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8F" w:rsidRPr="007E568F" w:rsidRDefault="00434493" w:rsidP="007E568F">
      <w:pPr>
        <w:spacing w:line="240" w:lineRule="auto"/>
        <w:jc w:val="center"/>
        <w:rPr>
          <w:b/>
          <w:lang w:val="en-US"/>
        </w:rPr>
      </w:pPr>
      <w:r>
        <w:rPr>
          <w:b/>
        </w:rPr>
        <w:t>ДГ „Слънце</w:t>
      </w:r>
      <w:r w:rsidR="007E568F" w:rsidRPr="007E568F">
        <w:rPr>
          <w:b/>
        </w:rPr>
        <w:t>” с. Еница, общ. Кнежа, обл. Плевен</w:t>
      </w:r>
    </w:p>
    <w:p w:rsidR="007E568F" w:rsidRPr="007E568F" w:rsidRDefault="007E568F" w:rsidP="007E568F">
      <w:pPr>
        <w:spacing w:line="240" w:lineRule="auto"/>
        <w:jc w:val="center"/>
        <w:rPr>
          <w:b/>
          <w:sz w:val="28"/>
          <w:szCs w:val="28"/>
        </w:rPr>
      </w:pPr>
      <w:r w:rsidRPr="007E568F">
        <w:rPr>
          <w:b/>
        </w:rPr>
        <w:t xml:space="preserve">Ул. “Георги Димитров” № 23, e-mail: dg_enica@abv.bg </w:t>
      </w:r>
    </w:p>
    <w:p w:rsidR="004B628D" w:rsidRDefault="004B628D" w:rsidP="007E568F">
      <w:pPr>
        <w:pStyle w:val="16"/>
        <w:suppressAutoHyphens w:val="0"/>
        <w:ind w:left="-851"/>
        <w:jc w:val="center"/>
        <w:textAlignment w:val="auto"/>
        <w:rPr>
          <w:lang w:val="en-US"/>
        </w:rPr>
      </w:pPr>
    </w:p>
    <w:p w:rsidR="007E568F" w:rsidRPr="007E568F" w:rsidRDefault="007E568F" w:rsidP="007E568F">
      <w:pPr>
        <w:pStyle w:val="16"/>
        <w:suppressAutoHyphens w:val="0"/>
        <w:ind w:left="-851"/>
        <w:jc w:val="center"/>
        <w:textAlignment w:val="auto"/>
        <w:rPr>
          <w:lang w:val="en-US"/>
        </w:rPr>
      </w:pPr>
    </w:p>
    <w:p w:rsidR="007E568F" w:rsidRPr="007E568F" w:rsidRDefault="007E568F" w:rsidP="007E568F">
      <w:pPr>
        <w:pStyle w:val="16"/>
        <w:suppressAutoHyphens w:val="0"/>
        <w:spacing w:after="0" w:line="240" w:lineRule="auto"/>
        <w:ind w:left="-540"/>
        <w:textAlignment w:val="auto"/>
        <w:rPr>
          <w:rFonts w:eastAsia="Times New Roman"/>
          <w:b/>
          <w:sz w:val="24"/>
          <w:szCs w:val="24"/>
          <w:lang w:val="en-US"/>
        </w:rPr>
      </w:pPr>
      <w:r>
        <w:rPr>
          <w:rStyle w:val="17"/>
          <w:b/>
          <w:i/>
          <w:sz w:val="24"/>
          <w:szCs w:val="24"/>
          <w:lang w:val="en-US"/>
        </w:rPr>
        <w:t xml:space="preserve">           </w:t>
      </w:r>
      <w:r w:rsidR="004B628D" w:rsidRPr="00465FBF">
        <w:rPr>
          <w:rStyle w:val="17"/>
          <w:b/>
          <w:i/>
          <w:sz w:val="24"/>
          <w:szCs w:val="24"/>
        </w:rPr>
        <w:t>УТВЪРЖДАВАМ:</w:t>
      </w:r>
      <w:r>
        <w:rPr>
          <w:rStyle w:val="17"/>
          <w:b/>
          <w:i/>
          <w:sz w:val="24"/>
          <w:szCs w:val="24"/>
          <w:lang w:val="en-US"/>
        </w:rPr>
        <w:t xml:space="preserve">                                                                                                                                </w:t>
      </w:r>
      <w:r w:rsidRPr="00465FBF">
        <w:rPr>
          <w:rFonts w:eastAsia="Times New Roman"/>
          <w:b/>
          <w:sz w:val="24"/>
          <w:szCs w:val="24"/>
        </w:rPr>
        <w:t>СЪГЛАСУВАЛ:</w:t>
      </w:r>
      <w:r>
        <w:rPr>
          <w:rFonts w:eastAsia="Times New Roman"/>
          <w:b/>
          <w:sz w:val="24"/>
          <w:szCs w:val="24"/>
          <w:lang w:val="en-US"/>
        </w:rPr>
        <w:t>…………………………..</w:t>
      </w:r>
    </w:p>
    <w:p w:rsidR="007E568F" w:rsidRDefault="007E568F" w:rsidP="007E568F">
      <w:pPr>
        <w:pStyle w:val="16"/>
        <w:suppressAutoHyphens w:val="0"/>
        <w:spacing w:after="0" w:line="240" w:lineRule="auto"/>
        <w:ind w:left="-540"/>
        <w:textAlignment w:val="auto"/>
        <w:rPr>
          <w:rFonts w:eastAsia="Times New Roman"/>
          <w:b/>
          <w:sz w:val="24"/>
          <w:szCs w:val="24"/>
          <w:lang w:val="en-US"/>
        </w:rPr>
      </w:pPr>
      <w:r>
        <w:rPr>
          <w:rStyle w:val="17"/>
          <w:b/>
          <w:i/>
          <w:sz w:val="24"/>
          <w:szCs w:val="24"/>
          <w:lang w:val="en-US"/>
        </w:rPr>
        <w:t xml:space="preserve">          </w:t>
      </w:r>
      <w:r>
        <w:rPr>
          <w:rStyle w:val="17"/>
          <w:b/>
          <w:i/>
          <w:sz w:val="24"/>
          <w:szCs w:val="24"/>
        </w:rPr>
        <w:t>ЗАПОВЕД №</w:t>
      </w:r>
      <w:r>
        <w:rPr>
          <w:rStyle w:val="17"/>
          <w:b/>
          <w:i/>
          <w:sz w:val="24"/>
          <w:szCs w:val="24"/>
          <w:lang w:val="en-US"/>
        </w:rPr>
        <w:t>…………………………</w:t>
      </w:r>
      <w:r>
        <w:rPr>
          <w:rFonts w:eastAsia="Times New Roman"/>
          <w:b/>
          <w:sz w:val="24"/>
          <w:szCs w:val="24"/>
          <w:lang w:val="en-US"/>
        </w:rPr>
        <w:t xml:space="preserve">                                                                                                         </w:t>
      </w:r>
      <w:r>
        <w:rPr>
          <w:rFonts w:eastAsia="Times New Roman"/>
          <w:b/>
          <w:sz w:val="24"/>
          <w:szCs w:val="24"/>
        </w:rPr>
        <w:t>Сийка Лакова</w:t>
      </w:r>
      <w:r w:rsidRPr="00465FBF">
        <w:rPr>
          <w:rFonts w:eastAsia="Times New Roman"/>
          <w:b/>
          <w:i/>
          <w:sz w:val="24"/>
          <w:szCs w:val="24"/>
        </w:rPr>
        <w:t xml:space="preserve">               </w:t>
      </w:r>
      <w:r>
        <w:rPr>
          <w:rFonts w:eastAsia="Times New Roman"/>
          <w:b/>
          <w:i/>
          <w:sz w:val="24"/>
          <w:szCs w:val="24"/>
        </w:rPr>
        <w:t xml:space="preserve">                              </w:t>
      </w:r>
      <w:r>
        <w:rPr>
          <w:rStyle w:val="17"/>
          <w:b/>
          <w:i/>
          <w:sz w:val="24"/>
          <w:szCs w:val="24"/>
          <w:lang w:val="en-US"/>
        </w:rPr>
        <w:t xml:space="preserve">                                                                                                                              </w:t>
      </w:r>
      <w:r>
        <w:rPr>
          <w:rFonts w:eastAsia="Times New Roman"/>
          <w:b/>
          <w:sz w:val="24"/>
          <w:szCs w:val="24"/>
          <w:lang w:val="en-US"/>
        </w:rPr>
        <w:t xml:space="preserve">                                                                                                 </w:t>
      </w:r>
    </w:p>
    <w:p w:rsidR="007E568F" w:rsidRPr="00DC33D5" w:rsidRDefault="007E568F" w:rsidP="007E568F">
      <w:pPr>
        <w:pStyle w:val="16"/>
        <w:suppressAutoHyphens w:val="0"/>
        <w:spacing w:after="0" w:line="240" w:lineRule="auto"/>
        <w:textAlignment w:val="auto"/>
        <w:rPr>
          <w:rFonts w:eastAsia="Times New Roman"/>
          <w:b/>
          <w:i/>
          <w:sz w:val="24"/>
          <w:szCs w:val="24"/>
        </w:rPr>
      </w:pPr>
      <w:r>
        <w:rPr>
          <w:rFonts w:eastAsia="Times New Roman"/>
          <w:b/>
          <w:i/>
          <w:sz w:val="24"/>
          <w:szCs w:val="24"/>
        </w:rPr>
        <w:t>Аксения Кънчева</w:t>
      </w:r>
      <w:r w:rsidRPr="007E568F">
        <w:rPr>
          <w:rFonts w:eastAsia="Times New Roman"/>
          <w:b/>
          <w:sz w:val="24"/>
          <w:szCs w:val="24"/>
        </w:rPr>
        <w:t xml:space="preserve"> </w:t>
      </w:r>
      <w:r>
        <w:rPr>
          <w:rFonts w:eastAsia="Times New Roman"/>
          <w:b/>
          <w:sz w:val="24"/>
          <w:szCs w:val="24"/>
          <w:lang w:val="en-US"/>
        </w:rPr>
        <w:t xml:space="preserve">                                                                                                                              </w:t>
      </w:r>
      <w:r w:rsidRPr="00465FBF">
        <w:rPr>
          <w:rFonts w:eastAsia="Times New Roman"/>
          <w:b/>
          <w:sz w:val="24"/>
          <w:szCs w:val="24"/>
        </w:rPr>
        <w:t>ПРЕДСЕДАТЕЛ СО КЪМ СБУ</w:t>
      </w:r>
    </w:p>
    <w:p w:rsidR="007E568F" w:rsidRPr="00465FBF" w:rsidRDefault="007E568F" w:rsidP="007E568F">
      <w:pPr>
        <w:pStyle w:val="16"/>
        <w:suppressAutoHyphens w:val="0"/>
        <w:spacing w:after="0" w:line="240" w:lineRule="auto"/>
        <w:ind w:left="-540"/>
        <w:textAlignment w:val="auto"/>
        <w:rPr>
          <w:rFonts w:eastAsia="Times New Roman"/>
          <w:b/>
          <w:i/>
          <w:sz w:val="24"/>
          <w:szCs w:val="24"/>
        </w:rPr>
      </w:pPr>
      <w:r>
        <w:rPr>
          <w:rFonts w:eastAsia="Times New Roman"/>
          <w:b/>
          <w:i/>
          <w:sz w:val="24"/>
          <w:szCs w:val="24"/>
          <w:lang w:val="en-US"/>
        </w:rPr>
        <w:t xml:space="preserve">         </w:t>
      </w:r>
      <w:r>
        <w:rPr>
          <w:rFonts w:eastAsia="Times New Roman"/>
          <w:b/>
          <w:i/>
          <w:sz w:val="24"/>
          <w:szCs w:val="24"/>
        </w:rPr>
        <w:t xml:space="preserve">ВрИД </w:t>
      </w:r>
      <w:r w:rsidRPr="00465FBF">
        <w:rPr>
          <w:rFonts w:eastAsia="Times New Roman"/>
          <w:b/>
          <w:i/>
          <w:sz w:val="24"/>
          <w:szCs w:val="24"/>
        </w:rPr>
        <w:t xml:space="preserve">ДИРЕКТОР </w:t>
      </w:r>
    </w:p>
    <w:p w:rsidR="007E568F" w:rsidRPr="007E568F" w:rsidRDefault="007E568F" w:rsidP="007E568F">
      <w:pPr>
        <w:pStyle w:val="16"/>
        <w:suppressAutoHyphens w:val="0"/>
        <w:spacing w:after="0" w:line="240" w:lineRule="auto"/>
        <w:ind w:left="-540"/>
        <w:textAlignment w:val="auto"/>
        <w:rPr>
          <w:rFonts w:eastAsia="Times New Roman"/>
          <w:b/>
          <w:i/>
          <w:sz w:val="24"/>
          <w:szCs w:val="24"/>
          <w:lang w:val="en-US"/>
        </w:rPr>
      </w:pPr>
      <w:r>
        <w:rPr>
          <w:rStyle w:val="17"/>
          <w:b/>
          <w:i/>
          <w:sz w:val="24"/>
          <w:szCs w:val="24"/>
          <w:lang w:val="en-US"/>
        </w:rPr>
        <w:t xml:space="preserve">                                                                                                                                      </w:t>
      </w:r>
    </w:p>
    <w:p w:rsidR="004B628D" w:rsidRPr="00465FBF" w:rsidRDefault="004B628D" w:rsidP="004B628D">
      <w:pPr>
        <w:pStyle w:val="16"/>
        <w:suppressAutoHyphens w:val="0"/>
        <w:spacing w:after="0" w:line="240" w:lineRule="auto"/>
        <w:textAlignment w:val="auto"/>
        <w:rPr>
          <w:rFonts w:eastAsia="Times New Roman"/>
          <w:sz w:val="24"/>
          <w:szCs w:val="24"/>
        </w:rPr>
      </w:pPr>
    </w:p>
    <w:p w:rsidR="00C1037E" w:rsidRPr="007E568F" w:rsidRDefault="00C1037E" w:rsidP="007E568F">
      <w:pPr>
        <w:pStyle w:val="16"/>
        <w:suppressAutoHyphens w:val="0"/>
        <w:spacing w:after="0" w:line="240" w:lineRule="auto"/>
        <w:textAlignment w:val="auto"/>
        <w:rPr>
          <w:rFonts w:eastAsia="Times New Roman"/>
          <w:b/>
          <w:i/>
          <w:sz w:val="44"/>
          <w:szCs w:val="44"/>
          <w:lang w:val="en-US"/>
        </w:rPr>
      </w:pPr>
    </w:p>
    <w:p w:rsidR="00C1037E" w:rsidRPr="00465FBF" w:rsidRDefault="00C1037E" w:rsidP="00C1037E">
      <w:pPr>
        <w:pStyle w:val="16"/>
        <w:suppressAutoHyphens w:val="0"/>
        <w:spacing w:after="0" w:line="240" w:lineRule="auto"/>
        <w:ind w:left="-540"/>
        <w:jc w:val="center"/>
        <w:textAlignment w:val="auto"/>
        <w:rPr>
          <w:rFonts w:eastAsia="Times New Roman"/>
          <w:b/>
          <w:i/>
          <w:sz w:val="72"/>
          <w:szCs w:val="72"/>
        </w:rPr>
      </w:pPr>
      <w:r w:rsidRPr="00465FBF">
        <w:rPr>
          <w:rFonts w:eastAsia="Times New Roman"/>
          <w:b/>
          <w:i/>
          <w:sz w:val="72"/>
          <w:szCs w:val="72"/>
        </w:rPr>
        <w:t>ПРАВИЛНИК</w:t>
      </w:r>
    </w:p>
    <w:p w:rsidR="00C1037E" w:rsidRPr="005C0AE3" w:rsidRDefault="00C1037E" w:rsidP="00C1037E">
      <w:pPr>
        <w:pStyle w:val="16"/>
        <w:suppressAutoHyphens w:val="0"/>
        <w:spacing w:after="0" w:line="240" w:lineRule="auto"/>
        <w:textAlignment w:val="auto"/>
        <w:rPr>
          <w:rFonts w:eastAsia="Times New Roman"/>
          <w:b/>
          <w:i/>
          <w:sz w:val="28"/>
          <w:szCs w:val="28"/>
        </w:rPr>
      </w:pPr>
    </w:p>
    <w:p w:rsidR="00C1037E" w:rsidRPr="00C1037E" w:rsidRDefault="00C1037E" w:rsidP="00C1037E">
      <w:pPr>
        <w:pStyle w:val="16"/>
        <w:suppressAutoHyphens w:val="0"/>
        <w:spacing w:after="0" w:line="240" w:lineRule="auto"/>
        <w:ind w:left="-540"/>
        <w:jc w:val="center"/>
        <w:textAlignment w:val="auto"/>
        <w:rPr>
          <w:b/>
          <w:sz w:val="40"/>
          <w:szCs w:val="40"/>
        </w:rPr>
      </w:pPr>
      <w:r w:rsidRPr="00C1037E">
        <w:rPr>
          <w:rStyle w:val="17"/>
          <w:b/>
          <w:i/>
          <w:sz w:val="40"/>
          <w:szCs w:val="40"/>
        </w:rPr>
        <w:t>за</w:t>
      </w:r>
      <w:r w:rsidR="00DC33D5">
        <w:rPr>
          <w:rStyle w:val="17"/>
          <w:b/>
          <w:i/>
          <w:sz w:val="40"/>
          <w:szCs w:val="40"/>
        </w:rPr>
        <w:t xml:space="preserve"> д</w:t>
      </w:r>
      <w:r w:rsidR="00434493">
        <w:rPr>
          <w:rStyle w:val="17"/>
          <w:b/>
          <w:i/>
          <w:sz w:val="40"/>
          <w:szCs w:val="40"/>
        </w:rPr>
        <w:t>ейността на ДГ „Слънце</w:t>
      </w:r>
      <w:r w:rsidRPr="00C1037E">
        <w:rPr>
          <w:rStyle w:val="17"/>
          <w:b/>
          <w:i/>
          <w:sz w:val="40"/>
          <w:szCs w:val="40"/>
        </w:rPr>
        <w:t>“</w:t>
      </w:r>
    </w:p>
    <w:p w:rsidR="00C1037E" w:rsidRPr="00C1037E" w:rsidRDefault="00DC33D5" w:rsidP="00C1037E">
      <w:pPr>
        <w:pStyle w:val="16"/>
        <w:suppressAutoHyphens w:val="0"/>
        <w:spacing w:after="0" w:line="240" w:lineRule="auto"/>
        <w:ind w:left="-540"/>
        <w:jc w:val="center"/>
        <w:textAlignment w:val="auto"/>
        <w:rPr>
          <w:rFonts w:eastAsia="Times New Roman"/>
          <w:b/>
          <w:i/>
          <w:sz w:val="40"/>
          <w:szCs w:val="40"/>
        </w:rPr>
      </w:pPr>
      <w:r>
        <w:rPr>
          <w:rFonts w:eastAsia="Times New Roman"/>
          <w:b/>
          <w:i/>
          <w:sz w:val="40"/>
          <w:szCs w:val="40"/>
        </w:rPr>
        <w:t>с. Е</w:t>
      </w:r>
      <w:r w:rsidR="00C1037E" w:rsidRPr="00C1037E">
        <w:rPr>
          <w:rFonts w:eastAsia="Times New Roman"/>
          <w:b/>
          <w:i/>
          <w:sz w:val="40"/>
          <w:szCs w:val="40"/>
        </w:rPr>
        <w:t>ница, общ. Кнежа</w:t>
      </w:r>
    </w:p>
    <w:p w:rsidR="00C1037E" w:rsidRDefault="00C1037E" w:rsidP="00C1037E">
      <w:pPr>
        <w:pStyle w:val="16"/>
        <w:suppressAutoHyphens w:val="0"/>
        <w:spacing w:after="0" w:line="240" w:lineRule="auto"/>
        <w:ind w:left="-540"/>
        <w:jc w:val="center"/>
        <w:textAlignment w:val="auto"/>
        <w:rPr>
          <w:rStyle w:val="17"/>
          <w:b/>
          <w:i/>
          <w:sz w:val="40"/>
          <w:szCs w:val="40"/>
        </w:rPr>
      </w:pPr>
      <w:r w:rsidRPr="00C1037E">
        <w:rPr>
          <w:rStyle w:val="17"/>
          <w:b/>
          <w:i/>
          <w:sz w:val="40"/>
          <w:szCs w:val="40"/>
        </w:rPr>
        <w:t xml:space="preserve">за учебната </w:t>
      </w:r>
      <w:r w:rsidR="00073FEB">
        <w:rPr>
          <w:rStyle w:val="17"/>
          <w:b/>
          <w:i/>
          <w:sz w:val="40"/>
          <w:szCs w:val="40"/>
        </w:rPr>
        <w:t>2025/2026</w:t>
      </w:r>
      <w:bookmarkStart w:id="0" w:name="_GoBack"/>
      <w:bookmarkEnd w:id="0"/>
      <w:r w:rsidRPr="003174A9">
        <w:rPr>
          <w:rStyle w:val="17"/>
          <w:b/>
          <w:i/>
          <w:sz w:val="40"/>
          <w:szCs w:val="40"/>
        </w:rPr>
        <w:t xml:space="preserve"> </w:t>
      </w:r>
      <w:r w:rsidRPr="00C1037E">
        <w:rPr>
          <w:rStyle w:val="17"/>
          <w:b/>
          <w:i/>
          <w:sz w:val="40"/>
          <w:szCs w:val="40"/>
        </w:rPr>
        <w:t>година</w:t>
      </w:r>
    </w:p>
    <w:p w:rsidR="00C1037E" w:rsidRDefault="00C1037E" w:rsidP="00C1037E">
      <w:pPr>
        <w:pStyle w:val="16"/>
        <w:suppressAutoHyphens w:val="0"/>
        <w:spacing w:after="0" w:line="240" w:lineRule="auto"/>
        <w:ind w:left="-540"/>
        <w:jc w:val="center"/>
        <w:textAlignment w:val="auto"/>
        <w:rPr>
          <w:rStyle w:val="17"/>
          <w:b/>
          <w:i/>
          <w:sz w:val="40"/>
          <w:szCs w:val="40"/>
        </w:rPr>
      </w:pPr>
    </w:p>
    <w:p w:rsidR="00C1037E" w:rsidRDefault="00C1037E" w:rsidP="00465FBF">
      <w:pPr>
        <w:pStyle w:val="16"/>
        <w:suppressAutoHyphens w:val="0"/>
        <w:spacing w:after="0" w:line="240" w:lineRule="auto"/>
        <w:textAlignment w:val="auto"/>
        <w:rPr>
          <w:rStyle w:val="17"/>
          <w:b/>
          <w:i/>
          <w:sz w:val="40"/>
          <w:szCs w:val="40"/>
        </w:rPr>
      </w:pPr>
    </w:p>
    <w:p w:rsidR="005C0AE3" w:rsidRDefault="005C0AE3" w:rsidP="00C1037E">
      <w:pPr>
        <w:pStyle w:val="16"/>
        <w:suppressAutoHyphens w:val="0"/>
        <w:spacing w:after="0" w:line="240" w:lineRule="auto"/>
        <w:textAlignment w:val="auto"/>
        <w:rPr>
          <w:rStyle w:val="17"/>
          <w:b/>
          <w:i/>
          <w:sz w:val="40"/>
          <w:szCs w:val="40"/>
        </w:rPr>
      </w:pPr>
    </w:p>
    <w:p w:rsidR="00465FBF" w:rsidRDefault="00465FBF" w:rsidP="00C1037E">
      <w:pPr>
        <w:pStyle w:val="16"/>
        <w:suppressAutoHyphens w:val="0"/>
        <w:spacing w:after="0" w:line="240" w:lineRule="auto"/>
        <w:textAlignment w:val="auto"/>
        <w:rPr>
          <w:rFonts w:eastAsia="Times New Roman"/>
          <w:b/>
          <w:sz w:val="20"/>
          <w:szCs w:val="20"/>
        </w:rPr>
      </w:pPr>
    </w:p>
    <w:p w:rsidR="00C1037E" w:rsidRPr="00465FBF" w:rsidRDefault="004B628D" w:rsidP="00465FBF">
      <w:pPr>
        <w:pStyle w:val="16"/>
        <w:suppressAutoHyphens w:val="0"/>
        <w:spacing w:after="0" w:line="240" w:lineRule="auto"/>
        <w:ind w:left="-540"/>
        <w:jc w:val="center"/>
        <w:textAlignment w:val="auto"/>
        <w:rPr>
          <w:i/>
          <w:sz w:val="24"/>
          <w:szCs w:val="24"/>
        </w:rPr>
      </w:pPr>
      <w:r w:rsidRPr="00465FBF">
        <w:rPr>
          <w:rStyle w:val="17"/>
          <w:i/>
          <w:sz w:val="24"/>
          <w:szCs w:val="24"/>
        </w:rPr>
        <w:lastRenderedPageBreak/>
        <w:t xml:space="preserve">Правилникът е приет на заседание на  Педагогически съвет с протокол </w:t>
      </w:r>
      <w:r w:rsidR="00366907" w:rsidRPr="00465FBF">
        <w:rPr>
          <w:rStyle w:val="17"/>
          <w:i/>
          <w:sz w:val="24"/>
          <w:szCs w:val="24"/>
        </w:rPr>
        <w:t xml:space="preserve"> </w:t>
      </w:r>
      <w:r w:rsidR="00DC33D5">
        <w:rPr>
          <w:rStyle w:val="17"/>
          <w:i/>
          <w:sz w:val="24"/>
          <w:szCs w:val="24"/>
        </w:rPr>
        <w:t>№………………</w:t>
      </w:r>
      <w:r w:rsidRPr="00465FBF">
        <w:rPr>
          <w:rStyle w:val="17"/>
          <w:i/>
          <w:sz w:val="24"/>
          <w:szCs w:val="24"/>
        </w:rPr>
        <w:t>г., влиза в сила от датата на приемане и отменя действащия до момента правилник;</w:t>
      </w:r>
    </w:p>
    <w:p w:rsidR="00012402" w:rsidRPr="00066481" w:rsidRDefault="00066481" w:rsidP="00066481">
      <w:pPr>
        <w:pStyle w:val="16"/>
        <w:suppressAutoHyphens w:val="0"/>
        <w:spacing w:after="0" w:line="240" w:lineRule="auto"/>
        <w:ind w:left="-540"/>
        <w:jc w:val="center"/>
        <w:textAlignment w:val="auto"/>
        <w:rPr>
          <w:i/>
        </w:rPr>
      </w:pPr>
      <w:r>
        <w:rPr>
          <w:rFonts w:eastAsia="Times New Roman" w:cstheme="minorHAnsi"/>
          <w:b/>
          <w:bCs/>
          <w:spacing w:val="-2"/>
          <w:sz w:val="24"/>
          <w:szCs w:val="24"/>
        </w:rPr>
        <w:t>О</w:t>
      </w:r>
      <w:r w:rsidR="00012402" w:rsidRPr="00012402">
        <w:rPr>
          <w:rFonts w:eastAsia="Times New Roman" w:cstheme="minorHAnsi"/>
          <w:b/>
          <w:bCs/>
          <w:spacing w:val="-2"/>
          <w:sz w:val="24"/>
          <w:szCs w:val="24"/>
        </w:rPr>
        <w:t>БЩИ ПОЛОЖЕНИЯ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w:t>
      </w:r>
      <w:r w:rsidRPr="00012402">
        <w:rPr>
          <w:rFonts w:eastAsia="Times New Roman" w:cstheme="minorHAnsi"/>
          <w:bCs/>
          <w:spacing w:val="-2"/>
          <w:sz w:val="24"/>
          <w:szCs w:val="24"/>
        </w:rPr>
        <w:t xml:space="preserve"> Настоящият правилник се издава на основание чл. 28, ал. 1 от Закона за предучилищното и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w:t>
      </w:r>
      <w:r w:rsidRPr="00012402">
        <w:rPr>
          <w:rFonts w:eastAsia="Times New Roman" w:cstheme="minorHAnsi"/>
          <w:bCs/>
          <w:spacing w:val="-2"/>
          <w:sz w:val="24"/>
          <w:szCs w:val="24"/>
        </w:rPr>
        <w:t xml:space="preserve"> Този правилник урежда устройството и дейността на детската градина в съответствие със ЗПУО и подзаконовите актове по прилагането му.</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w:t>
      </w:r>
      <w:r w:rsidRPr="00012402">
        <w:rPr>
          <w:rFonts w:eastAsia="Times New Roman" w:cstheme="minorHAnsi"/>
          <w:bCs/>
          <w:spacing w:val="-2"/>
          <w:sz w:val="24"/>
          <w:szCs w:val="24"/>
        </w:rPr>
        <w:t xml:space="preserve"> С правилника се определя организацията на предучилищното образование в Детска градина </w:t>
      </w:r>
      <w:r w:rsidR="00F307EA">
        <w:rPr>
          <w:rFonts w:eastAsia="Times New Roman" w:cstheme="minorHAnsi"/>
          <w:bCs/>
          <w:spacing w:val="-2"/>
          <w:sz w:val="24"/>
          <w:szCs w:val="24"/>
          <w:lang w:val="ru-RU"/>
        </w:rPr>
        <w:t>«</w:t>
      </w:r>
      <w:r w:rsidR="00F307EA">
        <w:rPr>
          <w:rFonts w:eastAsia="Times New Roman" w:cstheme="minorHAnsi"/>
          <w:bCs/>
          <w:spacing w:val="-2"/>
          <w:sz w:val="24"/>
          <w:szCs w:val="24"/>
        </w:rPr>
        <w:t>Слънце</w:t>
      </w:r>
      <w:r w:rsidR="004B628D">
        <w:rPr>
          <w:rFonts w:eastAsia="Times New Roman" w:cstheme="minorHAnsi"/>
          <w:bCs/>
          <w:spacing w:val="-2"/>
          <w:sz w:val="24"/>
          <w:szCs w:val="24"/>
          <w:lang w:val="ru-RU"/>
        </w:rPr>
        <w:t>»</w:t>
      </w:r>
      <w:r w:rsidRPr="00012402">
        <w:rPr>
          <w:rFonts w:eastAsia="Times New Roman" w:cstheme="minorHAnsi"/>
          <w:bCs/>
          <w:i/>
          <w:color w:val="FF0000"/>
          <w:spacing w:val="-2"/>
          <w:sz w:val="24"/>
          <w:szCs w:val="24"/>
          <w:lang w:val="ru-RU"/>
        </w:rPr>
        <w:t xml:space="preserve"> </w:t>
      </w:r>
      <w:r w:rsidRPr="00012402">
        <w:rPr>
          <w:rFonts w:eastAsia="Times New Roman" w:cstheme="minorHAnsi"/>
          <w:bCs/>
          <w:spacing w:val="-2"/>
          <w:sz w:val="24"/>
          <w:szCs w:val="24"/>
        </w:rPr>
        <w:t>и правата и задълженията на участниците в него.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4.</w:t>
      </w:r>
      <w:r w:rsidRPr="00012402">
        <w:rPr>
          <w:rFonts w:eastAsia="Times New Roman" w:cstheme="minorHAnsi"/>
          <w:bCs/>
          <w:spacing w:val="-2"/>
          <w:sz w:val="24"/>
          <w:szCs w:val="24"/>
        </w:rPr>
        <w:t xml:space="preserve"> С настоящия правилник се създават необходимите условия и предпоставки за реализиране на основните цели на предучилищното образование, произтичащи от ЗПУО, Наредба № 5 от 2016 г. за предучилищното образование, както и останалите държавни образователни стандарти по чл. 22 от ЗПУО, касаещи организацията и функционирането на детската градина. Правилникът е съобразен с всички подзаконови нормативни актове на национално, регионално и общинско ниво касаещи функционирането, развитието и условията и процесите за тяхното постигане, и е съобразен с конкретните условия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w:t>
      </w:r>
      <w:r w:rsidRPr="00012402">
        <w:rPr>
          <w:rFonts w:eastAsia="Times New Roman" w:cstheme="minorHAnsi"/>
          <w:bCs/>
          <w:spacing w:val="-2"/>
          <w:sz w:val="24"/>
          <w:szCs w:val="24"/>
        </w:rPr>
        <w:t xml:space="preserve"> Правилникът е задължителен за всички лица, намиращи се на територията на детската градина – педагогически специалисти и непедагогически персонал; ръководители на педагогически дейности, които не са дейност на детската градина; родители и други лица, извършващи епизодични дейности.</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първа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ВОДЕЩИ ПОСТАНОВКИ И ОРИЕНТИРИ НА ДЕЙНОСТТА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6. (</w:t>
      </w:r>
      <w:r w:rsidRPr="00012402">
        <w:rPr>
          <w:rFonts w:eastAsia="Times New Roman" w:cstheme="minorHAnsi"/>
          <w:spacing w:val="-2"/>
          <w:sz w:val="24"/>
          <w:szCs w:val="24"/>
        </w:rPr>
        <w:t>1) Образованието като процес включва обучение, възпитание и социализация.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Образованието в детската градина се реализира в съответствие със следните принципи: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образователна политика за осигуряване на правото на предучилищно образование на всяко дете;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2. ориентираност към интереса и мотивацията на детето, към възрастовите и социални промени в живота му, както и към способността му да прилага усвоените компетентности на практика;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равен достъп до качествено образование и приобщаване на всяко дете;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равнопоставеност и недопускане на дискриминация при провеждане на предучилищното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запазване и развитие на българската образователна традиция в областта на предучилищното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прозрачност на управлението и предвидимост на развитието на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партньорство и диалог по въпросите на предучилищното образование с всички заинтересовани страни за качество на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w:t>
      </w:r>
      <w:r w:rsidRPr="00012402">
        <w:rPr>
          <w:rFonts w:eastAsia="Times New Roman" w:cstheme="minorHAnsi"/>
          <w:bCs/>
          <w:spacing w:val="-2"/>
          <w:sz w:val="24"/>
          <w:szCs w:val="24"/>
        </w:rPr>
        <w:t xml:space="preserve"> (1) Основни цели на предучилищното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интелектуално, емоционално, социално, духовно-нравствено и физическо развитие и подкрепа на всяко дете в съответствие с възрастта, потребностите, способностите и интересите му;</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съхраняване и утвърждаване на българската национална идентичност;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придобиване на компетентности, необходими за успешна личностна реализация и активен граждански живот в съвременните общности;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ранно откриване на заложбите и способностите на всяко дете и насърчаване на развитието и реализацията им;</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формиране на устойчиви нагласи и мотивация за учене през целия живот;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формиране на толерантност и уважение към етническата, националната, културната, езиковата и религиозната идентичност на всеки гражданин;</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формиране на толерантност и уважение към правата на децата, учениците и хората с увреждания;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8. познаване на националните, европейските и световните културни ценности и традиции.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lang w:val="ru-RU"/>
        </w:rPr>
      </w:pPr>
      <w:r w:rsidRPr="00012402">
        <w:rPr>
          <w:rFonts w:eastAsia="Times New Roman" w:cstheme="minorHAnsi"/>
          <w:bCs/>
          <w:spacing w:val="-2"/>
          <w:sz w:val="24"/>
          <w:szCs w:val="24"/>
        </w:rPr>
        <w:lastRenderedPageBreak/>
        <w:t xml:space="preserve">(3) </w:t>
      </w:r>
      <w:r w:rsidRPr="00012402">
        <w:rPr>
          <w:rFonts w:eastAsia="Times New Roman" w:cstheme="minorHAnsi"/>
          <w:bCs/>
          <w:spacing w:val="-2"/>
          <w:sz w:val="24"/>
          <w:szCs w:val="20"/>
          <w:lang w:val="ru-RU"/>
        </w:rPr>
        <w:t>Предучилищното образование в детската градина е светско, не допуска налагането на идеологически и/или религиозни доктрини и забранява осъществяването на политическа и партийна дейност.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8.</w:t>
      </w:r>
      <w:r w:rsidRPr="00012402">
        <w:rPr>
          <w:rFonts w:eastAsia="Times New Roman" w:cstheme="minorHAnsi"/>
          <w:bCs/>
          <w:spacing w:val="-2"/>
          <w:sz w:val="24"/>
          <w:szCs w:val="24"/>
        </w:rPr>
        <w:t xml:space="preserve"> Нашите ценности са: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детето и детството;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споделената отговорност за всяко дете;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екипност и доверие;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професионализъм и подкрепа;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5. удовлетвореност и резултатност.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w:t>
      </w:r>
      <w:r w:rsidRPr="00012402">
        <w:rPr>
          <w:rFonts w:eastAsia="Times New Roman" w:cstheme="minorHAnsi"/>
          <w:bCs/>
          <w:spacing w:val="-2"/>
          <w:sz w:val="24"/>
          <w:szCs w:val="24"/>
        </w:rPr>
        <w:t xml:space="preserve"> Нашите цели са: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пълноценна социализация на детето в детската общност;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приоритетно насърчаване на емоционалната интелигентност у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гарантиране на равен шанс за всички деца при постъпването им в училище.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10.</w:t>
      </w:r>
      <w:r w:rsidRPr="00012402">
        <w:rPr>
          <w:rFonts w:eastAsia="Times New Roman" w:cstheme="minorHAnsi"/>
          <w:bCs/>
          <w:spacing w:val="-2"/>
          <w:sz w:val="24"/>
          <w:szCs w:val="24"/>
        </w:rPr>
        <w:t xml:space="preserve"> (1) Нашите политики отразяват нашите ценности и целите на дейността.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Детската градина провежда автономна образователна политика за: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0"/>
          <w:lang w:val="ru-RU"/>
        </w:rPr>
      </w:pPr>
      <w:r w:rsidRPr="00012402">
        <w:rPr>
          <w:rFonts w:eastAsia="Times New Roman" w:cstheme="minorHAnsi"/>
          <w:bCs/>
          <w:spacing w:val="-2"/>
          <w:sz w:val="24"/>
          <w:szCs w:val="24"/>
        </w:rPr>
        <w:t xml:space="preserve">1. </w:t>
      </w:r>
      <w:r w:rsidRPr="00012402">
        <w:rPr>
          <w:rFonts w:eastAsia="Times New Roman" w:cstheme="minorHAnsi"/>
          <w:bCs/>
          <w:spacing w:val="-2"/>
          <w:sz w:val="24"/>
          <w:szCs w:val="20"/>
          <w:lang w:val="ru-RU"/>
        </w:rPr>
        <w:t>организацията, методите и средствата на обучение за осигуряване на качествено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0"/>
          <w:lang w:val="ru-RU"/>
        </w:rPr>
        <w:t xml:space="preserve">2. </w:t>
      </w:r>
      <w:r w:rsidRPr="00012402">
        <w:rPr>
          <w:rFonts w:eastAsia="Times New Roman" w:cstheme="minorHAnsi"/>
          <w:bCs/>
          <w:spacing w:val="-2"/>
          <w:sz w:val="24"/>
          <w:szCs w:val="24"/>
        </w:rPr>
        <w:t>непрекъснато повишаване на качеството на предучилищното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ранно детско развитие;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подготовка на детето за училище.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4. самостоятелно определяне химн, знаме, символи и ритуали в съответствие с принципите на националната идентичност и култура;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5. участие в национални и международни програми и проекти, подпомагащи дейности в областта на образованието.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lastRenderedPageBreak/>
        <w:t>(3) Принципът на автономията не може да се нарушава чрез осъществяване на политическа и партийна дейност в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11.</w:t>
      </w:r>
      <w:r w:rsidRPr="00012402">
        <w:rPr>
          <w:rFonts w:eastAsia="Times New Roman" w:cstheme="minorHAnsi"/>
          <w:bCs/>
          <w:spacing w:val="-2"/>
          <w:sz w:val="24"/>
          <w:szCs w:val="24"/>
        </w:rPr>
        <w:t xml:space="preserve"> От съществено значение за нашия успех е устойчивото развитие на детската градина като модерна предучилищна образователна институция.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12.</w:t>
      </w:r>
      <w:r w:rsidRPr="00012402">
        <w:rPr>
          <w:rFonts w:eastAsia="Times New Roman" w:cstheme="minorHAnsi"/>
          <w:bCs/>
          <w:spacing w:val="-2"/>
          <w:sz w:val="24"/>
          <w:szCs w:val="24"/>
        </w:rPr>
        <w:t xml:space="preserve"> Ние работим в партньорство с родителите и по начин, който е открит и гарантира най-добрите интереси на детето.</w:t>
      </w:r>
    </w:p>
    <w:p w:rsidR="00012402" w:rsidRPr="00012402" w:rsidRDefault="00633E25" w:rsidP="00633E25">
      <w:pPr>
        <w:autoSpaceDE w:val="0"/>
        <w:autoSpaceDN w:val="0"/>
        <w:adjustRightInd w:val="0"/>
        <w:spacing w:before="120" w:after="0" w:line="360" w:lineRule="auto"/>
        <w:ind w:firstLine="397"/>
        <w:rPr>
          <w:rFonts w:eastAsia="Times New Roman" w:cstheme="minorHAnsi"/>
          <w:bCs/>
          <w:spacing w:val="-2"/>
          <w:sz w:val="24"/>
          <w:szCs w:val="24"/>
        </w:rPr>
      </w:pPr>
      <w:r>
        <w:rPr>
          <w:rFonts w:eastAsia="Times New Roman" w:cstheme="minorHAnsi"/>
          <w:b/>
          <w:bCs/>
          <w:spacing w:val="-2"/>
          <w:sz w:val="24"/>
          <w:szCs w:val="24"/>
        </w:rPr>
        <w:t>Чл.</w:t>
      </w:r>
      <w:r w:rsidR="00C12E86">
        <w:rPr>
          <w:rFonts w:eastAsia="Times New Roman" w:cstheme="minorHAnsi"/>
          <w:b/>
          <w:bCs/>
          <w:spacing w:val="-2"/>
          <w:sz w:val="24"/>
          <w:szCs w:val="24"/>
        </w:rPr>
        <w:t xml:space="preserve"> </w:t>
      </w:r>
      <w:r w:rsidR="00012402" w:rsidRPr="00012402">
        <w:rPr>
          <w:rFonts w:eastAsia="Times New Roman" w:cstheme="minorHAnsi"/>
          <w:b/>
          <w:bCs/>
          <w:spacing w:val="-2"/>
          <w:sz w:val="24"/>
          <w:szCs w:val="24"/>
        </w:rPr>
        <w:t>13.</w:t>
      </w:r>
      <w:r w:rsidR="00012402" w:rsidRPr="00012402">
        <w:rPr>
          <w:rFonts w:eastAsia="Times New Roman" w:cstheme="minorHAnsi"/>
          <w:bCs/>
          <w:spacing w:val="-2"/>
          <w:sz w:val="24"/>
          <w:szCs w:val="24"/>
        </w:rPr>
        <w:t xml:space="preserve"> Детската градина</w:t>
      </w:r>
      <w:r w:rsidR="00012402" w:rsidRPr="00012402">
        <w:rPr>
          <w:rFonts w:eastAsia="Times New Roman" w:cstheme="minorHAnsi"/>
          <w:bCs/>
          <w:spacing w:val="-2"/>
          <w:sz w:val="24"/>
          <w:szCs w:val="24"/>
          <w:lang w:val="ru-RU"/>
        </w:rPr>
        <w:t xml:space="preserve"> </w:t>
      </w:r>
      <w:r w:rsidR="00012402" w:rsidRPr="00012402">
        <w:rPr>
          <w:rFonts w:eastAsia="Times New Roman" w:cstheme="minorHAnsi"/>
          <w:bCs/>
          <w:spacing w:val="-2"/>
          <w:sz w:val="24"/>
          <w:szCs w:val="24"/>
        </w:rPr>
        <w:t>оси</w:t>
      </w:r>
      <w:r>
        <w:rPr>
          <w:rFonts w:eastAsia="Times New Roman" w:cstheme="minorHAnsi"/>
          <w:bCs/>
          <w:spacing w:val="-2"/>
          <w:sz w:val="24"/>
          <w:szCs w:val="24"/>
        </w:rPr>
        <w:t xml:space="preserve">гурява необходимите условия за </w:t>
      </w:r>
      <w:r w:rsidR="00012402" w:rsidRPr="00012402">
        <w:rPr>
          <w:rFonts w:eastAsia="Times New Roman" w:cstheme="minorHAnsi"/>
          <w:bCs/>
          <w:spacing w:val="-2"/>
          <w:sz w:val="24"/>
          <w:szCs w:val="24"/>
        </w:rPr>
        <w:t>личностно ориентиране и резултатен образователен процес.</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14. </w:t>
      </w:r>
      <w:r w:rsidRPr="00012402">
        <w:rPr>
          <w:rFonts w:eastAsia="Times New Roman" w:cstheme="minorHAnsi"/>
          <w:spacing w:val="-2"/>
          <w:sz w:val="24"/>
          <w:szCs w:val="24"/>
        </w:rPr>
        <w:t>(1) Предучилищното образование осигурява</w:t>
      </w:r>
      <w:r w:rsidRPr="00012402">
        <w:rPr>
          <w:rFonts w:eastAsia="Times New Roman" w:cstheme="minorHAnsi"/>
          <w:spacing w:val="-2"/>
          <w:sz w:val="24"/>
          <w:szCs w:val="24"/>
          <w:lang w:val="ru-RU"/>
        </w:rPr>
        <w:t xml:space="preserve"> </w:t>
      </w:r>
      <w:r w:rsidRPr="00012402">
        <w:rPr>
          <w:rFonts w:eastAsia="Times New Roman" w:cstheme="minorHAnsi"/>
          <w:spacing w:val="-2"/>
          <w:sz w:val="24"/>
          <w:szCs w:val="24"/>
        </w:rPr>
        <w:t>възпитание, социализиране, обучение и отглеждане на децата до постъпването им в първи клас.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Предучилищното</w:t>
      </w:r>
      <w:r w:rsidRPr="00012402">
        <w:rPr>
          <w:rFonts w:eastAsia="Times New Roman" w:cstheme="minorHAnsi"/>
          <w:bCs/>
          <w:spacing w:val="-2"/>
          <w:sz w:val="24"/>
          <w:szCs w:val="24"/>
        </w:rPr>
        <w:t xml:space="preserve"> образование в детска градина </w:t>
      </w:r>
      <w:r w:rsidR="002C350A">
        <w:rPr>
          <w:rFonts w:eastAsia="Times New Roman" w:cstheme="minorHAnsi"/>
          <w:bCs/>
          <w:spacing w:val="-2"/>
          <w:sz w:val="24"/>
          <w:szCs w:val="24"/>
        </w:rPr>
        <w:t>„Слънце</w:t>
      </w:r>
      <w:r w:rsidR="00633E25">
        <w:rPr>
          <w:rFonts w:eastAsia="Times New Roman" w:cstheme="minorHAnsi"/>
          <w:bCs/>
          <w:spacing w:val="-2"/>
          <w:sz w:val="24"/>
          <w:szCs w:val="24"/>
        </w:rPr>
        <w:t>“</w:t>
      </w:r>
      <w:r w:rsidRPr="00012402">
        <w:rPr>
          <w:rFonts w:eastAsia="Times New Roman" w:cstheme="minorHAnsi"/>
          <w:bCs/>
          <w:spacing w:val="-2"/>
          <w:sz w:val="24"/>
          <w:szCs w:val="24"/>
        </w:rPr>
        <w:t xml:space="preserve"> се осигурява при: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осигурена среда за учене чрез игра;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съобразеност с възрастовите особености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гарантиране на цялостно развитие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възможности за опазване на физическото и психическото здраве на детето.</w:t>
      </w:r>
    </w:p>
    <w:p w:rsidR="00F01B11" w:rsidRDefault="00012402" w:rsidP="00F01B11">
      <w:pPr>
        <w:autoSpaceDE w:val="0"/>
        <w:autoSpaceDN w:val="0"/>
        <w:adjustRightInd w:val="0"/>
        <w:spacing w:before="120" w:after="0" w:line="360" w:lineRule="auto"/>
        <w:ind w:left="397"/>
        <w:jc w:val="both"/>
        <w:rPr>
          <w:rFonts w:eastAsia="Times New Roman" w:cstheme="minorHAnsi"/>
          <w:bCs/>
          <w:spacing w:val="-2"/>
          <w:sz w:val="24"/>
          <w:szCs w:val="24"/>
        </w:rPr>
      </w:pPr>
      <w:r w:rsidRPr="00012402">
        <w:rPr>
          <w:rFonts w:eastAsia="Times New Roman" w:cstheme="minorHAnsi"/>
          <w:b/>
          <w:bCs/>
          <w:spacing w:val="-2"/>
          <w:sz w:val="24"/>
          <w:szCs w:val="24"/>
        </w:rPr>
        <w:t>Чл. 15.</w:t>
      </w:r>
      <w:r w:rsidRPr="00012402">
        <w:rPr>
          <w:rFonts w:eastAsia="Times New Roman" w:cstheme="minorHAnsi"/>
          <w:bCs/>
          <w:spacing w:val="-2"/>
          <w:sz w:val="24"/>
          <w:szCs w:val="24"/>
        </w:rPr>
        <w:t xml:space="preserve"> Предучилищното образование е задължително от учебната година, която е с начало в годината на навършване на 4-годишна </w:t>
      </w:r>
    </w:p>
    <w:p w:rsidR="00F01B11" w:rsidRDefault="00012402" w:rsidP="00F01B11">
      <w:pPr>
        <w:autoSpaceDE w:val="0"/>
        <w:autoSpaceDN w:val="0"/>
        <w:adjustRightInd w:val="0"/>
        <w:spacing w:before="120"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възраст на детето, като родителите избират организацията в съответствие с възможностите</w:t>
      </w:r>
      <w:r w:rsidR="00F01B11">
        <w:rPr>
          <w:rFonts w:eastAsia="Times New Roman" w:cstheme="minorHAnsi"/>
          <w:bCs/>
          <w:spacing w:val="-2"/>
          <w:sz w:val="24"/>
          <w:szCs w:val="24"/>
        </w:rPr>
        <w:t xml:space="preserve"> на детската градина и </w:t>
      </w:r>
      <w:r w:rsidR="00F01B11">
        <w:rPr>
          <w:rFonts w:cstheme="minorHAnsi"/>
          <w:sz w:val="24"/>
          <w:szCs w:val="24"/>
        </w:rPr>
        <w:t>Наредба № 29 от 20.12.2016 г. за условията и реда за записването, отписването и преместването на деца в общинските детски градини на Община Кнежа.</w:t>
      </w:r>
      <w:r w:rsidRPr="00012402">
        <w:rPr>
          <w:rFonts w:eastAsia="Times New Roman" w:cstheme="minorHAnsi"/>
          <w:bCs/>
          <w:spacing w:val="-2"/>
          <w:sz w:val="24"/>
          <w:szCs w:val="24"/>
        </w:rPr>
        <w:t xml:space="preserve"> </w:t>
      </w:r>
    </w:p>
    <w:p w:rsidR="00012402" w:rsidRPr="00012402" w:rsidRDefault="00012402" w:rsidP="00F01B11">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w:t>
      </w:r>
      <w:r w:rsidRPr="00012402">
        <w:rPr>
          <w:rFonts w:eastAsia="Times New Roman" w:cstheme="minorHAnsi"/>
          <w:bCs/>
          <w:spacing w:val="-2"/>
          <w:sz w:val="24"/>
          <w:szCs w:val="24"/>
        </w:rPr>
        <w:t xml:space="preserve"> Детска градина</w:t>
      </w:r>
      <w:r w:rsidRPr="00012402">
        <w:rPr>
          <w:rFonts w:eastAsia="Times New Roman" w:cstheme="minorHAnsi"/>
          <w:bCs/>
          <w:spacing w:val="-2"/>
          <w:sz w:val="24"/>
          <w:szCs w:val="24"/>
          <w:lang w:val="ru-RU"/>
        </w:rPr>
        <w:t xml:space="preserve"> </w:t>
      </w:r>
      <w:r w:rsidR="002E20A6">
        <w:rPr>
          <w:rFonts w:eastAsia="Times New Roman" w:cstheme="minorHAnsi"/>
          <w:bCs/>
          <w:spacing w:val="-2"/>
          <w:sz w:val="24"/>
          <w:szCs w:val="24"/>
        </w:rPr>
        <w:t>„Слънце</w:t>
      </w:r>
      <w:r w:rsidR="0016425A">
        <w:rPr>
          <w:rFonts w:eastAsia="Times New Roman" w:cstheme="minorHAnsi"/>
          <w:bCs/>
          <w:spacing w:val="-2"/>
          <w:sz w:val="24"/>
          <w:szCs w:val="24"/>
        </w:rPr>
        <w:t>“</w:t>
      </w:r>
      <w:r w:rsidRPr="00012402">
        <w:rPr>
          <w:rFonts w:eastAsia="Times New Roman" w:cstheme="minorHAnsi"/>
          <w:bCs/>
          <w:spacing w:val="-2"/>
          <w:sz w:val="24"/>
          <w:szCs w:val="24"/>
          <w:lang w:val="ru-RU"/>
        </w:rPr>
        <w:t xml:space="preserve"> </w:t>
      </w:r>
      <w:r w:rsidRPr="00012402">
        <w:rPr>
          <w:rFonts w:eastAsia="Times New Roman" w:cstheme="minorHAnsi"/>
          <w:bCs/>
          <w:spacing w:val="-2"/>
          <w:sz w:val="24"/>
          <w:szCs w:val="24"/>
        </w:rPr>
        <w:t>носи отговорност за: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1. създаването на условия за опазването на живота и укрепване здравето на децата по време на престоя им в образователната институция;</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изпълнението на ДОС за предучилищното образование и на държавните стандарти по чл. 22 на ЗПУО, отнасящи се до предучилищното образование;</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законосъобразното изразходване на бюджетните средства и опазване на имуществото;</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общата и допълнителната подкрепа за личностното развитие, която осигурява подходяща физическа, психологическа и социална среда за развиване способностите и уменията на децата;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извършването на дейности и прояви, които не противоречат на законите в страната, ограничават правата и свободите на личността или нарушават образователния процес.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втора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СТАТУТ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w:t>
      </w:r>
      <w:r w:rsidRPr="00012402">
        <w:rPr>
          <w:rFonts w:eastAsia="Times New Roman" w:cstheme="minorHAnsi"/>
          <w:bCs/>
          <w:spacing w:val="-2"/>
          <w:sz w:val="24"/>
          <w:szCs w:val="24"/>
        </w:rPr>
        <w:t xml:space="preserve"> Детската градина е институция в системата на предучилищното и училищно образование, в която се отглеждат, възпитават, социализират и обучават деца от </w:t>
      </w:r>
      <w:r w:rsidR="008A4F2A">
        <w:rPr>
          <w:rFonts w:eastAsia="Times New Roman" w:cstheme="minorHAnsi"/>
          <w:bCs/>
          <w:spacing w:val="-2"/>
          <w:sz w:val="24"/>
          <w:szCs w:val="24"/>
        </w:rPr>
        <w:t>3- годишна</w:t>
      </w:r>
      <w:r w:rsidRPr="00012402">
        <w:rPr>
          <w:rFonts w:eastAsia="Times New Roman" w:cstheme="minorHAnsi"/>
          <w:bCs/>
          <w:spacing w:val="-2"/>
          <w:sz w:val="24"/>
          <w:szCs w:val="24"/>
        </w:rPr>
        <w:t xml:space="preserve"> възраст до постъпването им в </w:t>
      </w:r>
      <w:r w:rsidRPr="00012402">
        <w:rPr>
          <w:rFonts w:eastAsia="Times New Roman" w:cstheme="minorHAnsi"/>
          <w:bCs/>
          <w:spacing w:val="-2"/>
          <w:sz w:val="24"/>
          <w:szCs w:val="24"/>
          <w:lang w:val="en-US"/>
        </w:rPr>
        <w:t>I</w:t>
      </w:r>
      <w:r w:rsidRPr="00012402">
        <w:rPr>
          <w:rFonts w:eastAsia="Times New Roman" w:cstheme="minorHAnsi"/>
          <w:bCs/>
          <w:spacing w:val="-2"/>
          <w:sz w:val="24"/>
          <w:szCs w:val="24"/>
          <w:lang w:val="ru-RU"/>
        </w:rPr>
        <w:t xml:space="preserve"> </w:t>
      </w:r>
      <w:r w:rsidRPr="00012402">
        <w:rPr>
          <w:rFonts w:eastAsia="Times New Roman" w:cstheme="minorHAnsi"/>
          <w:bCs/>
          <w:spacing w:val="-2"/>
          <w:sz w:val="24"/>
          <w:szCs w:val="24"/>
        </w:rPr>
        <w:t>клас в съответствие с държавния образователен стандарт за предучилищното образование.</w:t>
      </w:r>
    </w:p>
    <w:p w:rsidR="00012402" w:rsidRPr="00012402" w:rsidRDefault="00012402" w:rsidP="00DD023B">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w:t>
      </w:r>
      <w:r w:rsidRPr="00012402">
        <w:rPr>
          <w:rFonts w:eastAsia="Times New Roman" w:cstheme="minorHAnsi"/>
          <w:bCs/>
          <w:spacing w:val="-2"/>
          <w:sz w:val="24"/>
          <w:szCs w:val="24"/>
        </w:rPr>
        <w:t xml:space="preserve"> Детска градина </w:t>
      </w:r>
      <w:r w:rsidR="002E20A6">
        <w:rPr>
          <w:rFonts w:eastAsia="Times New Roman" w:cstheme="minorHAnsi"/>
          <w:bCs/>
          <w:spacing w:val="-2"/>
          <w:sz w:val="24"/>
          <w:szCs w:val="24"/>
        </w:rPr>
        <w:t>„Слънце</w:t>
      </w:r>
      <w:r w:rsidR="00DD023B">
        <w:rPr>
          <w:rFonts w:eastAsia="Times New Roman" w:cstheme="minorHAnsi"/>
          <w:bCs/>
          <w:spacing w:val="-2"/>
          <w:sz w:val="24"/>
          <w:szCs w:val="24"/>
        </w:rPr>
        <w:t>“</w:t>
      </w:r>
      <w:r w:rsidRPr="00012402">
        <w:rPr>
          <w:rFonts w:eastAsia="Times New Roman" w:cstheme="minorHAnsi"/>
          <w:bCs/>
          <w:i/>
          <w:color w:val="FF0000"/>
          <w:spacing w:val="-2"/>
          <w:sz w:val="24"/>
          <w:szCs w:val="24"/>
          <w:lang w:val="ru-RU"/>
        </w:rPr>
        <w:t xml:space="preserve"> </w:t>
      </w:r>
      <w:r w:rsidRPr="00012402">
        <w:rPr>
          <w:rFonts w:eastAsia="Times New Roman" w:cstheme="minorHAnsi"/>
          <w:bCs/>
          <w:spacing w:val="-2"/>
          <w:sz w:val="24"/>
          <w:szCs w:val="24"/>
        </w:rPr>
        <w:t>е юридическо лице.</w:t>
      </w:r>
    </w:p>
    <w:p w:rsidR="00012402" w:rsidRPr="00012402" w:rsidRDefault="00012402" w:rsidP="00DD023B">
      <w:pPr>
        <w:autoSpaceDE w:val="0"/>
        <w:autoSpaceDN w:val="0"/>
        <w:adjustRightInd w:val="0"/>
        <w:spacing w:before="120" w:after="0" w:line="360" w:lineRule="auto"/>
        <w:ind w:firstLine="397"/>
        <w:jc w:val="both"/>
        <w:rPr>
          <w:rFonts w:eastAsia="Times New Roman" w:cstheme="minorHAnsi"/>
          <w:bCs/>
          <w:spacing w:val="-2"/>
          <w:sz w:val="24"/>
          <w:szCs w:val="24"/>
          <w:lang w:val="ru-RU"/>
        </w:rPr>
      </w:pPr>
      <w:r w:rsidRPr="00012402">
        <w:rPr>
          <w:rFonts w:eastAsia="Times New Roman" w:cstheme="minorHAnsi"/>
          <w:b/>
          <w:bCs/>
          <w:spacing w:val="-2"/>
          <w:sz w:val="24"/>
          <w:szCs w:val="24"/>
        </w:rPr>
        <w:t>Чл. 19.</w:t>
      </w:r>
      <w:r w:rsidR="00DD023B">
        <w:rPr>
          <w:rFonts w:eastAsia="Times New Roman" w:cstheme="minorHAnsi"/>
          <w:bCs/>
          <w:spacing w:val="-2"/>
          <w:sz w:val="24"/>
          <w:szCs w:val="24"/>
        </w:rPr>
        <w:t xml:space="preserve"> Адрес на детската градина </w:t>
      </w:r>
      <w:r w:rsidRPr="00012402">
        <w:rPr>
          <w:rFonts w:eastAsia="Times New Roman" w:cstheme="minorHAnsi"/>
          <w:bCs/>
          <w:spacing w:val="-2"/>
          <w:sz w:val="24"/>
          <w:szCs w:val="24"/>
        </w:rPr>
        <w:t xml:space="preserve"> </w:t>
      </w:r>
      <w:r w:rsidR="00D3754D">
        <w:rPr>
          <w:rStyle w:val="17"/>
          <w:bCs/>
          <w:spacing w:val="-2"/>
        </w:rPr>
        <w:t>е с. Е</w:t>
      </w:r>
      <w:r w:rsidR="00DD023B">
        <w:rPr>
          <w:rStyle w:val="17"/>
          <w:bCs/>
          <w:spacing w:val="-2"/>
        </w:rPr>
        <w:t>ница, общ. Кнежа</w:t>
      </w:r>
      <w:r w:rsidR="00D3754D">
        <w:rPr>
          <w:rStyle w:val="17"/>
          <w:bCs/>
          <w:spacing w:val="-2"/>
        </w:rPr>
        <w:t>, обл. Плевен, ул. „Георги Димитров“ № 23</w:t>
      </w:r>
      <w:r w:rsidR="00DD023B">
        <w:rPr>
          <w:rStyle w:val="17"/>
          <w:bCs/>
          <w:spacing w:val="-2"/>
        </w:rPr>
        <w:t>.</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w:t>
      </w:r>
      <w:r w:rsidRPr="00012402">
        <w:rPr>
          <w:rFonts w:eastAsia="Times New Roman" w:cstheme="minorHAnsi"/>
          <w:bCs/>
          <w:spacing w:val="-2"/>
          <w:sz w:val="24"/>
          <w:szCs w:val="24"/>
        </w:rPr>
        <w:t xml:space="preserve"> Детската градина притежава обикновен собствен печат.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21.</w:t>
      </w:r>
      <w:r w:rsidRPr="00012402">
        <w:rPr>
          <w:rFonts w:eastAsia="Times New Roman" w:cstheme="minorHAnsi"/>
          <w:bCs/>
          <w:spacing w:val="-2"/>
          <w:sz w:val="24"/>
          <w:szCs w:val="24"/>
        </w:rPr>
        <w:t xml:space="preserve"> </w:t>
      </w:r>
      <w:r w:rsidR="004F0C17">
        <w:rPr>
          <w:rFonts w:eastAsia="Times New Roman" w:cstheme="minorHAnsi"/>
          <w:bCs/>
          <w:spacing w:val="-2"/>
          <w:sz w:val="24"/>
          <w:szCs w:val="24"/>
        </w:rPr>
        <w:t>Детската градина има идентификационен код по Булстат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22.</w:t>
      </w:r>
      <w:r w:rsidRPr="00012402">
        <w:rPr>
          <w:rFonts w:eastAsia="Times New Roman" w:cstheme="minorHAnsi"/>
          <w:bCs/>
          <w:spacing w:val="-2"/>
          <w:sz w:val="24"/>
          <w:szCs w:val="24"/>
        </w:rPr>
        <w:t xml:space="preserve"> </w:t>
      </w:r>
      <w:r w:rsidR="004F0C17" w:rsidRPr="00012402">
        <w:rPr>
          <w:rFonts w:eastAsia="Times New Roman" w:cstheme="minorHAnsi"/>
          <w:bCs/>
          <w:spacing w:val="-2"/>
          <w:sz w:val="24"/>
          <w:szCs w:val="24"/>
        </w:rPr>
        <w:t xml:space="preserve">Детска градина </w:t>
      </w:r>
      <w:r w:rsidR="004F0C17">
        <w:rPr>
          <w:rFonts w:eastAsia="Times New Roman" w:cstheme="minorHAnsi"/>
          <w:bCs/>
          <w:spacing w:val="-2"/>
          <w:sz w:val="24"/>
          <w:szCs w:val="24"/>
        </w:rPr>
        <w:t>„Слънце“</w:t>
      </w:r>
      <w:r w:rsidR="004F0C17" w:rsidRPr="00012402">
        <w:rPr>
          <w:rFonts w:eastAsia="Times New Roman" w:cstheme="minorHAnsi"/>
          <w:bCs/>
          <w:spacing w:val="-2"/>
          <w:sz w:val="24"/>
          <w:szCs w:val="24"/>
          <w:lang w:val="ru-RU"/>
        </w:rPr>
        <w:t xml:space="preserve"> </w:t>
      </w:r>
      <w:r w:rsidR="004F0C17" w:rsidRPr="00012402">
        <w:rPr>
          <w:rFonts w:eastAsia="Times New Roman" w:cstheme="minorHAnsi"/>
          <w:bCs/>
          <w:spacing w:val="-2"/>
          <w:sz w:val="24"/>
          <w:szCs w:val="24"/>
        </w:rPr>
        <w:t>е общинска детска градина.</w:t>
      </w:r>
    </w:p>
    <w:p w:rsidR="00012402" w:rsidRPr="00012402" w:rsidRDefault="004F0C17"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Pr>
          <w:rFonts w:eastAsia="Times New Roman" w:cstheme="minorHAnsi"/>
          <w:b/>
          <w:bCs/>
          <w:spacing w:val="-2"/>
          <w:sz w:val="24"/>
          <w:szCs w:val="24"/>
        </w:rPr>
        <w:t>Чл. 23.</w:t>
      </w:r>
      <w:r w:rsidRPr="004F0C17">
        <w:rPr>
          <w:rFonts w:eastAsia="Times New Roman" w:cstheme="minorHAnsi"/>
          <w:bCs/>
          <w:spacing w:val="-2"/>
          <w:sz w:val="24"/>
          <w:szCs w:val="24"/>
        </w:rPr>
        <w:t xml:space="preserve"> </w:t>
      </w:r>
      <w:r w:rsidRPr="00012402">
        <w:rPr>
          <w:rFonts w:eastAsia="Times New Roman" w:cstheme="minorHAnsi"/>
          <w:bCs/>
          <w:spacing w:val="-2"/>
          <w:sz w:val="24"/>
          <w:szCs w:val="24"/>
        </w:rPr>
        <w:t>Детската градина осъществява дейността си на принципа на автономията и в съответствие с нормативните актове.</w:t>
      </w:r>
    </w:p>
    <w:p w:rsidR="00012402" w:rsidRPr="00012402" w:rsidRDefault="00012402" w:rsidP="00134AF0">
      <w:pPr>
        <w:autoSpaceDE w:val="0"/>
        <w:autoSpaceDN w:val="0"/>
        <w:adjustRightInd w:val="0"/>
        <w:spacing w:before="120" w:after="12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24.</w:t>
      </w:r>
      <w:r w:rsidRPr="00012402">
        <w:rPr>
          <w:rFonts w:eastAsia="Times New Roman" w:cstheme="minorHAnsi"/>
          <w:bCs/>
          <w:spacing w:val="-2"/>
          <w:sz w:val="24"/>
          <w:szCs w:val="24"/>
        </w:rPr>
        <w:t xml:space="preserve"> Химн на детската градина е </w:t>
      </w:r>
      <w:r w:rsidR="00816226">
        <w:rPr>
          <w:rFonts w:eastAsia="Times New Roman" w:cstheme="minorHAnsi"/>
          <w:bCs/>
          <w:spacing w:val="-2"/>
          <w:sz w:val="24"/>
          <w:szCs w:val="24"/>
        </w:rPr>
        <w:t>.....................................</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w:t>
      </w:r>
      <w:r w:rsidRPr="00012402">
        <w:rPr>
          <w:rFonts w:eastAsia="Times New Roman" w:cstheme="minorHAnsi"/>
          <w:bCs/>
          <w:spacing w:val="-2"/>
          <w:sz w:val="24"/>
          <w:szCs w:val="24"/>
        </w:rPr>
        <w:t xml:space="preserve"> Детската градина въз основа на принципа за автономията и в съответствие с нормативните актове: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определя свои политики за развитието си;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урежда устройството и дейността си в правилник в съответствие със ЗПУО и подзаконовите актове по прилагането му;</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избира организацията, методите и средствата на обучение за осигуряване на качествено образование;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определя свои символи и ритуали в съответствие с принципите на националната идентичност и култура, както и свое униформено облекло и други отличителни знаци;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участва в национални и международни програми и проекти, подпомагащи дейността ѝ.</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26. </w:t>
      </w:r>
      <w:r w:rsidRPr="00012402">
        <w:rPr>
          <w:rFonts w:eastAsia="Times New Roman" w:cstheme="minorHAnsi"/>
          <w:spacing w:val="-2"/>
          <w:sz w:val="24"/>
          <w:szCs w:val="24"/>
        </w:rPr>
        <w:t>(1) В детската градина официален език е българският.</w:t>
      </w:r>
    </w:p>
    <w:p w:rsidR="00012402" w:rsidRPr="00872C74"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872C74">
        <w:rPr>
          <w:rFonts w:eastAsia="Times New Roman" w:cstheme="minorHAnsi"/>
          <w:spacing w:val="-2"/>
          <w:sz w:val="24"/>
          <w:szCs w:val="24"/>
        </w:rPr>
        <w:t>(2) Детската градина създава условия за усвояването на книжовния български език.</w:t>
      </w:r>
    </w:p>
    <w:p w:rsidR="004F2318" w:rsidRPr="00D3754D" w:rsidRDefault="00012402" w:rsidP="00D3754D">
      <w:pPr>
        <w:autoSpaceDE w:val="0"/>
        <w:autoSpaceDN w:val="0"/>
        <w:adjustRightInd w:val="0"/>
        <w:spacing w:after="0" w:line="360" w:lineRule="auto"/>
        <w:ind w:firstLine="397"/>
        <w:jc w:val="both"/>
        <w:rPr>
          <w:rFonts w:eastAsia="Times New Roman" w:cstheme="minorHAnsi"/>
          <w:bCs/>
          <w:spacing w:val="-2"/>
          <w:sz w:val="24"/>
          <w:szCs w:val="24"/>
        </w:rPr>
      </w:pPr>
      <w:r w:rsidRPr="00872C74">
        <w:rPr>
          <w:rFonts w:eastAsia="Times New Roman" w:cstheme="minorHAnsi"/>
          <w:spacing w:val="-2"/>
          <w:sz w:val="24"/>
          <w:szCs w:val="24"/>
        </w:rPr>
        <w:t>(3) За деца</w:t>
      </w:r>
      <w:r w:rsidRPr="00872C74">
        <w:rPr>
          <w:rFonts w:eastAsia="Times New Roman" w:cstheme="minorHAnsi"/>
          <w:bCs/>
          <w:spacing w:val="-2"/>
          <w:sz w:val="24"/>
          <w:szCs w:val="24"/>
        </w:rPr>
        <w:t>, за които българският език не е майчин, се създават допълнителни условия за усвояването му с цел подпомагане на образователната интеграция при условия и по ред, определени в държавния образователен стандарт за усвояван</w:t>
      </w:r>
      <w:r w:rsidR="004F2318" w:rsidRPr="00872C74">
        <w:rPr>
          <w:rFonts w:eastAsia="Times New Roman" w:cstheme="minorHAnsi"/>
          <w:bCs/>
          <w:spacing w:val="-2"/>
          <w:sz w:val="24"/>
          <w:szCs w:val="24"/>
        </w:rPr>
        <w:t>ето на българския книжовен език, включени  в Програмната система на детската градина.</w:t>
      </w:r>
    </w:p>
    <w:p w:rsidR="00012402" w:rsidRPr="00872C74"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872C74">
        <w:rPr>
          <w:rFonts w:eastAsia="Times New Roman" w:cstheme="minorHAnsi"/>
          <w:b/>
          <w:spacing w:val="-2"/>
          <w:sz w:val="24"/>
          <w:szCs w:val="24"/>
        </w:rPr>
        <w:t>Чл. 27.</w:t>
      </w:r>
      <w:r w:rsidRPr="00872C74">
        <w:rPr>
          <w:rFonts w:eastAsia="Times New Roman" w:cstheme="minorHAnsi"/>
          <w:bCs/>
          <w:spacing w:val="-2"/>
          <w:sz w:val="24"/>
          <w:szCs w:val="24"/>
        </w:rPr>
        <w:t xml:space="preserve"> (1) Задължителното предучилищно образование в детската градин е безплатно за децата</w:t>
      </w:r>
      <w:r w:rsidR="00791595" w:rsidRPr="00872C74">
        <w:rPr>
          <w:rFonts w:eastAsia="Times New Roman" w:cstheme="minorHAnsi"/>
          <w:bCs/>
          <w:spacing w:val="-2"/>
          <w:sz w:val="24"/>
          <w:szCs w:val="24"/>
        </w:rPr>
        <w:t>.</w:t>
      </w:r>
      <w:r w:rsidRPr="00872C74">
        <w:rPr>
          <w:rFonts w:eastAsia="Times New Roman" w:cstheme="minorHAnsi"/>
          <w:bCs/>
          <w:spacing w:val="-2"/>
          <w:sz w:val="24"/>
          <w:szCs w:val="24"/>
        </w:rPr>
        <w:t xml:space="preserve"> </w:t>
      </w:r>
    </w:p>
    <w:p w:rsidR="00012402" w:rsidRPr="00872C74"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872C74">
        <w:rPr>
          <w:rFonts w:eastAsia="Times New Roman" w:cstheme="minorHAnsi"/>
          <w:bCs/>
          <w:spacing w:val="-2"/>
          <w:sz w:val="24"/>
          <w:szCs w:val="24"/>
        </w:rPr>
        <w:t>(2) На малолетните чужденци, търсещи или получили международна закрила по реда на Закона за убежището и бежанците, се осигурява безплатно образование и обучение в детската градина при условията и по реда за българските деца.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lastRenderedPageBreak/>
        <w:t>Глава трета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ЗАПИСВАНЕ, ОТПИСВАНЕ И ПРЕМЕСТВАНЕ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28.</w:t>
      </w:r>
      <w:r w:rsidRPr="00012402">
        <w:rPr>
          <w:rFonts w:eastAsia="Times New Roman" w:cstheme="minorHAnsi"/>
          <w:bCs/>
          <w:spacing w:val="-2"/>
          <w:sz w:val="24"/>
          <w:szCs w:val="24"/>
        </w:rPr>
        <w:t xml:space="preserve"> Постъпването на децата във всички възрастови групи се осъществява целогодишно в съответствие с наличните свободни места.</w:t>
      </w:r>
    </w:p>
    <w:p w:rsid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29.</w:t>
      </w:r>
      <w:r w:rsidR="00570CBB" w:rsidRPr="00570CBB">
        <w:rPr>
          <w:rFonts w:eastAsia="Times New Roman" w:cstheme="minorHAnsi"/>
          <w:bCs/>
          <w:spacing w:val="-2"/>
          <w:sz w:val="24"/>
          <w:szCs w:val="24"/>
        </w:rPr>
        <w:t xml:space="preserve"> </w:t>
      </w:r>
      <w:r w:rsidR="00570CBB" w:rsidRPr="00012402">
        <w:rPr>
          <w:rFonts w:eastAsia="Times New Roman" w:cstheme="minorHAnsi"/>
          <w:bCs/>
          <w:spacing w:val="-2"/>
          <w:sz w:val="24"/>
          <w:szCs w:val="24"/>
        </w:rPr>
        <w:t xml:space="preserve">(1) </w:t>
      </w:r>
      <w:r w:rsidRPr="00012402">
        <w:rPr>
          <w:rFonts w:eastAsia="Times New Roman" w:cstheme="minorHAnsi"/>
          <w:bCs/>
          <w:spacing w:val="-2"/>
          <w:sz w:val="24"/>
          <w:szCs w:val="24"/>
        </w:rPr>
        <w:t xml:space="preserve"> Условията и редът за записване, отписване</w:t>
      </w:r>
      <w:r w:rsidR="00791595">
        <w:rPr>
          <w:rFonts w:eastAsia="Times New Roman" w:cstheme="minorHAnsi"/>
          <w:bCs/>
          <w:spacing w:val="-2"/>
          <w:sz w:val="24"/>
          <w:szCs w:val="24"/>
        </w:rPr>
        <w:t xml:space="preserve"> и преместване в детската градина</w:t>
      </w:r>
      <w:r w:rsidRPr="00012402">
        <w:rPr>
          <w:rFonts w:eastAsia="Times New Roman" w:cstheme="minorHAnsi"/>
          <w:bCs/>
          <w:i/>
          <w:color w:val="FF0000"/>
          <w:spacing w:val="-2"/>
          <w:sz w:val="24"/>
          <w:szCs w:val="24"/>
          <w:lang w:val="ru-RU"/>
        </w:rPr>
        <w:t xml:space="preserve"> </w:t>
      </w:r>
      <w:r w:rsidRPr="00012402">
        <w:rPr>
          <w:rFonts w:eastAsia="Times New Roman" w:cstheme="minorHAnsi"/>
          <w:bCs/>
          <w:spacing w:val="-2"/>
          <w:sz w:val="24"/>
          <w:szCs w:val="24"/>
        </w:rPr>
        <w:t>се осъществява съгласно изискванията на Наредба</w:t>
      </w:r>
      <w:r w:rsidR="00791595">
        <w:rPr>
          <w:rFonts w:eastAsia="Times New Roman" w:cstheme="minorHAnsi"/>
          <w:bCs/>
          <w:spacing w:val="-2"/>
          <w:sz w:val="24"/>
          <w:szCs w:val="24"/>
        </w:rPr>
        <w:t xml:space="preserve"> № 29 от 20.12.2016 г.</w:t>
      </w:r>
      <w:r w:rsidRPr="00012402">
        <w:rPr>
          <w:rFonts w:eastAsia="Times New Roman" w:cstheme="minorHAnsi"/>
          <w:bCs/>
          <w:spacing w:val="-2"/>
          <w:sz w:val="24"/>
          <w:szCs w:val="24"/>
        </w:rPr>
        <w:t xml:space="preserve"> за записване, отписване и преместване на децата в детските градина на община </w:t>
      </w:r>
      <w:r w:rsidR="00791595">
        <w:rPr>
          <w:rFonts w:eastAsia="Times New Roman" w:cstheme="minorHAnsi"/>
          <w:bCs/>
          <w:spacing w:val="-2"/>
          <w:sz w:val="24"/>
          <w:szCs w:val="24"/>
        </w:rPr>
        <w:t>Кнежа.</w:t>
      </w:r>
      <w:r w:rsidRPr="00012402">
        <w:rPr>
          <w:rFonts w:eastAsia="Times New Roman" w:cstheme="minorHAnsi"/>
          <w:bCs/>
          <w:spacing w:val="-2"/>
          <w:sz w:val="24"/>
          <w:szCs w:val="24"/>
        </w:rPr>
        <w:t xml:space="preserve"> В наредбата на общината са регламентирани организацията, сроковете и необходимите документи за записване, отписване и преместване </w:t>
      </w:r>
      <w:r w:rsidR="00791595">
        <w:rPr>
          <w:rFonts w:eastAsia="Times New Roman" w:cstheme="minorHAnsi"/>
          <w:bCs/>
          <w:spacing w:val="-2"/>
          <w:sz w:val="24"/>
          <w:szCs w:val="24"/>
        </w:rPr>
        <w:t>на децата в детските градини</w:t>
      </w:r>
      <w:r w:rsidR="004C2C09">
        <w:rPr>
          <w:rFonts w:eastAsia="Times New Roman" w:cstheme="minorHAnsi"/>
          <w:bCs/>
          <w:spacing w:val="-2"/>
          <w:sz w:val="24"/>
          <w:szCs w:val="24"/>
        </w:rPr>
        <w:t>, както и Наредба № 3 от 05.02.2007 г. за здравните изисквания към детските градини.</w:t>
      </w:r>
    </w:p>
    <w:p w:rsidR="00570CBB" w:rsidRPr="00012402" w:rsidRDefault="00570CBB" w:rsidP="00570CBB">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w:t>
      </w:r>
      <w:r>
        <w:rPr>
          <w:rFonts w:eastAsia="Times New Roman" w:cstheme="minorHAnsi"/>
          <w:bCs/>
          <w:spacing w:val="-2"/>
          <w:sz w:val="24"/>
          <w:szCs w:val="24"/>
        </w:rPr>
        <w:t xml:space="preserve"> Не се приемат деца за временно посещаване на ДГ, настанени в други детски градини в страната и вкарани в електронната система на НЕИСПУО.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30.</w:t>
      </w:r>
      <w:r w:rsidRPr="00012402">
        <w:rPr>
          <w:rFonts w:eastAsia="Times New Roman" w:cstheme="minorHAnsi"/>
          <w:bCs/>
          <w:spacing w:val="-2"/>
          <w:sz w:val="24"/>
          <w:szCs w:val="24"/>
        </w:rPr>
        <w:t xml:space="preserve"> Децата постъпват в детската градина не по-рано от учебната година, която започва в годината на навършване на тригодишната им възраст.</w:t>
      </w:r>
    </w:p>
    <w:p w:rsidR="00012402" w:rsidRPr="00012402" w:rsidRDefault="00012402" w:rsidP="00D3754D">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31.</w:t>
      </w:r>
      <w:r w:rsidRPr="00012402">
        <w:rPr>
          <w:rFonts w:eastAsia="Times New Roman" w:cstheme="minorHAnsi"/>
          <w:bCs/>
          <w:spacing w:val="-2"/>
          <w:sz w:val="24"/>
          <w:szCs w:val="24"/>
        </w:rPr>
        <w:t xml:space="preserve"> </w:t>
      </w:r>
      <w:r w:rsidR="00D3754D">
        <w:rPr>
          <w:rFonts w:eastAsia="Times New Roman" w:cstheme="minorHAnsi"/>
          <w:bCs/>
          <w:spacing w:val="-2"/>
          <w:sz w:val="24"/>
          <w:szCs w:val="24"/>
        </w:rPr>
        <w:t>По изключение, тъй като в населеното място няма детска ясла, се приемат деца, които са навършили 2-годишна възраст</w:t>
      </w:r>
      <w:r w:rsidR="00D3754D" w:rsidRPr="00D3754D">
        <w:rPr>
          <w:rFonts w:eastAsia="Times New Roman" w:cstheme="minorHAnsi"/>
          <w:bCs/>
          <w:spacing w:val="-2"/>
          <w:sz w:val="24"/>
          <w:szCs w:val="24"/>
        </w:rPr>
        <w:t xml:space="preserve"> </w:t>
      </w:r>
      <w:r w:rsidR="00D3754D">
        <w:rPr>
          <w:rFonts w:eastAsia="Times New Roman" w:cstheme="minorHAnsi"/>
          <w:bCs/>
          <w:spacing w:val="-2"/>
          <w:sz w:val="24"/>
          <w:szCs w:val="24"/>
        </w:rPr>
        <w:t>до 15.09. същата година.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xml:space="preserve">Чл. 32. </w:t>
      </w:r>
      <w:r w:rsidRPr="00012402">
        <w:rPr>
          <w:rFonts w:eastAsia="Times New Roman" w:cstheme="minorHAnsi"/>
          <w:bCs/>
          <w:spacing w:val="-2"/>
          <w:sz w:val="24"/>
          <w:szCs w:val="24"/>
        </w:rPr>
        <w:t>Децата се приемат в детската градина с писмено заявление от родителите/настойниците по образец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33</w:t>
      </w:r>
      <w:r w:rsidRPr="00012402">
        <w:rPr>
          <w:rFonts w:eastAsia="Times New Roman" w:cstheme="minorHAnsi"/>
          <w:spacing w:val="-2"/>
          <w:sz w:val="24"/>
          <w:szCs w:val="24"/>
        </w:rPr>
        <w:t>. (1)</w:t>
      </w:r>
      <w:r w:rsidRPr="00012402">
        <w:rPr>
          <w:rFonts w:eastAsia="Times New Roman" w:cstheme="minorHAnsi"/>
          <w:bCs/>
          <w:spacing w:val="-2"/>
          <w:sz w:val="24"/>
          <w:szCs w:val="24"/>
        </w:rPr>
        <w:t xml:space="preserve"> При условията и по реда на ЗПУО в детските градини могат да се приемат за отглеждане, възпитание, социализация и обучение и деца, навършили 2-годишна възраст (в първа възрастова група) при следните обстоятелства: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липса на яслена група в съответното населено място;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lastRenderedPageBreak/>
        <w:t>2. наличие на свободни места в първа възрастова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предучилищното образование в тези случаи се осъществява при условията и по реда на Наредба № 5 от 2016 г. за предучилищното образование, като се вземат предвид възрастовите характеристики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годината на постъпването си в първа възрастова група децата се отглеждат, възпитават, социализират и обучават по стандарти за ранно детско развитие, приети с наредба на министъра на здравеопазването и министъра на образованието и науката.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w:t>
      </w:r>
      <w:r w:rsidRPr="00012402">
        <w:rPr>
          <w:rFonts w:eastAsia="Times New Roman" w:cstheme="minorHAnsi"/>
          <w:bCs/>
          <w:spacing w:val="-2"/>
          <w:sz w:val="24"/>
          <w:szCs w:val="24"/>
        </w:rPr>
        <w:t xml:space="preserve"> През следващата учебна година същите деца отново посещават първа възрастова група и се отглеждат, възпитават, социализират и обучават по държавните образователни стандарти за предучилищно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34. </w:t>
      </w:r>
      <w:r w:rsidRPr="00012402">
        <w:rPr>
          <w:rFonts w:eastAsia="Times New Roman" w:cstheme="minorHAnsi"/>
          <w:spacing w:val="-2"/>
          <w:sz w:val="24"/>
          <w:szCs w:val="24"/>
        </w:rPr>
        <w:t>(1) Детската градина е задължена да приема деца със специални образователни потребности.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група в детската градина могат да се обучават до 3 деца със специални образователни потребности.</w:t>
      </w:r>
    </w:p>
    <w:p w:rsidR="00012402" w:rsidRPr="00012402" w:rsidRDefault="00D657CA" w:rsidP="00134AF0">
      <w:pPr>
        <w:autoSpaceDE w:val="0"/>
        <w:autoSpaceDN w:val="0"/>
        <w:adjustRightInd w:val="0"/>
        <w:spacing w:after="0" w:line="360" w:lineRule="auto"/>
        <w:ind w:firstLine="397"/>
        <w:jc w:val="both"/>
        <w:rPr>
          <w:rFonts w:eastAsia="Times New Roman" w:cstheme="minorHAnsi"/>
          <w:bCs/>
          <w:spacing w:val="-2"/>
          <w:sz w:val="24"/>
          <w:szCs w:val="24"/>
        </w:rPr>
      </w:pPr>
      <w:r>
        <w:rPr>
          <w:rFonts w:eastAsia="Times New Roman" w:cstheme="minorHAnsi"/>
          <w:spacing w:val="-2"/>
          <w:sz w:val="24"/>
          <w:szCs w:val="24"/>
        </w:rPr>
        <w:t xml:space="preserve">(3) </w:t>
      </w:r>
      <w:r>
        <w:rPr>
          <w:rFonts w:eastAsia="Times New Roman" w:cstheme="minorHAnsi"/>
          <w:bCs/>
          <w:spacing w:val="-2"/>
          <w:sz w:val="24"/>
          <w:szCs w:val="24"/>
        </w:rPr>
        <w:t xml:space="preserve"> Н</w:t>
      </w:r>
      <w:r w:rsidR="00012402" w:rsidRPr="00012402">
        <w:rPr>
          <w:rFonts w:eastAsia="Times New Roman" w:cstheme="minorHAnsi"/>
          <w:bCs/>
          <w:spacing w:val="-2"/>
          <w:sz w:val="24"/>
          <w:szCs w:val="24"/>
        </w:rPr>
        <w:t>а територията на н</w:t>
      </w:r>
      <w:r>
        <w:rPr>
          <w:rFonts w:eastAsia="Times New Roman" w:cstheme="minorHAnsi"/>
          <w:bCs/>
          <w:spacing w:val="-2"/>
          <w:sz w:val="24"/>
          <w:szCs w:val="24"/>
        </w:rPr>
        <w:t>аселеното място няма друга детска градина, тогава</w:t>
      </w:r>
      <w:r w:rsidR="00012402" w:rsidRPr="00012402">
        <w:rPr>
          <w:rFonts w:eastAsia="Times New Roman" w:cstheme="minorHAnsi"/>
          <w:bCs/>
          <w:spacing w:val="-2"/>
          <w:sz w:val="24"/>
          <w:szCs w:val="24"/>
        </w:rPr>
        <w:t xml:space="preserve"> броят на децата в конкретната група може да бъде по голям от посочения в ал. 2 след разрешение на началника на регионалното управление на образованието. Предложенията за увеличаване на броя на децата се правят от екипа за подкрепа на личностното развитие в детската градина, а когато не е формиран такъв – от регионалния екип за подкрепа на личностното развитие към РЦПППО.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35. </w:t>
      </w:r>
      <w:r w:rsidRPr="00012402">
        <w:rPr>
          <w:rFonts w:eastAsia="Times New Roman" w:cstheme="minorHAnsi"/>
          <w:spacing w:val="-2"/>
          <w:sz w:val="24"/>
          <w:szCs w:val="24"/>
        </w:rPr>
        <w:t>(1) Децата може да се преместват в други детски градини през цялата учебна година при наличие на свободни места.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Свободни места в детската градина са местата в рамките на определения брой по ал. 1, които са</w:t>
      </w:r>
      <w:r w:rsidRPr="00012402">
        <w:rPr>
          <w:rFonts w:eastAsia="Times New Roman" w:cstheme="minorHAnsi"/>
          <w:bCs/>
          <w:spacing w:val="-2"/>
          <w:sz w:val="24"/>
          <w:szCs w:val="24"/>
        </w:rPr>
        <w:t xml:space="preserve"> останали незаети след записване на всички желаещи деца към определен момент.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36.</w:t>
      </w:r>
      <w:r w:rsidRPr="00012402">
        <w:rPr>
          <w:rFonts w:eastAsia="Times New Roman" w:cstheme="minorHAnsi"/>
          <w:bCs/>
          <w:spacing w:val="-2"/>
          <w:sz w:val="24"/>
          <w:szCs w:val="24"/>
        </w:rPr>
        <w:t xml:space="preserve"> Броят на групите и броят на децата в група се определят от директора на детската градина след съгласуване с педагогическия съвет в съответствие с държавния образователен стандарт за финансирането на институциите в системата на предучилищното и училищното образование и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37.</w:t>
      </w:r>
      <w:r w:rsidRPr="00012402">
        <w:rPr>
          <w:rFonts w:eastAsia="Times New Roman" w:cstheme="minorHAnsi"/>
          <w:bCs/>
          <w:spacing w:val="-2"/>
          <w:sz w:val="24"/>
          <w:szCs w:val="24"/>
        </w:rPr>
        <w:t xml:space="preserve"> Еж</w:t>
      </w:r>
      <w:r w:rsidR="0093547F">
        <w:rPr>
          <w:rFonts w:eastAsia="Times New Roman" w:cstheme="minorHAnsi"/>
          <w:bCs/>
          <w:spacing w:val="-2"/>
          <w:sz w:val="24"/>
          <w:szCs w:val="24"/>
        </w:rPr>
        <w:t>едневното присъствие на децата, навършили 4 годишна възраст е задължително</w:t>
      </w:r>
      <w:r w:rsidRPr="00012402">
        <w:rPr>
          <w:rFonts w:eastAsia="Times New Roman" w:cstheme="minorHAnsi"/>
          <w:bCs/>
          <w:spacing w:val="-2"/>
          <w:sz w:val="24"/>
          <w:szCs w:val="24"/>
        </w:rPr>
        <w:t>.</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38.</w:t>
      </w:r>
      <w:r w:rsidRPr="00012402">
        <w:rPr>
          <w:rFonts w:eastAsia="Times New Roman" w:cstheme="minorHAnsi"/>
          <w:bCs/>
          <w:spacing w:val="-2"/>
          <w:sz w:val="24"/>
          <w:szCs w:val="24"/>
        </w:rPr>
        <w:t xml:space="preserve"> Ежедневното присъствие на децата се отчита от учителите чрез регистриране на отсъствията в съответния раздел от</w:t>
      </w:r>
      <w:r w:rsidR="001025FF">
        <w:rPr>
          <w:rFonts w:eastAsia="Times New Roman" w:cstheme="minorHAnsi"/>
          <w:bCs/>
          <w:spacing w:val="-2"/>
          <w:sz w:val="24"/>
          <w:szCs w:val="24"/>
        </w:rPr>
        <w:t xml:space="preserve"> електронния</w:t>
      </w:r>
      <w:r w:rsidR="0093547F">
        <w:rPr>
          <w:rFonts w:eastAsia="Times New Roman" w:cstheme="minorHAnsi"/>
          <w:bCs/>
          <w:spacing w:val="-2"/>
          <w:sz w:val="24"/>
          <w:szCs w:val="24"/>
        </w:rPr>
        <w:t xml:space="preserve"> дневник</w:t>
      </w:r>
      <w:r w:rsidRPr="00012402">
        <w:rPr>
          <w:rFonts w:eastAsia="Times New Roman" w:cstheme="minorHAnsi"/>
          <w:bCs/>
          <w:spacing w:val="-2"/>
          <w:sz w:val="24"/>
          <w:szCs w:val="24"/>
        </w:rPr>
        <w:t xml:space="preserve"> на детската група.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39. </w:t>
      </w:r>
      <w:r w:rsidRPr="00012402">
        <w:rPr>
          <w:rFonts w:eastAsia="Times New Roman" w:cstheme="minorHAnsi"/>
          <w:spacing w:val="-2"/>
          <w:sz w:val="24"/>
          <w:szCs w:val="24"/>
        </w:rPr>
        <w:t>(1) Отсъствията по уважителни причини се удостоверяват от родителите чрез представена медицинска бележка или заявление за отсъствие по семейни причини по образец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Отсъствията на децата по ал. 1 по семейни причини през учебно време е допустимо за не повече от 10 дни за съответната учебна година</w:t>
      </w:r>
      <w:r w:rsidR="0093547F">
        <w:rPr>
          <w:rFonts w:eastAsia="Times New Roman" w:cstheme="minorHAnsi"/>
          <w:spacing w:val="-2"/>
          <w:sz w:val="24"/>
          <w:szCs w:val="24"/>
        </w:rPr>
        <w:t xml:space="preserve"> за /4-6 годишните деца/</w:t>
      </w:r>
      <w:r w:rsidRPr="00012402">
        <w:rPr>
          <w:rFonts w:eastAsia="Times New Roman" w:cstheme="minorHAnsi"/>
          <w:spacing w:val="-2"/>
          <w:sz w:val="24"/>
          <w:szCs w:val="24"/>
        </w:rPr>
        <w:t xml:space="preserve"> само с предварително подадено до директора писмено заявление за отсъствие, регистрирано в дневника за входяща кореспонденция на детската градина. Учителите на групата изготвят ежемесечна справка за използваните и оставащите дни по ал. 1 за учебната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За отсъствието</w:t>
      </w:r>
      <w:r w:rsidRPr="00012402">
        <w:rPr>
          <w:rFonts w:eastAsia="Times New Roman" w:cstheme="minorHAnsi"/>
          <w:bCs/>
          <w:spacing w:val="-2"/>
          <w:sz w:val="24"/>
          <w:szCs w:val="24"/>
        </w:rPr>
        <w:t xml:space="preserve"> на децата за периода на регламентираните ваканции не се изисква представянето на документи по ал. 1.</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4"/>
        </w:rPr>
        <w:t xml:space="preserve">(4) </w:t>
      </w:r>
      <w:r w:rsidRPr="00012402">
        <w:rPr>
          <w:rFonts w:eastAsia="Times New Roman" w:cstheme="minorHAnsi"/>
          <w:bCs/>
          <w:spacing w:val="-2"/>
          <w:sz w:val="24"/>
          <w:szCs w:val="20"/>
          <w:lang w:val="ru-RU"/>
        </w:rPr>
        <w:t>При обявена извънредна епидемична обстановка, когато присъственият образователен процес в детската градина не е преустановен, при наличие на регистрирана 14-дневна заболеваемост над 250 на 100 000 души от населението в съответната област децата, записани за задължително предучилищно образование, могат да отсъстват по желание на родителя след писмено уведомяване на директора.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(5) Отсъствията по ал. 4 са отсъствия по уважителни причини.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40. </w:t>
      </w:r>
      <w:r w:rsidRPr="00012402">
        <w:rPr>
          <w:rFonts w:eastAsia="Times New Roman" w:cstheme="minorHAnsi"/>
          <w:spacing w:val="-2"/>
          <w:sz w:val="24"/>
          <w:szCs w:val="24"/>
        </w:rPr>
        <w:t>(1) Деца, приети в детската градина, постъпват от 15.09. до 30.09. за всяка учебна година или по друго време, определено в Наредбата на общинския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За отказ</w:t>
      </w:r>
      <w:r w:rsidRPr="00012402">
        <w:rPr>
          <w:rFonts w:eastAsia="Times New Roman" w:cstheme="minorHAnsi"/>
          <w:bCs/>
          <w:spacing w:val="-2"/>
          <w:sz w:val="24"/>
          <w:szCs w:val="24"/>
        </w:rPr>
        <w:t xml:space="preserve"> от постъпването на детето в детската градина, се смята: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незаписано дете в срок от една седмица след оповестяване на резултатите по приема за съответната възрастова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непостъпило в детската група дете до 15/30 септември на текущата година, без да са оповестени уважителни причини за това;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 xml:space="preserve">3. отсъствие на дете повече от </w:t>
      </w:r>
      <w:r w:rsidR="00E802CA">
        <w:rPr>
          <w:rFonts w:eastAsia="Times New Roman" w:cstheme="minorHAnsi"/>
          <w:bCs/>
          <w:spacing w:val="-2"/>
          <w:sz w:val="24"/>
          <w:szCs w:val="24"/>
        </w:rPr>
        <w:t xml:space="preserve"> два  месец</w:t>
      </w:r>
      <w:r w:rsidRPr="00012402">
        <w:rPr>
          <w:rFonts w:eastAsia="Times New Roman" w:cstheme="minorHAnsi"/>
          <w:bCs/>
          <w:spacing w:val="-2"/>
          <w:sz w:val="24"/>
          <w:szCs w:val="24"/>
        </w:rPr>
        <w:t>а, без да са оповестени уважителни причини за това;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в случаите по т. 1, 2 и 3 имената на детето се заличават от списъчния състав на детската група и в информационната система неиспуо по определен ред;</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случаите по т. 2 и т. 3 не се отнасят за деца</w:t>
      </w:r>
      <w:r w:rsidR="00D80FCA">
        <w:rPr>
          <w:rFonts w:eastAsia="Times New Roman" w:cstheme="minorHAnsi"/>
          <w:bCs/>
          <w:spacing w:val="-2"/>
          <w:sz w:val="24"/>
          <w:szCs w:val="24"/>
        </w:rPr>
        <w:t>та от задължително предучилищно образование</w:t>
      </w:r>
      <w:r w:rsidRPr="00012402">
        <w:rPr>
          <w:rFonts w:eastAsia="Times New Roman" w:cstheme="minorHAnsi"/>
          <w:bCs/>
          <w:spacing w:val="-2"/>
          <w:sz w:val="24"/>
          <w:szCs w:val="24"/>
        </w:rPr>
        <w:t>.</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В изброените в ал. 2 случаи се спазва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като се информира председателят на Екипа и се предприемат съответните мерки, регламентирани в ПМС № 100.</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41.</w:t>
      </w:r>
      <w:r w:rsidRPr="00012402">
        <w:rPr>
          <w:rFonts w:eastAsia="Times New Roman" w:cstheme="minorHAnsi"/>
          <w:bCs/>
          <w:spacing w:val="-2"/>
          <w:sz w:val="24"/>
          <w:szCs w:val="24"/>
        </w:rPr>
        <w:t xml:space="preserve"> При постъпване на децата в Детска градина </w:t>
      </w:r>
      <w:r w:rsidR="002E20A6">
        <w:rPr>
          <w:rFonts w:eastAsia="Times New Roman" w:cstheme="minorHAnsi"/>
          <w:bCs/>
          <w:spacing w:val="-2"/>
          <w:sz w:val="24"/>
          <w:szCs w:val="24"/>
        </w:rPr>
        <w:t>„Слънце</w:t>
      </w:r>
      <w:r w:rsidR="00CA2F31">
        <w:rPr>
          <w:rFonts w:eastAsia="Times New Roman" w:cstheme="minorHAnsi"/>
          <w:bCs/>
          <w:spacing w:val="-2"/>
          <w:sz w:val="24"/>
          <w:szCs w:val="24"/>
        </w:rPr>
        <w:t>“</w:t>
      </w:r>
      <w:r w:rsidRPr="00012402">
        <w:rPr>
          <w:rFonts w:eastAsia="Times New Roman" w:cstheme="minorHAnsi"/>
          <w:bCs/>
          <w:i/>
          <w:color w:val="FF0000"/>
          <w:spacing w:val="-2"/>
          <w:sz w:val="24"/>
          <w:szCs w:val="24"/>
          <w:lang w:val="ru-RU"/>
        </w:rPr>
        <w:t xml:space="preserve"> </w:t>
      </w:r>
      <w:r w:rsidRPr="00012402">
        <w:rPr>
          <w:rFonts w:eastAsia="Times New Roman" w:cstheme="minorHAnsi"/>
          <w:bCs/>
          <w:spacing w:val="-2"/>
          <w:sz w:val="24"/>
          <w:szCs w:val="24"/>
        </w:rPr>
        <w:t>родителите/настойниците: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са длъжни да уведомят медицинския специалист и учителите за специфични здравословни проблеми и особености в поведението и развитието на детето, както и да представят копие на всички документи, съдържащи информация за здравословното състояние и социалното положение на детето, както и други документи, които имат отношение към обучението на детето;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предоставят подробни данни за връзка при необходимост – адрес, личен телефонен номер и телефонен номер и име на личния лекар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при промяна на адрес и телефон, своевременно уведомят детската градина, а при промяна в семейното положение, касаещо попечителството на детето, представят необходимите документи.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42.</w:t>
      </w:r>
      <w:r w:rsidRPr="00012402">
        <w:rPr>
          <w:rFonts w:eastAsia="Times New Roman" w:cstheme="minorHAnsi"/>
          <w:bCs/>
          <w:spacing w:val="-2"/>
          <w:sz w:val="24"/>
          <w:szCs w:val="24"/>
        </w:rPr>
        <w:t xml:space="preserve"> Процедурата по безпроблемна адаптация на новопостъпилите деца включва: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едноседмично полудневно посещение на детето, по преценка на учителите в групата;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предварителни консултативни срещи на родителите с учителите на детската група.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43.</w:t>
      </w:r>
      <w:r w:rsidRPr="00012402">
        <w:rPr>
          <w:rFonts w:eastAsia="Times New Roman" w:cstheme="minorHAnsi"/>
          <w:bCs/>
          <w:spacing w:val="-2"/>
          <w:sz w:val="24"/>
          <w:szCs w:val="24"/>
        </w:rPr>
        <w:t xml:space="preserve"> (1) </w:t>
      </w:r>
      <w:r w:rsidRPr="00CA2F31">
        <w:rPr>
          <w:rFonts w:eastAsia="Times New Roman" w:cstheme="minorHAnsi"/>
          <w:b/>
          <w:bCs/>
          <w:spacing w:val="-2"/>
          <w:sz w:val="24"/>
          <w:szCs w:val="24"/>
        </w:rPr>
        <w:t>Преместването</w:t>
      </w:r>
      <w:r w:rsidRPr="00012402">
        <w:rPr>
          <w:rFonts w:eastAsia="Times New Roman" w:cstheme="minorHAnsi"/>
          <w:bCs/>
          <w:spacing w:val="-2"/>
          <w:sz w:val="24"/>
          <w:szCs w:val="24"/>
        </w:rPr>
        <w:t xml:space="preserve"> на деца от задължително предучилищно образование се извършва при спазване на следните условия и ред: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1. подаване на писмено заявление от родителите съгласно чл. 12, ал. 2 от ЗПУО до директора на приемащата детска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до три работни дни от получаване на заявлението директорът на приемащата детска градина потвърждава пред родителя възможността за записването на детето и уведомява писмено директора на детската градина/училището, в което детето се е обучавало и му предоставя копие на заявлението по т. 1;</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до три работни дни от получаване на информацията по т. 1 директорът на детската градина, в което се е обучавало детето, издава удостоверение за преместване и го предоставя на директора на приемащата детска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директорът на приемащата детска градина писмено информира директора на детската градина/училището, от което идва детето и отразява информацията в НЕИСПУО;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след издаване на удостоверение за преместване, директорът уведомява писмено общинската администрация, където детето е включено в списъка на подлежащите на задължително обучение до 16 – годишна възраст.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При преместване на дете в учебно време (от 15 септември до 31 май на следващата календарна година) и след като е издадено удостоверение за преместване от детската градина, достъпът до личното му образователно дело (ЛОД) се прекратява и се предоставя на приемащата детска градина в срок до три работни дни от датата на издаване на удостоверението.</w:t>
      </w:r>
    </w:p>
    <w:p w:rsid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941A7C" w:rsidRDefault="00941A7C" w:rsidP="00134AF0">
      <w:pPr>
        <w:autoSpaceDE w:val="0"/>
        <w:autoSpaceDN w:val="0"/>
        <w:adjustRightInd w:val="0"/>
        <w:spacing w:after="0" w:line="360" w:lineRule="auto"/>
        <w:ind w:firstLine="397"/>
        <w:jc w:val="both"/>
        <w:rPr>
          <w:rFonts w:eastAsia="Times New Roman" w:cstheme="minorHAnsi"/>
          <w:bCs/>
          <w:spacing w:val="-2"/>
          <w:sz w:val="24"/>
          <w:szCs w:val="24"/>
        </w:rPr>
      </w:pPr>
    </w:p>
    <w:p w:rsidR="00941A7C" w:rsidRPr="00012402" w:rsidRDefault="00941A7C"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четвърта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ОРГАНИЗАЦИЯ НА УЧЕБНОТО И НЕУЧЕБНОТО ВРЕМЕ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44. </w:t>
      </w:r>
      <w:r w:rsidRPr="00012402">
        <w:rPr>
          <w:rFonts w:eastAsia="Times New Roman" w:cstheme="minorHAnsi"/>
          <w:spacing w:val="-2"/>
          <w:sz w:val="24"/>
          <w:szCs w:val="24"/>
        </w:rPr>
        <w:t>(1) Предучилищното образование се организира в учебни години.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(2) Учебната година в предучилищното образование започва на 15 септември и е с продължителност 12 месеца. В случай че 15 септември е почивен ден, тя започва на първия следващ работен ден.</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Учебната година включва учебно и неучебно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Неучебното време е времето без педагогически ситуации по образователни направления, както и времето извън учебните дни.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В учебното</w:t>
      </w:r>
      <w:r w:rsidRPr="00012402">
        <w:rPr>
          <w:rFonts w:eastAsia="Times New Roman" w:cstheme="minorHAnsi"/>
          <w:bCs/>
          <w:spacing w:val="-2"/>
          <w:sz w:val="24"/>
          <w:szCs w:val="24"/>
        </w:rPr>
        <w:t xml:space="preserve"> време се организират както основна, така и допълнителни форми на педагогическо взаимодействие, а в неучебното време без педагогически ситуации – само допълнителни форми.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45. </w:t>
      </w:r>
      <w:r w:rsidRPr="00012402">
        <w:rPr>
          <w:rFonts w:eastAsia="Times New Roman" w:cstheme="minorHAnsi"/>
          <w:spacing w:val="-2"/>
          <w:sz w:val="24"/>
          <w:szCs w:val="24"/>
        </w:rPr>
        <w:t>(1) Учебното време през учебната година е в периода от 15 септември до 31 май на следващата календарна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Учебното време се организира в учебни седмици и в учебни дни.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Учебната седмица е с продължителност пет учебни дни и съвпада с работната седмица.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 случай на разместване на почивните дни през годината на основание чл. 154, ал. 2 от Кодекса на труда обявените почивни дни са неучебни, съответно обявените работни дни са учебни за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Учебният ден включва основните и допълнителните форми на педагогическо взаимодействие</w:t>
      </w:r>
      <w:r w:rsidRPr="00012402">
        <w:rPr>
          <w:rFonts w:eastAsia="Times New Roman" w:cstheme="minorHAnsi"/>
          <w:bCs/>
          <w:spacing w:val="-2"/>
          <w:sz w:val="24"/>
          <w:szCs w:val="24"/>
        </w:rPr>
        <w:t>, както и време за почивка и самостоятелни дейности по избор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46.</w:t>
      </w:r>
      <w:r w:rsidRPr="00012402">
        <w:rPr>
          <w:rFonts w:eastAsia="Times New Roman" w:cstheme="minorHAnsi"/>
          <w:bCs/>
          <w:spacing w:val="-2"/>
          <w:sz w:val="24"/>
          <w:szCs w:val="24"/>
        </w:rPr>
        <w:t xml:space="preserve"> Неучебното време без основни форми на педагогическо взаимодействие е в периода от 1 юни до 14 септември.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47. </w:t>
      </w:r>
      <w:r w:rsidRPr="00012402">
        <w:rPr>
          <w:rFonts w:eastAsia="Times New Roman" w:cstheme="minorHAnsi"/>
          <w:spacing w:val="-2"/>
          <w:sz w:val="24"/>
          <w:szCs w:val="24"/>
        </w:rPr>
        <w:t>(1) Предучилищното образование се осъществява при целодневна, полудневна, почасова или самостоятелна организация.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Целодневната и полудневната организация се осъществява в отделни възрастови групи.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Почасовата</w:t>
      </w:r>
      <w:r w:rsidRPr="00012402">
        <w:rPr>
          <w:rFonts w:eastAsia="Times New Roman" w:cstheme="minorHAnsi"/>
          <w:bCs/>
          <w:spacing w:val="-2"/>
          <w:sz w:val="24"/>
          <w:szCs w:val="24"/>
        </w:rPr>
        <w:t xml:space="preserve"> организация се осъществява за отделно дете в групите за целодневна или полудневна организация, а самостоятелната – за отделно дете извън групите в детската градина  след одобрение от експертната комисия в регионалното управление по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48. </w:t>
      </w:r>
      <w:r w:rsidRPr="00012402">
        <w:rPr>
          <w:rFonts w:eastAsia="Times New Roman" w:cstheme="minorHAnsi"/>
          <w:spacing w:val="-2"/>
          <w:sz w:val="24"/>
          <w:szCs w:val="24"/>
        </w:rPr>
        <w:t>(1) Целодневната организация осигурява възпитание, социализация, обучение и отглеждане на децата в рамките на 12 астрономически часа на ден през учебната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Началният час на сутрешния прием в детска градина е 7:00 часа, а крайният</w:t>
      </w:r>
      <w:r w:rsidR="00517E45">
        <w:rPr>
          <w:rFonts w:eastAsia="Times New Roman" w:cstheme="minorHAnsi"/>
          <w:spacing w:val="-2"/>
          <w:sz w:val="24"/>
          <w:szCs w:val="24"/>
        </w:rPr>
        <w:t xml:space="preserve"> час на изпращане на децата е 18</w:t>
      </w:r>
      <w:r w:rsidRPr="00012402">
        <w:rPr>
          <w:rFonts w:eastAsia="Times New Roman" w:cstheme="minorHAnsi"/>
          <w:spacing w:val="-2"/>
          <w:sz w:val="24"/>
          <w:szCs w:val="24"/>
        </w:rPr>
        <w:t>:00 часа.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Вземането на дете на обяд се разрешава само по уважителни причини след писмена информация от родителя</w:t>
      </w:r>
      <w:r w:rsidRPr="00012402">
        <w:rPr>
          <w:rFonts w:eastAsia="Times New Roman" w:cstheme="minorHAnsi"/>
          <w:bCs/>
          <w:spacing w:val="-2"/>
          <w:sz w:val="24"/>
          <w:szCs w:val="24"/>
        </w:rPr>
        <w:t>/настойника.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49. </w:t>
      </w:r>
      <w:r w:rsidRPr="00012402">
        <w:rPr>
          <w:rFonts w:eastAsia="Times New Roman" w:cstheme="minorHAnsi"/>
          <w:spacing w:val="-2"/>
          <w:sz w:val="24"/>
          <w:szCs w:val="24"/>
        </w:rPr>
        <w:t>(1) При предаването на децата от родителите, по време на сутрешния прием, се осъществява преглед на здравословното състояние на децата от учителя на групата и/или медицинската сестра.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детската група не се допускат болни и недоизлекувани деца.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В детската група не се приемат лекарства под какъвто и да е предлог с изключение на такива за поддържаща терапия.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 детската група не се допускат деца: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1. с мобилни</w:t>
      </w:r>
      <w:r w:rsidRPr="00012402">
        <w:rPr>
          <w:rFonts w:eastAsia="Times New Roman" w:cstheme="minorHAnsi"/>
          <w:bCs/>
          <w:spacing w:val="-2"/>
          <w:sz w:val="24"/>
          <w:szCs w:val="24"/>
        </w:rPr>
        <w:t xml:space="preserve"> устройства, както и тяхното използване от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със златни накити или други скъпи предмети. Детската градина не носи отговорност за съхранението им дори когато са внесени незабелязано;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носещи предмети, които могат да представляват заплаха за живота и здравето на самото дете или на останалите деца в групата.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50.</w:t>
      </w:r>
      <w:r w:rsidRPr="00012402">
        <w:rPr>
          <w:rFonts w:eastAsia="Times New Roman" w:cstheme="minorHAnsi"/>
          <w:bCs/>
          <w:spacing w:val="-2"/>
          <w:sz w:val="24"/>
          <w:szCs w:val="24"/>
        </w:rPr>
        <w:t xml:space="preserve"> В целодневната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условия и време за игра, почивка, включително следобеден сън;</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условия и време за хранене – сутрешна закуска, обяд и две задължителни подкрепителни закуски – между сутрешната закуска и обяда и между обяда и вечерята;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дейности по избор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51.</w:t>
      </w:r>
      <w:r w:rsidRPr="00012402">
        <w:rPr>
          <w:rFonts w:eastAsia="Times New Roman" w:cstheme="minorHAnsi"/>
          <w:bCs/>
          <w:spacing w:val="-2"/>
          <w:sz w:val="24"/>
          <w:szCs w:val="24"/>
        </w:rPr>
        <w:t xml:space="preserve">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52.</w:t>
      </w:r>
      <w:r w:rsidRPr="00012402">
        <w:rPr>
          <w:rFonts w:eastAsia="Times New Roman" w:cstheme="minorHAnsi"/>
          <w:bCs/>
          <w:spacing w:val="-2"/>
          <w:sz w:val="24"/>
          <w:szCs w:val="24"/>
        </w:rPr>
        <w:t xml:space="preserve"> Организацията на учебния ден за всяка възрастова група се изготвя от учителите и се утвърждава със заповед на директора.</w:t>
      </w:r>
    </w:p>
    <w:p w:rsidR="00012402" w:rsidRPr="00012402" w:rsidRDefault="00012402" w:rsidP="00134AF0">
      <w:pPr>
        <w:autoSpaceDE w:val="0"/>
        <w:autoSpaceDN w:val="0"/>
        <w:adjustRightInd w:val="0"/>
        <w:spacing w:before="120" w:after="12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53.</w:t>
      </w:r>
      <w:r w:rsidRPr="00012402">
        <w:rPr>
          <w:rFonts w:eastAsia="Times New Roman" w:cstheme="minorHAnsi"/>
          <w:bCs/>
          <w:spacing w:val="-2"/>
          <w:sz w:val="24"/>
          <w:szCs w:val="24"/>
        </w:rPr>
        <w:t xml:space="preserve"> Организацията на учебния ден включва:</w:t>
      </w:r>
    </w:p>
    <w:tbl>
      <w:tblPr>
        <w:tblW w:w="929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825"/>
        <w:gridCol w:w="6474"/>
      </w:tblGrid>
      <w:tr w:rsidR="00012402" w:rsidRPr="00012402" w:rsidTr="00D657CA">
        <w:trPr>
          <w:jc w:val="center"/>
        </w:trPr>
        <w:tc>
          <w:tcPr>
            <w:tcW w:w="2825" w:type="dxa"/>
            <w:tcBorders>
              <w:top w:val="single" w:sz="8" w:space="0" w:color="auto"/>
              <w:bottom w:val="single" w:sz="4" w:space="0" w:color="auto"/>
            </w:tcBorders>
            <w:shd w:val="pct12" w:color="auto" w:fill="auto"/>
          </w:tcPr>
          <w:p w:rsidR="00012402" w:rsidRPr="00012402" w:rsidRDefault="00012402" w:rsidP="00134AF0">
            <w:pPr>
              <w:autoSpaceDE w:val="0"/>
              <w:autoSpaceDN w:val="0"/>
              <w:adjustRightInd w:val="0"/>
              <w:spacing w:after="0" w:line="360" w:lineRule="auto"/>
              <w:jc w:val="center"/>
              <w:rPr>
                <w:rFonts w:eastAsia="Times New Roman" w:cstheme="minorHAnsi"/>
                <w:b/>
                <w:bCs/>
                <w:spacing w:val="-2"/>
                <w:sz w:val="24"/>
                <w:szCs w:val="24"/>
              </w:rPr>
            </w:pPr>
            <w:r w:rsidRPr="00012402">
              <w:rPr>
                <w:rFonts w:eastAsia="Times New Roman" w:cstheme="minorHAnsi"/>
                <w:b/>
                <w:bCs/>
                <w:spacing w:val="-2"/>
                <w:sz w:val="24"/>
                <w:szCs w:val="24"/>
              </w:rPr>
              <w:t>Времево разписание</w:t>
            </w:r>
          </w:p>
        </w:tc>
        <w:tc>
          <w:tcPr>
            <w:tcW w:w="6474" w:type="dxa"/>
            <w:tcBorders>
              <w:top w:val="single" w:sz="8" w:space="0" w:color="auto"/>
              <w:bottom w:val="single" w:sz="4" w:space="0" w:color="auto"/>
            </w:tcBorders>
            <w:shd w:val="pct12" w:color="auto" w:fill="auto"/>
          </w:tcPr>
          <w:p w:rsidR="00012402" w:rsidRPr="00012402" w:rsidRDefault="00012402" w:rsidP="00134AF0">
            <w:pPr>
              <w:autoSpaceDE w:val="0"/>
              <w:autoSpaceDN w:val="0"/>
              <w:adjustRightInd w:val="0"/>
              <w:spacing w:after="0" w:line="360" w:lineRule="auto"/>
              <w:jc w:val="center"/>
              <w:rPr>
                <w:rFonts w:eastAsia="Times New Roman" w:cstheme="minorHAnsi"/>
                <w:b/>
                <w:bCs/>
                <w:spacing w:val="-2"/>
                <w:sz w:val="24"/>
                <w:szCs w:val="24"/>
              </w:rPr>
            </w:pPr>
            <w:r w:rsidRPr="00012402">
              <w:rPr>
                <w:rFonts w:eastAsia="Times New Roman" w:cstheme="minorHAnsi"/>
                <w:b/>
                <w:bCs/>
                <w:spacing w:val="-2"/>
                <w:sz w:val="24"/>
                <w:szCs w:val="24"/>
              </w:rPr>
              <w:t>Форми и дейности</w:t>
            </w:r>
          </w:p>
        </w:tc>
      </w:tr>
      <w:tr w:rsidR="00012402" w:rsidRPr="00012402" w:rsidTr="00D657CA">
        <w:trPr>
          <w:jc w:val="center"/>
        </w:trPr>
        <w:tc>
          <w:tcPr>
            <w:tcW w:w="2825" w:type="dxa"/>
            <w:tcBorders>
              <w:top w:val="single" w:sz="4" w:space="0" w:color="auto"/>
            </w:tcBorders>
            <w:shd w:val="clear" w:color="auto" w:fill="auto"/>
          </w:tcPr>
          <w:p w:rsidR="00012402" w:rsidRPr="00012402" w:rsidRDefault="002E20A6" w:rsidP="00134AF0">
            <w:pPr>
              <w:autoSpaceDE w:val="0"/>
              <w:autoSpaceDN w:val="0"/>
              <w:adjustRightInd w:val="0"/>
              <w:spacing w:after="0" w:line="360" w:lineRule="auto"/>
              <w:jc w:val="center"/>
              <w:rPr>
                <w:rFonts w:eastAsia="Times New Roman" w:cstheme="minorHAnsi"/>
                <w:bCs/>
                <w:spacing w:val="-2"/>
                <w:sz w:val="24"/>
                <w:szCs w:val="24"/>
              </w:rPr>
            </w:pPr>
            <w:r>
              <w:rPr>
                <w:rFonts w:eastAsia="Times New Roman" w:cstheme="minorHAnsi"/>
                <w:bCs/>
                <w:spacing w:val="-2"/>
                <w:sz w:val="24"/>
                <w:szCs w:val="24"/>
              </w:rPr>
              <w:t>7,00</w:t>
            </w:r>
            <w:r w:rsidR="00012402" w:rsidRPr="00012402">
              <w:rPr>
                <w:rFonts w:eastAsia="Times New Roman" w:cstheme="minorHAnsi"/>
                <w:bCs/>
                <w:spacing w:val="-2"/>
                <w:sz w:val="24"/>
                <w:szCs w:val="24"/>
              </w:rPr>
              <w:t xml:space="preserve"> – 8,30 ч.</w:t>
            </w:r>
          </w:p>
        </w:tc>
        <w:tc>
          <w:tcPr>
            <w:tcW w:w="6474" w:type="dxa"/>
            <w:tcBorders>
              <w:top w:val="single" w:sz="4" w:space="0" w:color="auto"/>
            </w:tcBorders>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Прием</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Допълнителни форми на педагогическо взаимодействие</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Утринно раздвижване</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8,30 – 9,00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Сутрешна закуска</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9,00 – 10,30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Основни форми на педагогическо взаимодействие – педагогически ситуации и игри</w:t>
            </w:r>
          </w:p>
          <w:p w:rsidR="00012402" w:rsidRPr="00012402" w:rsidRDefault="0001535E" w:rsidP="00134AF0">
            <w:pPr>
              <w:autoSpaceDE w:val="0"/>
              <w:autoSpaceDN w:val="0"/>
              <w:adjustRightInd w:val="0"/>
              <w:spacing w:after="0" w:line="360" w:lineRule="auto"/>
              <w:jc w:val="both"/>
              <w:rPr>
                <w:rFonts w:eastAsia="Times New Roman" w:cstheme="minorHAnsi"/>
                <w:bCs/>
                <w:spacing w:val="-2"/>
                <w:sz w:val="24"/>
                <w:szCs w:val="24"/>
              </w:rPr>
            </w:pPr>
            <w:r>
              <w:rPr>
                <w:rFonts w:eastAsia="Times New Roman" w:cstheme="minorHAnsi"/>
                <w:bCs/>
                <w:spacing w:val="-2"/>
                <w:sz w:val="24"/>
                <w:szCs w:val="24"/>
              </w:rPr>
              <w:t>Подкрепителна</w:t>
            </w:r>
            <w:r w:rsidR="00012402" w:rsidRPr="00012402">
              <w:rPr>
                <w:rFonts w:eastAsia="Times New Roman" w:cstheme="minorHAnsi"/>
                <w:bCs/>
                <w:spacing w:val="-2"/>
                <w:sz w:val="24"/>
                <w:szCs w:val="24"/>
              </w:rPr>
              <w:t xml:space="preserve"> закуска – плод</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10,30 – 12,00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Допълнителни форми на педагогическо взаимодействие – Разходки и игри на открито/</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 xml:space="preserve">Допълнителни двигателни и приложни дейности/ </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Занимания по интереси/</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Дейности по избор на децата/</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Индивидуални занимания с деца/</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lastRenderedPageBreak/>
              <w:t>Празници и развлечения за децата</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lastRenderedPageBreak/>
              <w:t>12,00 – 12,45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Обяд</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13,00 – 15,00 ч.</w:t>
            </w:r>
          </w:p>
          <w:p w:rsidR="00012402" w:rsidRPr="00012402" w:rsidRDefault="00012402" w:rsidP="00134AF0">
            <w:pPr>
              <w:autoSpaceDE w:val="0"/>
              <w:autoSpaceDN w:val="0"/>
              <w:adjustRightInd w:val="0"/>
              <w:spacing w:after="0" w:line="360" w:lineRule="auto"/>
              <w:ind w:firstLine="397"/>
              <w:jc w:val="center"/>
              <w:rPr>
                <w:rFonts w:eastAsia="Times New Roman" w:cstheme="minorHAnsi"/>
                <w:bCs/>
                <w:spacing w:val="-2"/>
                <w:sz w:val="24"/>
                <w:szCs w:val="24"/>
              </w:rPr>
            </w:pP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 xml:space="preserve">Следобеден сън/ Индивидуални занимания с деца/ </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Работа с малки групи деца</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15,30 – 16,00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Подвижни игри</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Следобедна закуска</w:t>
            </w:r>
          </w:p>
        </w:tc>
      </w:tr>
      <w:tr w:rsidR="00012402" w:rsidRPr="00012402" w:rsidTr="00D657CA">
        <w:trPr>
          <w:jc w:val="center"/>
        </w:trPr>
        <w:tc>
          <w:tcPr>
            <w:tcW w:w="2825" w:type="dxa"/>
            <w:shd w:val="clear" w:color="auto" w:fill="auto"/>
          </w:tcPr>
          <w:p w:rsidR="00012402" w:rsidRPr="00012402" w:rsidRDefault="00012402" w:rsidP="00134AF0">
            <w:pPr>
              <w:autoSpaceDE w:val="0"/>
              <w:autoSpaceDN w:val="0"/>
              <w:adjustRightInd w:val="0"/>
              <w:spacing w:after="0" w:line="360" w:lineRule="auto"/>
              <w:jc w:val="center"/>
              <w:rPr>
                <w:rFonts w:eastAsia="Times New Roman" w:cstheme="minorHAnsi"/>
                <w:bCs/>
                <w:spacing w:val="-2"/>
                <w:sz w:val="24"/>
                <w:szCs w:val="24"/>
              </w:rPr>
            </w:pPr>
            <w:r w:rsidRPr="00012402">
              <w:rPr>
                <w:rFonts w:eastAsia="Times New Roman" w:cstheme="minorHAnsi"/>
                <w:bCs/>
                <w:spacing w:val="-2"/>
                <w:sz w:val="24"/>
                <w:szCs w:val="24"/>
              </w:rPr>
              <w:t>16,00 – 16,30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Допълнителни форми на педагогическо взаимодействие – организирани занимания и игри</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Педагогически дейности, които не са дейност на детската градина</w:t>
            </w:r>
          </w:p>
        </w:tc>
      </w:tr>
      <w:tr w:rsidR="00012402" w:rsidRPr="00012402" w:rsidTr="00D657CA">
        <w:trPr>
          <w:jc w:val="center"/>
        </w:trPr>
        <w:tc>
          <w:tcPr>
            <w:tcW w:w="2825" w:type="dxa"/>
            <w:shd w:val="clear" w:color="auto" w:fill="auto"/>
          </w:tcPr>
          <w:p w:rsidR="00012402" w:rsidRPr="00012402" w:rsidRDefault="00366907" w:rsidP="00134AF0">
            <w:pPr>
              <w:autoSpaceDE w:val="0"/>
              <w:autoSpaceDN w:val="0"/>
              <w:adjustRightInd w:val="0"/>
              <w:spacing w:after="0" w:line="360" w:lineRule="auto"/>
              <w:jc w:val="center"/>
              <w:rPr>
                <w:rFonts w:eastAsia="Times New Roman" w:cstheme="minorHAnsi"/>
                <w:bCs/>
                <w:spacing w:val="-2"/>
                <w:sz w:val="24"/>
                <w:szCs w:val="24"/>
              </w:rPr>
            </w:pPr>
            <w:r>
              <w:rPr>
                <w:rFonts w:eastAsia="Times New Roman" w:cstheme="minorHAnsi"/>
                <w:bCs/>
                <w:spacing w:val="-2"/>
                <w:sz w:val="24"/>
                <w:szCs w:val="24"/>
              </w:rPr>
              <w:t>16,30 – 18</w:t>
            </w:r>
            <w:r w:rsidR="00012402" w:rsidRPr="00012402">
              <w:rPr>
                <w:rFonts w:eastAsia="Times New Roman" w:cstheme="minorHAnsi"/>
                <w:bCs/>
                <w:spacing w:val="-2"/>
                <w:sz w:val="24"/>
                <w:szCs w:val="24"/>
              </w:rPr>
              <w:t>,00 ч.</w:t>
            </w:r>
          </w:p>
        </w:tc>
        <w:tc>
          <w:tcPr>
            <w:tcW w:w="6474" w:type="dxa"/>
            <w:shd w:val="clear" w:color="auto" w:fill="auto"/>
          </w:tcPr>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 xml:space="preserve">Игри, в занималнята или на двора/ </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 xml:space="preserve">Свободни дейности по избор/ </w:t>
            </w:r>
          </w:p>
          <w:p w:rsidR="00012402" w:rsidRPr="00012402" w:rsidRDefault="00012402" w:rsidP="00134AF0">
            <w:p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Изпращане</w:t>
            </w:r>
          </w:p>
        </w:tc>
      </w:tr>
    </w:tbl>
    <w:p w:rsidR="00012402" w:rsidRPr="00012402" w:rsidRDefault="00012402" w:rsidP="00134AF0">
      <w:pPr>
        <w:autoSpaceDE w:val="0"/>
        <w:autoSpaceDN w:val="0"/>
        <w:adjustRightInd w:val="0"/>
        <w:spacing w:before="100" w:beforeAutospacing="1"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54</w:t>
      </w:r>
      <w:r w:rsidRPr="00012402">
        <w:rPr>
          <w:rFonts w:eastAsia="Times New Roman" w:cstheme="minorHAnsi"/>
          <w:spacing w:val="-2"/>
          <w:sz w:val="24"/>
          <w:szCs w:val="24"/>
        </w:rPr>
        <w:t>. (1) Ежедневният минимален престой на децата на открито е задължителен при температура на въздуха не по-ниска от 0 градуса.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Децата не се извеждат навън при силен вятър и/или дъжд.</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Приемът и предаването на децата може да се осъществява и на двора на детската градина, при подходяща температура и сухо време през всички сезони на годината.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През летния</w:t>
      </w:r>
      <w:r w:rsidRPr="00012402">
        <w:rPr>
          <w:rFonts w:eastAsia="Times New Roman" w:cstheme="minorHAnsi"/>
          <w:bCs/>
          <w:spacing w:val="-2"/>
          <w:sz w:val="24"/>
          <w:szCs w:val="24"/>
        </w:rPr>
        <w:t xml:space="preserve"> период организацията на учебния ден се осъществява преобладаващо на открито.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55. </w:t>
      </w:r>
      <w:r w:rsidRPr="00012402">
        <w:rPr>
          <w:rFonts w:eastAsia="Times New Roman" w:cstheme="minorHAnsi"/>
          <w:spacing w:val="-2"/>
          <w:sz w:val="24"/>
          <w:szCs w:val="24"/>
        </w:rPr>
        <w:t>(1) В края на деня децата се предават лично на родителите.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Детето може да бъде предадено на друг член от семейството след писмена информация от родителя.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Не се допуска предаването на деца 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родители, лишени от родителски грижи по съдебен път;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родителите на друго дете от групата (освен когато родителите са дали писмено съгласието си за това</w:t>
      </w:r>
      <w:r w:rsidRPr="00012402">
        <w:rPr>
          <w:rFonts w:eastAsia="Times New Roman" w:cstheme="minorHAnsi"/>
          <w:bCs/>
          <w:spacing w:val="-2"/>
          <w:sz w:val="24"/>
          <w:szCs w:val="24"/>
        </w:rPr>
        <w:t>);</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непълнолетни братя и сестри;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родители във видимо нетрезво състояние.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56. </w:t>
      </w:r>
      <w:r w:rsidRPr="00012402">
        <w:rPr>
          <w:rFonts w:eastAsia="Times New Roman" w:cstheme="minorHAnsi"/>
          <w:spacing w:val="-2"/>
          <w:sz w:val="24"/>
          <w:szCs w:val="24"/>
        </w:rPr>
        <w:t>(1) При предаването на децата на родителите учителят споделя персонална информация за престоя на детето в групата, относно храненето, участието в обучението и в организирани занимания и игри, комуникацията с другите деца и индивидуалния напредък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Споделената</w:t>
      </w:r>
      <w:r w:rsidRPr="00012402">
        <w:rPr>
          <w:rFonts w:eastAsia="Times New Roman" w:cstheme="minorHAnsi"/>
          <w:bCs/>
          <w:spacing w:val="-2"/>
          <w:sz w:val="24"/>
          <w:szCs w:val="24"/>
        </w:rPr>
        <w:t xml:space="preserve"> информация следва да почива на реални факти, да е уважителна към детската личност и предполагаща партньорско взаимодействие между педагогическите специалисти и семейството в интерес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57.</w:t>
      </w:r>
      <w:r w:rsidRPr="00012402">
        <w:rPr>
          <w:rFonts w:eastAsia="Times New Roman" w:cstheme="minorHAnsi"/>
          <w:bCs/>
          <w:spacing w:val="-2"/>
          <w:sz w:val="24"/>
          <w:szCs w:val="24"/>
        </w:rPr>
        <w:t xml:space="preserve"> След 18.00 ч. децата се предават на родителите от дежурните учители в дежурната група.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58.</w:t>
      </w:r>
      <w:r w:rsidRPr="00012402">
        <w:rPr>
          <w:rFonts w:eastAsia="Times New Roman" w:cstheme="minorHAnsi"/>
          <w:bCs/>
          <w:spacing w:val="-2"/>
          <w:sz w:val="24"/>
          <w:szCs w:val="24"/>
        </w:rPr>
        <w:t xml:space="preserve"> Крайният час за напу</w:t>
      </w:r>
      <w:r w:rsidR="002B73F3">
        <w:rPr>
          <w:rFonts w:eastAsia="Times New Roman" w:cstheme="minorHAnsi"/>
          <w:bCs/>
          <w:spacing w:val="-2"/>
          <w:sz w:val="24"/>
          <w:szCs w:val="24"/>
        </w:rPr>
        <w:t>скането на детската градина е 18</w:t>
      </w:r>
      <w:r w:rsidRPr="00012402">
        <w:rPr>
          <w:rFonts w:eastAsia="Times New Roman" w:cstheme="minorHAnsi"/>
          <w:bCs/>
          <w:spacing w:val="-2"/>
          <w:sz w:val="24"/>
          <w:szCs w:val="24"/>
        </w:rPr>
        <w:t>.00 ч. В случаите на невзети деца след крайния час на изпращане на децата и неуведомяване за закъснение от родителя/настойника, дежурният учител търси съдействието на телефон 112 или социалния работник ангажиран в екипа към детската градина по Постановление № 100 на МС.</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59.</w:t>
      </w:r>
      <w:r w:rsidRPr="00012402">
        <w:rPr>
          <w:rFonts w:eastAsia="Times New Roman" w:cstheme="minorHAnsi"/>
          <w:bCs/>
          <w:spacing w:val="-2"/>
          <w:sz w:val="24"/>
          <w:szCs w:val="24"/>
        </w:rPr>
        <w:t xml:space="preserve"> Полудневната организация осигурява възпитание, социализация, обучение и отглеждане на децата в рамките на 6 последователни астрономически часа на ден преди обяд през учебната </w:t>
      </w:r>
      <w:r w:rsidR="002B73F3">
        <w:rPr>
          <w:rFonts w:eastAsia="Times New Roman" w:cstheme="minorHAnsi"/>
          <w:bCs/>
          <w:spacing w:val="-2"/>
          <w:sz w:val="24"/>
          <w:szCs w:val="24"/>
        </w:rPr>
        <w:t>година с начален час – 7.30</w:t>
      </w:r>
      <w:r w:rsidRPr="00012402">
        <w:rPr>
          <w:rFonts w:eastAsia="Times New Roman" w:cstheme="minorHAnsi"/>
          <w:bCs/>
          <w:spacing w:val="-2"/>
          <w:sz w:val="24"/>
          <w:szCs w:val="24"/>
        </w:rPr>
        <w:t xml:space="preserve"> и и</w:t>
      </w:r>
      <w:r w:rsidR="002B73F3">
        <w:rPr>
          <w:rFonts w:eastAsia="Times New Roman" w:cstheme="minorHAnsi"/>
          <w:bCs/>
          <w:spacing w:val="-2"/>
          <w:sz w:val="24"/>
          <w:szCs w:val="24"/>
        </w:rPr>
        <w:t>зпращане на децата в 13.30</w:t>
      </w:r>
      <w:r w:rsidRPr="00012402">
        <w:rPr>
          <w:rFonts w:eastAsia="Times New Roman" w:cstheme="minorHAnsi"/>
          <w:bCs/>
          <w:spacing w:val="-2"/>
          <w:sz w:val="24"/>
          <w:szCs w:val="24"/>
        </w:rPr>
        <w:t xml:space="preserve"> ч.</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60.</w:t>
      </w:r>
      <w:r w:rsidRPr="00012402">
        <w:rPr>
          <w:rFonts w:eastAsia="Times New Roman" w:cstheme="minorHAnsi"/>
          <w:bCs/>
          <w:spacing w:val="-2"/>
          <w:sz w:val="24"/>
          <w:szCs w:val="24"/>
        </w:rPr>
        <w:t xml:space="preserve"> В полудневна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условия и време за игра и почивка;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условия и време за закуска;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дейности по избор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61.</w:t>
      </w:r>
      <w:r w:rsidRPr="00012402">
        <w:rPr>
          <w:rFonts w:eastAsia="Times New Roman" w:cstheme="minorHAnsi"/>
          <w:bCs/>
          <w:spacing w:val="-2"/>
          <w:sz w:val="24"/>
          <w:szCs w:val="24"/>
        </w:rPr>
        <w:t xml:space="preserve">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62. </w:t>
      </w:r>
      <w:r w:rsidRPr="00012402">
        <w:rPr>
          <w:rFonts w:eastAsia="Times New Roman" w:cstheme="minorHAnsi"/>
          <w:spacing w:val="-2"/>
          <w:sz w:val="24"/>
          <w:szCs w:val="24"/>
        </w:rPr>
        <w:t>(1) Почасовата организация осигурява възпитание, социализация, обучение и отглеждане в рамките на 3 последователни астрономически часа на ден.</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Почасовата организация се осъществява само през учебното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В почасовата организация се организира основна форма, а ако продължителността на престоя на детето позволява – и допълнителни форми на педагогическо взаимодействие, като се осигуряват условия и време за игра, почивка и дейности по избор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Почасовата организация се осъществява заедно с децата в група за целодневна или за полудневна организация, като в една група може да се включват не повече от 2 деца на почасова организация над максималния брой деца.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Почасовата</w:t>
      </w:r>
      <w:r w:rsidRPr="00012402">
        <w:rPr>
          <w:rFonts w:eastAsia="Times New Roman" w:cstheme="minorHAnsi"/>
          <w:bCs/>
          <w:spacing w:val="-2"/>
          <w:sz w:val="24"/>
          <w:szCs w:val="24"/>
        </w:rPr>
        <w:t xml:space="preserve"> организация не се отнася до дейностите, които се организират като допълнителна услуга по отглеждане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63. </w:t>
      </w:r>
      <w:r w:rsidRPr="00012402">
        <w:rPr>
          <w:rFonts w:eastAsia="Times New Roman" w:cstheme="minorHAnsi"/>
          <w:spacing w:val="-2"/>
          <w:sz w:val="24"/>
          <w:szCs w:val="24"/>
        </w:rPr>
        <w:t>(1) Самостоятелната организация включва възпитание, социализация, обучение и отглеждане на детето, организирано от родителя и проследяване постиженията на детето от детската градина в началото и в края на учебното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Самостоятелната организация се провежда по заявено желание на родителя за съответната учебна година и след одобрение от експертната комисия в регионалното управление по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(3) Към заявлението по ал. 2 се прилагат: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декларация, съдържаща данни за детето и родителите – трите имена, ЕГН, постоянен и настоящ адрес; при подаването й се представят оригиналът на акта за раждане на детето и лична карта на родителите за проверка на декларираните данни;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декларация за наличие на среда за учене чрез игра, съобразена с възрастовите особености и гарантираща</w:t>
      </w:r>
      <w:r w:rsidRPr="00012402">
        <w:rPr>
          <w:rFonts w:eastAsia="Times New Roman" w:cstheme="minorHAnsi"/>
          <w:bCs/>
          <w:spacing w:val="-2"/>
          <w:sz w:val="24"/>
          <w:szCs w:val="24"/>
        </w:rPr>
        <w:t xml:space="preserve"> цялостното развитие на детето, както и за опазване на физическото и психическото му здраве и благополучие;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програма за развитие на детето, която задължително съдържа: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а) избрани методики и подходи, съобразени с възрастта, индивидуалните потребности и интересите на детето и гарантиращи постигането на целите по чл. 5 от ЗПУО;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б) примерно разпределение на теми за постигане на компетентностите за съответната възрастова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в) списък на избраните познавателни книжки и учебни помагала.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Експертната комисия в едномесечен срок от подаване на заявлението и анализ на документите одобрява или отказва да одобри включването на детето в самостоятелна организация.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Експертната комисия отказва да одобри включването в самостоятелна организация, когато: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не са представени някои от документите по ал. 3;</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не е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представената програма не гарантира постигането на някоя от целите по чл. 5 от ЗПУО;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избраните методики и подходи не са съобразени с възрастта, индивидуалните потребности и интересите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 За установяване</w:t>
      </w:r>
      <w:r w:rsidRPr="00012402">
        <w:rPr>
          <w:rFonts w:eastAsia="Times New Roman" w:cstheme="minorHAnsi"/>
          <w:bCs/>
          <w:spacing w:val="-2"/>
          <w:sz w:val="24"/>
          <w:szCs w:val="24"/>
        </w:rPr>
        <w:t xml:space="preserve"> на верността на декларираните обстоятелства експертната комисия може да извършва проверки на място.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(7) Експертната комисия може да провежда събеседване с детето и с родителите преди вземането на решението по ал. 4.</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(8) Постиженията на детето, възпитавано, социализирано, обучавано и отглеждано при самостоятелна организация, се определят от учители в детската градина в началото и в края на учебното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(9) За провеждане на дейността по установяване на постиженията на детето, родителите осигуряват присъствието му в определен от детската градина час.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(10)</w:t>
      </w:r>
      <w:r w:rsidRPr="00012402">
        <w:rPr>
          <w:rFonts w:eastAsia="Times New Roman" w:cstheme="minorHAnsi"/>
          <w:bCs/>
          <w:spacing w:val="-2"/>
          <w:sz w:val="24"/>
          <w:szCs w:val="24"/>
        </w:rPr>
        <w:t xml:space="preserve"> Дете, включено в самостоятелна организация, което в края на учебното време не постига очакваните резултати, от следващата учебна година се включва в целодневна, полудневна или почасова организация на предучилищно образование по избор на родителите.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lang w:val="ru-RU"/>
        </w:rPr>
      </w:pPr>
      <w:r w:rsidRPr="00012402">
        <w:rPr>
          <w:rFonts w:eastAsia="Times New Roman" w:cstheme="minorHAnsi"/>
          <w:b/>
          <w:bCs/>
          <w:spacing w:val="-2"/>
          <w:sz w:val="24"/>
          <w:szCs w:val="24"/>
        </w:rPr>
        <w:t>Чл. 64.</w:t>
      </w:r>
      <w:r w:rsidRPr="00012402">
        <w:rPr>
          <w:rFonts w:eastAsia="Times New Roman" w:cstheme="minorHAnsi"/>
          <w:bCs/>
          <w:spacing w:val="-2"/>
          <w:sz w:val="24"/>
          <w:szCs w:val="24"/>
        </w:rPr>
        <w:t xml:space="preserve"> </w:t>
      </w:r>
      <w:r w:rsidRPr="00012402">
        <w:rPr>
          <w:rFonts w:eastAsia="Times New Roman" w:cstheme="minorHAnsi"/>
          <w:bCs/>
          <w:spacing w:val="-2"/>
          <w:sz w:val="24"/>
          <w:szCs w:val="24"/>
          <w:lang w:val="ru-RU"/>
        </w:rPr>
        <w:t>(1) При обявена извънредна обстановка родителите на деца, записани в детската градина или училището, могат да подадат заявление за включване на детето в самостоятелна организация по чл.</w:t>
      </w:r>
      <w:r w:rsidRPr="00012402">
        <w:rPr>
          <w:rFonts w:eastAsia="Times New Roman" w:cstheme="minorHAnsi"/>
          <w:bCs/>
          <w:spacing w:val="-2"/>
          <w:sz w:val="24"/>
          <w:szCs w:val="24"/>
        </w:rPr>
        <w:t xml:space="preserve"> 63</w:t>
      </w:r>
      <w:r w:rsidRPr="00012402">
        <w:rPr>
          <w:rFonts w:eastAsia="Times New Roman" w:cstheme="minorHAnsi"/>
          <w:bCs/>
          <w:spacing w:val="-2"/>
          <w:sz w:val="24"/>
          <w:szCs w:val="24"/>
          <w:lang w:val="ru-RU"/>
        </w:rPr>
        <w:t xml:space="preserve"> до директора от 1-во до 5-о число на всеки месец.</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(2) Към заявлението по ал. 1 се прилагат документите по чл. 63, ал. 3, т.1, 2 и 3 буква "в".</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(3) Експертната комисия по чл. 63, ал. 2 в 14-дневен срок от подаване на заявлението по ал. 1 и анализ на документите по ал. 2 одобрява или отказва да одобри включването на детето в самостоятелна организация.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(4) На местата на децата, записани в самостоятелна организация по ал. 1, не може да бъдат приемани други деца, които да посещават детската градина или съответно училището.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(5) Експертната комисия по чл. 63, ал. 2 има право да откаже включването в самостоятелна организация, когато не е предоставен някой от документите по ал. 2 или няма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0"/>
          <w:lang w:val="ru-RU"/>
        </w:rPr>
      </w:pPr>
      <w:r w:rsidRPr="00012402">
        <w:rPr>
          <w:rFonts w:eastAsia="Times New Roman" w:cstheme="minorHAnsi"/>
          <w:bCs/>
          <w:spacing w:val="-2"/>
          <w:sz w:val="24"/>
          <w:szCs w:val="20"/>
          <w:lang w:val="ru-RU"/>
        </w:rPr>
        <w:t>(6) Педагогическите специалисти оказват подкрепа на семействата на децата, записани в самостоятелна организация по ал. 1, при условия и по ред, определени в правилника за дейността на детската градина или училището.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spacing w:val="-2"/>
          <w:sz w:val="24"/>
          <w:szCs w:val="24"/>
        </w:rPr>
        <w:lastRenderedPageBreak/>
        <w:t xml:space="preserve">Чл. 65. </w:t>
      </w:r>
      <w:r w:rsidRPr="00012402">
        <w:rPr>
          <w:rFonts w:eastAsia="Times New Roman" w:cstheme="minorHAnsi"/>
          <w:bCs/>
          <w:spacing w:val="-2"/>
          <w:sz w:val="24"/>
          <w:szCs w:val="24"/>
        </w:rPr>
        <w:t>Видът на организацията на всяка група в детската градина или за отделно дете в случаите на почасова и самостоятелна организация се определя от директора на детската градина в съответствие с желанието на родителите след съгласуване с финансиращия орган.</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0"/>
          <w:lang w:val="ru-RU"/>
        </w:rPr>
      </w:pPr>
      <w:r w:rsidRPr="00012402">
        <w:rPr>
          <w:rFonts w:eastAsia="Times New Roman" w:cstheme="minorHAnsi"/>
          <w:b/>
          <w:bCs/>
          <w:spacing w:val="-2"/>
          <w:sz w:val="24"/>
          <w:szCs w:val="24"/>
        </w:rPr>
        <w:t xml:space="preserve">Чл. 66. </w:t>
      </w:r>
      <w:r w:rsidRPr="00012402">
        <w:rPr>
          <w:rFonts w:eastAsia="Times New Roman" w:cstheme="minorHAnsi"/>
          <w:spacing w:val="-2"/>
          <w:sz w:val="24"/>
          <w:szCs w:val="24"/>
        </w:rPr>
        <w:t>(1)</w:t>
      </w:r>
      <w:r w:rsidRPr="00012402">
        <w:rPr>
          <w:rFonts w:eastAsia="Times New Roman" w:cstheme="minorHAnsi"/>
          <w:b/>
          <w:bCs/>
          <w:spacing w:val="-2"/>
          <w:sz w:val="24"/>
          <w:szCs w:val="24"/>
        </w:rPr>
        <w:t xml:space="preserve"> </w:t>
      </w:r>
      <w:r w:rsidRPr="00012402">
        <w:rPr>
          <w:rFonts w:eastAsia="Times New Roman" w:cstheme="minorHAnsi"/>
          <w:spacing w:val="-2"/>
          <w:sz w:val="24"/>
          <w:szCs w:val="20"/>
        </w:rPr>
        <w:t>Когато поради</w:t>
      </w:r>
      <w:r w:rsidRPr="00012402">
        <w:rPr>
          <w:rFonts w:eastAsia="Times New Roman" w:cstheme="minorHAnsi"/>
          <w:spacing w:val="-2"/>
          <w:sz w:val="24"/>
          <w:szCs w:val="20"/>
          <w:lang w:val="ru-RU"/>
        </w:rPr>
        <w:t xml:space="preserve"> извънредни обстоятелства присъствието във формите на педагогическо взаимодействие е преустановено фактически или с акт на компетентен орган то се осъществява, доколкото и ако е възможно, от разстояние в електронна среда чрез използване на средствата на информационните и комуникационните технологии и с участието на родителите за:</w:t>
      </w:r>
    </w:p>
    <w:p w:rsidR="00012402" w:rsidRPr="00012402" w:rsidRDefault="00012402" w:rsidP="00B7524E">
      <w:pPr>
        <w:numPr>
          <w:ilvl w:val="0"/>
          <w:numId w:val="42"/>
        </w:numPr>
        <w:autoSpaceDE w:val="0"/>
        <w:autoSpaceDN w:val="0"/>
        <w:adjustRightInd w:val="0"/>
        <w:spacing w:after="0" w:line="360" w:lineRule="auto"/>
        <w:jc w:val="both"/>
        <w:rPr>
          <w:rFonts w:eastAsia="Times New Roman" w:cstheme="minorHAnsi"/>
          <w:spacing w:val="-2"/>
          <w:sz w:val="24"/>
          <w:szCs w:val="20"/>
          <w:lang w:val="ru-RU"/>
        </w:rPr>
      </w:pPr>
      <w:r w:rsidRPr="00012402">
        <w:rPr>
          <w:rFonts w:eastAsia="Times New Roman" w:cstheme="minorHAnsi"/>
          <w:spacing w:val="-2"/>
          <w:sz w:val="24"/>
          <w:szCs w:val="20"/>
          <w:lang w:val="ru-RU"/>
        </w:rPr>
        <w:t>цялата детска градина след заповед на министъра на образованието и науката за периода на преустановяване;</w:t>
      </w:r>
    </w:p>
    <w:p w:rsidR="00012402" w:rsidRPr="00012402" w:rsidRDefault="00012402" w:rsidP="00B7524E">
      <w:pPr>
        <w:numPr>
          <w:ilvl w:val="0"/>
          <w:numId w:val="42"/>
        </w:numPr>
        <w:autoSpaceDE w:val="0"/>
        <w:autoSpaceDN w:val="0"/>
        <w:adjustRightInd w:val="0"/>
        <w:spacing w:after="0" w:line="360" w:lineRule="auto"/>
        <w:jc w:val="both"/>
        <w:rPr>
          <w:rFonts w:eastAsia="Times New Roman" w:cstheme="minorHAnsi"/>
          <w:spacing w:val="-2"/>
          <w:sz w:val="24"/>
          <w:szCs w:val="20"/>
          <w:lang w:val="ru-RU"/>
        </w:rPr>
      </w:pPr>
      <w:r w:rsidRPr="00012402">
        <w:rPr>
          <w:rFonts w:eastAsia="Times New Roman" w:cstheme="minorHAnsi"/>
          <w:spacing w:val="-2"/>
          <w:sz w:val="24"/>
          <w:szCs w:val="20"/>
          <w:lang w:val="ru-RU"/>
        </w:rPr>
        <w:t xml:space="preserve">отделна група/отделни групи след заповед на директора на детска градина за периода на преустановяване. </w:t>
      </w:r>
    </w:p>
    <w:p w:rsidR="00012402" w:rsidRPr="00012402" w:rsidRDefault="00012402" w:rsidP="00B7524E">
      <w:pPr>
        <w:numPr>
          <w:ilvl w:val="0"/>
          <w:numId w:val="43"/>
        </w:numPr>
        <w:autoSpaceDE w:val="0"/>
        <w:autoSpaceDN w:val="0"/>
        <w:adjustRightInd w:val="0"/>
        <w:spacing w:after="0" w:line="360" w:lineRule="auto"/>
        <w:ind w:left="16" w:firstLine="381"/>
        <w:jc w:val="both"/>
        <w:rPr>
          <w:rFonts w:eastAsia="Times New Roman" w:cstheme="minorHAnsi"/>
          <w:spacing w:val="-2"/>
          <w:sz w:val="24"/>
          <w:szCs w:val="20"/>
          <w:lang w:val="ru-RU"/>
        </w:rPr>
      </w:pPr>
      <w:r w:rsidRPr="00012402">
        <w:rPr>
          <w:rFonts w:eastAsia="Times New Roman" w:cstheme="minorHAnsi"/>
          <w:spacing w:val="-2"/>
          <w:sz w:val="24"/>
          <w:szCs w:val="20"/>
          <w:lang w:val="ru-RU"/>
        </w:rPr>
        <w:t>В случаите по ал. 1, т. 2 директорът незабавно уведомява началника на РУО –</w:t>
      </w:r>
      <w:r w:rsidR="00DE5A1E">
        <w:rPr>
          <w:rFonts w:eastAsia="Times New Roman" w:cstheme="minorHAnsi"/>
          <w:sz w:val="24"/>
          <w:szCs w:val="24"/>
        </w:rPr>
        <w:t xml:space="preserve"> Плевен </w:t>
      </w:r>
      <w:r w:rsidRPr="00012402">
        <w:rPr>
          <w:rFonts w:eastAsia="Times New Roman" w:cstheme="minorHAnsi"/>
          <w:spacing w:val="-2"/>
          <w:sz w:val="24"/>
          <w:szCs w:val="20"/>
          <w:lang w:val="ru-RU"/>
        </w:rPr>
        <w:t>за преустановяването, за причините за това, както и за преминаването към педагогическо взаимодействие от разстояние в електронна среда.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0"/>
          <w:lang w:val="ru-RU"/>
        </w:rPr>
      </w:pPr>
      <w:r w:rsidRPr="00012402">
        <w:rPr>
          <w:rFonts w:eastAsia="Times New Roman" w:cstheme="minorHAnsi"/>
          <w:spacing w:val="-2"/>
          <w:sz w:val="24"/>
          <w:szCs w:val="20"/>
          <w:lang w:val="ru-RU"/>
        </w:rPr>
        <w:t>(3) Педагогическото взаимодействие от разстояние в електронна среда подпомага придобиването на компетентностите по образователни</w:t>
      </w:r>
      <w:r w:rsidRPr="00012402">
        <w:rPr>
          <w:rFonts w:eastAsia="Times New Roman" w:cstheme="minorHAnsi"/>
          <w:spacing w:val="-2"/>
          <w:sz w:val="24"/>
          <w:szCs w:val="20"/>
        </w:rPr>
        <w:t xml:space="preserve"> направления</w:t>
      </w:r>
      <w:r w:rsidRPr="00012402">
        <w:rPr>
          <w:rFonts w:eastAsia="Times New Roman" w:cstheme="minorHAnsi"/>
          <w:spacing w:val="-2"/>
          <w:sz w:val="24"/>
          <w:szCs w:val="20"/>
          <w:lang w:val="ru-RU"/>
        </w:rPr>
        <w:t>, като използваните ресурси се избират от педагогическите специалисти в съответствие с възрастта на децата от съответната група.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0"/>
          <w:lang w:val="ru-RU"/>
        </w:rPr>
      </w:pPr>
      <w:r w:rsidRPr="00012402">
        <w:rPr>
          <w:rFonts w:eastAsia="Times New Roman" w:cstheme="minorHAnsi"/>
          <w:spacing w:val="-2"/>
          <w:sz w:val="24"/>
          <w:szCs w:val="20"/>
          <w:lang w:val="ru-RU"/>
        </w:rPr>
        <w:t>(4) Продължителността на педагогическото взаимодействие с дете от разстояние в електронна среда се определя от педагогическите специалисти в съответствие с възрастта на децата, но не може да надвишава 30 минути дневно.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0"/>
          <w:lang w:val="ru-RU"/>
        </w:rPr>
      </w:pPr>
      <w:r w:rsidRPr="00012402">
        <w:rPr>
          <w:rFonts w:eastAsia="Times New Roman" w:cstheme="minorHAnsi"/>
          <w:spacing w:val="-2"/>
          <w:sz w:val="24"/>
          <w:szCs w:val="20"/>
          <w:lang w:val="ru-RU"/>
        </w:rPr>
        <w:t>(5) Проследяването на резултатите от осъщественото педагогическо взаимодействие от разстояние в електронна среда се извършва чрез наблюдение от страна на педагогическите специалисти и чрез обсъждане с родителите.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0"/>
          <w:lang w:val="ru-RU"/>
        </w:rPr>
      </w:pPr>
      <w:r w:rsidRPr="00012402">
        <w:rPr>
          <w:rFonts w:eastAsia="Times New Roman" w:cstheme="minorHAnsi"/>
          <w:spacing w:val="-2"/>
          <w:sz w:val="24"/>
          <w:szCs w:val="20"/>
          <w:lang w:val="ru-RU"/>
        </w:rPr>
        <w:t>(6) В периода на провеждане на педагогическото взаимодействие от разстояние в електронна среда на децата не се пишат отсъствия.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bookmarkStart w:id="1" w:name="to_paragraph_id45349676"/>
      <w:bookmarkEnd w:id="1"/>
      <w:r w:rsidRPr="00012402">
        <w:rPr>
          <w:rFonts w:eastAsia="Times New Roman" w:cstheme="minorHAnsi"/>
          <w:b/>
          <w:bCs/>
          <w:spacing w:val="-2"/>
          <w:sz w:val="24"/>
          <w:szCs w:val="24"/>
        </w:rPr>
        <w:t xml:space="preserve">Чл. 67. </w:t>
      </w:r>
      <w:r w:rsidRPr="00012402">
        <w:rPr>
          <w:rFonts w:eastAsia="Times New Roman" w:cstheme="minorHAnsi"/>
          <w:spacing w:val="-2"/>
          <w:sz w:val="24"/>
          <w:szCs w:val="24"/>
        </w:rPr>
        <w:t xml:space="preserve">(1) Съобразно очакваните резултати по образователните направления по чл. 28, ал. 2 от Наредба № 5 от 2016 г. за предучилищното образование по време на учебната година децата може да участват в организирани прояви, изяви и мероприятия и </w:t>
      </w:r>
      <w:r w:rsidRPr="00012402">
        <w:rPr>
          <w:rFonts w:eastAsia="Times New Roman" w:cstheme="minorHAnsi"/>
          <w:spacing w:val="-2"/>
          <w:sz w:val="24"/>
          <w:szCs w:val="24"/>
        </w:rPr>
        <w:lastRenderedPageBreak/>
        <w:t>организирано да посещават природни обекти, обществени, културни и научни институции, които посещения не са предмет на уреждане от чл. 79, ал. 5 от Закона за туризма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 като провеждането им се контролира от директора.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За провеждане на организирано посещение учителят/лите на група/и или друг педагогически</w:t>
      </w:r>
      <w:r w:rsidRPr="00012402">
        <w:rPr>
          <w:rFonts w:eastAsia="Times New Roman" w:cstheme="minorHAnsi"/>
          <w:bCs/>
          <w:spacing w:val="-2"/>
          <w:sz w:val="24"/>
          <w:szCs w:val="24"/>
        </w:rPr>
        <w:t xml:space="preserve"> специалист предварително планира/т брой часове в зависимост от съответния случай (празник или проява) и ги разпределят в годишното тематично разпределение по съответното тематично направление.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Организаторът на посещението писмено информира чрез доклад директора на детската градина 7 дни преди организираното посещение. В доклада се посочва: място на провеждане, брой деца и от кои групи ще вземат участие, начален-краен час с включено време за придвижване, ръководители, придружители, условия за безопасно придвижване. Проявата се провежда след разрешение на директора.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Посещението и/или участието в прояви, изяви и мероприятия, организирани от други институции и провеждани в населеното място на детската градина, се разрешават от директора на детската градина по реда и начина, определени в ал. 3.</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(5) За всички дейности по организирано извеждане на децата от населеното място се изисква информирано писмено съгласие на родителите.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(6) Родителите се уведомяват на родителска среща от учителя – ръководител за организираното извеждане на децата от населеното място – минимум 1 месец преди провеждане на екскурзията. В същия срок, чрез декларация се получава информирано писмено съгласие на родител/настойник.</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(7)</w:t>
      </w:r>
      <w:r w:rsidRPr="00012402">
        <w:rPr>
          <w:rFonts w:eastAsia="Times New Roman" w:cstheme="minorHAnsi"/>
          <w:bCs/>
          <w:spacing w:val="-2"/>
          <w:sz w:val="24"/>
          <w:szCs w:val="24"/>
        </w:rPr>
        <w:t xml:space="preserve"> Всички дейности, организирани извън населеното място, се провеждат след разрешение на директора. Провеждането се контролира от директора.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lastRenderedPageBreak/>
        <w:t>Глава пета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ОРГАНИЗАЦИЯ НА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68.</w:t>
      </w:r>
      <w:r w:rsidRPr="00012402">
        <w:rPr>
          <w:rFonts w:eastAsia="Times New Roman" w:cstheme="minorHAnsi"/>
          <w:bCs/>
          <w:spacing w:val="-2"/>
          <w:sz w:val="24"/>
          <w:szCs w:val="24"/>
        </w:rPr>
        <w:t xml:space="preserve">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отчитайки значението на играта в процеса на педагогическото взаимодействие.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69. </w:t>
      </w:r>
      <w:r w:rsidRPr="00012402">
        <w:rPr>
          <w:rFonts w:eastAsia="Times New Roman" w:cstheme="minorHAnsi"/>
          <w:spacing w:val="-2"/>
          <w:sz w:val="24"/>
          <w:szCs w:val="24"/>
        </w:rPr>
        <w:t>(1) Предучилищното образование се организира в групи според възрастта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Предучилищното образование може да се организира и в разновъзрастови групи.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Сформирането на групите по ал. 1 и 2 се определя в съответствие с държавния образователен стандарт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Когато</w:t>
      </w:r>
      <w:r w:rsidRPr="00012402">
        <w:rPr>
          <w:rFonts w:eastAsia="Times New Roman" w:cstheme="minorHAnsi"/>
          <w:bCs/>
          <w:spacing w:val="-2"/>
          <w:sz w:val="24"/>
          <w:szCs w:val="24"/>
        </w:rPr>
        <w:t xml:space="preserve"> в детската градина са записани деца с различна етническа принадлежност от една и съща възраст, не се допуска обособяването им в групи по ал. 1 въз основа на етническата им принадлежност.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70.</w:t>
      </w:r>
      <w:r w:rsidRPr="00012402">
        <w:rPr>
          <w:rFonts w:eastAsia="Times New Roman" w:cstheme="minorHAnsi"/>
          <w:bCs/>
          <w:spacing w:val="-2"/>
          <w:sz w:val="24"/>
          <w:szCs w:val="24"/>
        </w:rPr>
        <w:t xml:space="preserve"> В детската градина  се организират почасови, съботно-неделни и сезонни дейности като допълнителна услуга по отглеждане на децата по желание на родителите и при условия и п</w:t>
      </w:r>
      <w:r w:rsidR="00C15247">
        <w:rPr>
          <w:rFonts w:eastAsia="Times New Roman" w:cstheme="minorHAnsi"/>
          <w:bCs/>
          <w:spacing w:val="-2"/>
          <w:sz w:val="24"/>
          <w:szCs w:val="24"/>
        </w:rPr>
        <w:t>о ред, определени с Наредба № 29 от 20.12.2016 г.</w:t>
      </w:r>
      <w:r w:rsidRPr="00012402">
        <w:rPr>
          <w:rFonts w:eastAsia="Times New Roman" w:cstheme="minorHAnsi"/>
          <w:bCs/>
          <w:spacing w:val="-2"/>
          <w:sz w:val="24"/>
          <w:szCs w:val="24"/>
        </w:rPr>
        <w:t xml:space="preserve"> на общинския съвет на община </w:t>
      </w:r>
      <w:r w:rsidR="00C15247">
        <w:rPr>
          <w:rFonts w:eastAsia="Times New Roman" w:cstheme="minorHAnsi"/>
          <w:bCs/>
          <w:spacing w:val="-2"/>
          <w:sz w:val="24"/>
          <w:szCs w:val="24"/>
        </w:rPr>
        <w:t>Кнежа.</w:t>
      </w:r>
    </w:p>
    <w:p w:rsidR="00012402" w:rsidRPr="00A56BA1"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71.</w:t>
      </w:r>
      <w:r w:rsidRPr="00012402">
        <w:rPr>
          <w:rFonts w:eastAsia="Times New Roman" w:cstheme="minorHAnsi"/>
          <w:bCs/>
          <w:spacing w:val="-2"/>
          <w:sz w:val="24"/>
          <w:szCs w:val="24"/>
        </w:rPr>
        <w:t xml:space="preserve"> Предучилищнот</w:t>
      </w:r>
      <w:r w:rsidR="00406A0D">
        <w:rPr>
          <w:rFonts w:eastAsia="Times New Roman" w:cstheme="minorHAnsi"/>
          <w:bCs/>
          <w:spacing w:val="-2"/>
          <w:sz w:val="24"/>
          <w:szCs w:val="24"/>
        </w:rPr>
        <w:t>о образование е задължително три</w:t>
      </w:r>
      <w:r w:rsidRPr="00012402">
        <w:rPr>
          <w:rFonts w:eastAsia="Times New Roman" w:cstheme="minorHAnsi"/>
          <w:bCs/>
          <w:spacing w:val="-2"/>
          <w:sz w:val="24"/>
          <w:szCs w:val="24"/>
        </w:rPr>
        <w:t xml:space="preserve"> години преди постъпването на детето в първи клас, но не по-рано от </w:t>
      </w:r>
      <w:r w:rsidRPr="00A56BA1">
        <w:rPr>
          <w:rFonts w:eastAsia="Times New Roman" w:cstheme="minorHAnsi"/>
          <w:bCs/>
          <w:spacing w:val="-2"/>
          <w:sz w:val="24"/>
          <w:szCs w:val="24"/>
        </w:rPr>
        <w:t>год</w:t>
      </w:r>
      <w:r w:rsidR="00291398">
        <w:rPr>
          <w:rFonts w:eastAsia="Times New Roman" w:cstheme="minorHAnsi"/>
          <w:bCs/>
          <w:spacing w:val="-2"/>
          <w:sz w:val="24"/>
          <w:szCs w:val="24"/>
        </w:rPr>
        <w:t>ината, в която детето навършва 4</w:t>
      </w:r>
      <w:r w:rsidRPr="00A56BA1">
        <w:rPr>
          <w:rFonts w:eastAsia="Times New Roman" w:cstheme="minorHAnsi"/>
          <w:bCs/>
          <w:spacing w:val="-2"/>
          <w:sz w:val="24"/>
          <w:szCs w:val="24"/>
        </w:rPr>
        <w:t xml:space="preserve"> години.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72.</w:t>
      </w:r>
      <w:r w:rsidRPr="00012402">
        <w:rPr>
          <w:rFonts w:eastAsia="Times New Roman" w:cstheme="minorHAnsi"/>
          <w:bCs/>
          <w:spacing w:val="-2"/>
          <w:sz w:val="24"/>
          <w:szCs w:val="24"/>
        </w:rPr>
        <w:t xml:space="preserve"> Приемът на деца, </w:t>
      </w:r>
      <w:r w:rsidR="0093547F">
        <w:rPr>
          <w:rFonts w:eastAsia="Times New Roman" w:cstheme="minorHAnsi"/>
          <w:bCs/>
          <w:spacing w:val="-2"/>
          <w:sz w:val="24"/>
          <w:szCs w:val="24"/>
        </w:rPr>
        <w:t>непосещавали детската градина,</w:t>
      </w:r>
      <w:r w:rsidRPr="00012402">
        <w:rPr>
          <w:rFonts w:eastAsia="Times New Roman" w:cstheme="minorHAnsi"/>
          <w:bCs/>
          <w:spacing w:val="-2"/>
          <w:sz w:val="24"/>
          <w:szCs w:val="24"/>
        </w:rPr>
        <w:t xml:space="preserve"> </w:t>
      </w:r>
      <w:r w:rsidR="00D62242">
        <w:rPr>
          <w:rFonts w:eastAsia="Times New Roman" w:cstheme="minorHAnsi"/>
          <w:bCs/>
          <w:spacing w:val="-2"/>
          <w:sz w:val="24"/>
          <w:szCs w:val="24"/>
        </w:rPr>
        <w:t xml:space="preserve"> подлежащи на задължително предучилищно обучение </w:t>
      </w:r>
      <w:r w:rsidRPr="00012402">
        <w:rPr>
          <w:rFonts w:eastAsia="Times New Roman" w:cstheme="minorHAnsi"/>
          <w:bCs/>
          <w:spacing w:val="-2"/>
          <w:sz w:val="24"/>
          <w:szCs w:val="24"/>
        </w:rPr>
        <w:t>се осъществява</w:t>
      </w:r>
      <w:r w:rsidR="00D62242">
        <w:rPr>
          <w:rFonts w:eastAsia="Times New Roman" w:cstheme="minorHAnsi"/>
          <w:bCs/>
          <w:spacing w:val="-2"/>
          <w:sz w:val="24"/>
          <w:szCs w:val="24"/>
        </w:rPr>
        <w:t>,</w:t>
      </w:r>
      <w:r w:rsidRPr="00012402">
        <w:rPr>
          <w:rFonts w:eastAsia="Times New Roman" w:cstheme="minorHAnsi"/>
          <w:bCs/>
          <w:spacing w:val="-2"/>
          <w:sz w:val="24"/>
          <w:szCs w:val="24"/>
        </w:rPr>
        <w:t xml:space="preserve"> съгласно разпоредбите на Глава трета от настоящия правилник.</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73. </w:t>
      </w:r>
      <w:r w:rsidRPr="00012402">
        <w:rPr>
          <w:rFonts w:eastAsia="Times New Roman" w:cstheme="minorHAnsi"/>
          <w:spacing w:val="-2"/>
          <w:sz w:val="24"/>
          <w:szCs w:val="24"/>
        </w:rPr>
        <w:t>(1) Информация за записаните деца в групите на</w:t>
      </w:r>
      <w:r w:rsidR="0006030D">
        <w:rPr>
          <w:rFonts w:eastAsia="Times New Roman" w:cstheme="minorHAnsi"/>
          <w:spacing w:val="-2"/>
          <w:sz w:val="24"/>
          <w:szCs w:val="24"/>
        </w:rPr>
        <w:t xml:space="preserve"> задължинелно </w:t>
      </w:r>
      <w:r w:rsidRPr="00012402">
        <w:rPr>
          <w:rFonts w:eastAsia="Times New Roman" w:cstheme="minorHAnsi"/>
          <w:spacing w:val="-2"/>
          <w:sz w:val="24"/>
          <w:szCs w:val="24"/>
        </w:rPr>
        <w:t xml:space="preserve"> предучилищното образование се пр</w:t>
      </w:r>
      <w:r w:rsidR="0006030D">
        <w:rPr>
          <w:rFonts w:eastAsia="Times New Roman" w:cstheme="minorHAnsi"/>
          <w:spacing w:val="-2"/>
          <w:sz w:val="24"/>
          <w:szCs w:val="24"/>
        </w:rPr>
        <w:t>едоставя на общината в срок до 14.09.</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Детските градини в системата на Министерството на образованието и науката предоставят ежемесечно по служебен ред чрез Министерството на образованието и науката на Агенцията за социално подпомагане информация за: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допуснатите отсъствия повече от 3 дни на всяко дете, посещаващо група за предучилищно образование, за които няма уважителни причини, съгласно чл. 10 от Наредба № 5 от 2016 г. за предучилищното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случаите на преместване на дете от групите на предучилищното образование през периода 15 септември – 31 май;</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информация за записаните деца в групите на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Информ</w:t>
      </w:r>
      <w:r w:rsidRPr="00012402">
        <w:rPr>
          <w:rFonts w:eastAsia="Times New Roman" w:cstheme="minorHAnsi"/>
          <w:bCs/>
          <w:spacing w:val="-2"/>
          <w:sz w:val="24"/>
          <w:szCs w:val="24"/>
        </w:rPr>
        <w:t>ацията по ал. 2 се предоставя до 4-о число на следващия месец по електронен път от Министерството на образованието и науката на Агенцията за социално подпомагане.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74. </w:t>
      </w:r>
      <w:r w:rsidRPr="00012402">
        <w:rPr>
          <w:rFonts w:eastAsia="Times New Roman" w:cstheme="minorHAnsi"/>
          <w:spacing w:val="-2"/>
          <w:sz w:val="24"/>
          <w:szCs w:val="24"/>
        </w:rPr>
        <w:t xml:space="preserve">(1) Отлагането на дете от постъпване в първи клас става не по-късно от 30 юни на всяка календарна година на основание на протокол от лекарска консултативна комисия, на удостоверението за задължително предучилищно образование с препоръки за включването на детето в допълнителна подкрепа за личностно развитие и/или на други документи с информация за детето, включително от изследвания и консултации, след събеседване с родителя и след извършено от регионалния екип наблюдение на детето.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Регионалният екип за подкрепа за личностно развитие на децата със специални образователни</w:t>
      </w:r>
      <w:r w:rsidRPr="00012402">
        <w:rPr>
          <w:rFonts w:eastAsia="Times New Roman" w:cstheme="minorHAnsi"/>
          <w:bCs/>
          <w:spacing w:val="-2"/>
          <w:sz w:val="24"/>
          <w:szCs w:val="24"/>
        </w:rPr>
        <w:t xml:space="preserve"> потребности отлага по обективни причини от задължително обучение в първи клас, но за не повече от една учебна година, деца със специални образователни потребности след подадено заявление от родителя, когато здравословното състояние и/или индивидуалните потребности на детето не позволяват постъпване в първи клас.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(3) В</w:t>
      </w:r>
      <w:r w:rsidRPr="00012402">
        <w:rPr>
          <w:rFonts w:eastAsia="Times New Roman" w:cstheme="minorHAnsi"/>
          <w:bCs/>
          <w:spacing w:val="-2"/>
          <w:sz w:val="24"/>
          <w:szCs w:val="24"/>
        </w:rPr>
        <w:t xml:space="preserve"> случай на отлагане по обективни причини от задължително обучение в първи клас по предложение на регионалния екип за подкрепа за личностно развитие на децата със специални образователни потребности за детето в подготвителната група в детската градина се осигурява допълнителна подкрепа за личностно развитие съобразно индивидуалните му потребности.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75.</w:t>
      </w:r>
      <w:r w:rsidRPr="00012402">
        <w:rPr>
          <w:rFonts w:eastAsia="Times New Roman" w:cstheme="minorHAnsi"/>
          <w:bCs/>
          <w:spacing w:val="-2"/>
          <w:sz w:val="24"/>
          <w:szCs w:val="24"/>
        </w:rPr>
        <w:t xml:space="preserve"> След писмено изразено желание от страна на родителите, 5-годишните деца могат да бъдат подготвяни за постъпване в първи клас на 6 години и при следните условия: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Решението на родителите е окончателно и не подлежи на промяна.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Родителите информират лично директора на детската градина за това свое решение не по-късно от 1 март на предходната учебна година (преди постъпването му в трета възрастова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Решението на родителите за по-ранното постъпване на дете в първи клас следва да е аргументирано в интерес на детето и обсъдено с учителите на групата.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76.</w:t>
      </w:r>
      <w:r w:rsidRPr="00012402">
        <w:rPr>
          <w:rFonts w:eastAsia="Times New Roman" w:cstheme="minorHAnsi"/>
          <w:bCs/>
          <w:spacing w:val="-2"/>
          <w:sz w:val="24"/>
          <w:szCs w:val="24"/>
        </w:rPr>
        <w:t xml:space="preserve"> В детската градина  се ползват познавателни книжки и учебни помагала.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77. </w:t>
      </w:r>
      <w:r w:rsidRPr="00012402">
        <w:rPr>
          <w:rFonts w:eastAsia="Times New Roman" w:cstheme="minorHAnsi"/>
          <w:spacing w:val="-2"/>
          <w:sz w:val="24"/>
          <w:szCs w:val="24"/>
        </w:rPr>
        <w:t xml:space="preserve">(1) Познавателната книжка е произведение, създадено в резултат на творческа дейност, което е одобрено от министъра на образованието и науката за осигуряване на предучилищното образование.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Познавателната книжка е дидактическо средство, което подпомага цялостното обучение на детето по едно или няколко образователни направления за определена възрастова група на предучилищното образование за овладяване на компетентностите, посочени в държавния образователен стандарт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Учебно</w:t>
      </w:r>
      <w:r w:rsidRPr="00012402">
        <w:rPr>
          <w:rFonts w:eastAsia="Times New Roman" w:cstheme="minorHAnsi"/>
          <w:bCs/>
          <w:spacing w:val="-2"/>
          <w:sz w:val="24"/>
          <w:szCs w:val="24"/>
        </w:rPr>
        <w:t>то помагало е произведение, създадено в резултат на творческа дейност, което подпомага предучилищното образование за: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конкретизиране, разширяване или задълбочаване изцяло или в отделни части на учебното съдържание;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затвърждаване или практическо прилагане на усвоените компетентности.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78. </w:t>
      </w:r>
      <w:r w:rsidRPr="00012402">
        <w:rPr>
          <w:rFonts w:eastAsia="Times New Roman" w:cstheme="minorHAnsi"/>
          <w:spacing w:val="-2"/>
          <w:sz w:val="24"/>
          <w:szCs w:val="24"/>
        </w:rPr>
        <w:t>(1) Познавателните книжки и учебните помагала трябва да са съобразени с възрастовите характеристики на децата, както и да насърчават самостоятелността и мисленето.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Познавателните</w:t>
      </w:r>
      <w:r w:rsidRPr="00012402">
        <w:rPr>
          <w:rFonts w:eastAsia="Times New Roman" w:cstheme="minorHAnsi"/>
          <w:bCs/>
          <w:spacing w:val="-2"/>
          <w:sz w:val="24"/>
          <w:szCs w:val="24"/>
        </w:rPr>
        <w:t xml:space="preserve"> книжки и учебните комплекти не може да съдържат елементи на търговска реклама.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79.</w:t>
      </w:r>
      <w:r w:rsidRPr="00012402">
        <w:rPr>
          <w:rFonts w:eastAsia="Times New Roman" w:cstheme="minorHAnsi"/>
          <w:bCs/>
          <w:spacing w:val="-2"/>
          <w:sz w:val="24"/>
          <w:szCs w:val="24"/>
        </w:rPr>
        <w:t xml:space="preserve"> В детската градина  могат да бъдат използвани познавателни книжки, които са печатни издания, печатни издания с електронен вариант или електронни издания.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80. </w:t>
      </w:r>
      <w:r w:rsidRPr="00012402">
        <w:rPr>
          <w:rFonts w:eastAsia="Times New Roman" w:cstheme="minorHAnsi"/>
          <w:spacing w:val="-2"/>
          <w:sz w:val="24"/>
          <w:szCs w:val="24"/>
        </w:rPr>
        <w:t>(1) Децата, подлежащи на задължително предучилищно образование, получават комплект безплатни познавателни книжки.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Познавателните книжки се избират от учителите на групата в съответствие с програмната система на детската градина и се закупуват с целеви средства на държавно финансиране.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Познавателните книжки са лични и се предоставят еднократно за една учебна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За периода на учебната година познавателните книжки, учебните помагала и индивидуалните учебни пособия на децата се съхраняват на специално обособени за целта места в групите.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Получените</w:t>
      </w:r>
      <w:r w:rsidRPr="00012402">
        <w:rPr>
          <w:rFonts w:eastAsia="Times New Roman" w:cstheme="minorHAnsi"/>
          <w:bCs/>
          <w:spacing w:val="-2"/>
          <w:sz w:val="24"/>
          <w:szCs w:val="24"/>
        </w:rPr>
        <w:t xml:space="preserve"> познавателни книжки не подлежат на връщане или повторно използване.</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шеста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ФОРМИ НА ПЕДАГОГИЧЕСКО ВЗАИМОДЕЙСТВИЕ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81. </w:t>
      </w:r>
      <w:r w:rsidRPr="00012402">
        <w:rPr>
          <w:rFonts w:eastAsia="Times New Roman" w:cstheme="minorHAnsi"/>
          <w:spacing w:val="-2"/>
          <w:sz w:val="24"/>
          <w:szCs w:val="24"/>
        </w:rPr>
        <w:t>(1) Педагогическото взаимодействие е процес, насочен към постигането на определен очакван резултат, свързан с цялостното развитие на детето, в който основни участници са учителят и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При провеждането на педагогическото взаимодействие учителите използват игровата дейност за постигането на компетентностите по чл. 28, ал. 2 от Наредба № 5/2016 г.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Детската</w:t>
      </w:r>
      <w:r w:rsidRPr="00012402">
        <w:rPr>
          <w:rFonts w:eastAsia="Times New Roman" w:cstheme="minorHAnsi"/>
          <w:bCs/>
          <w:spacing w:val="-2"/>
          <w:sz w:val="24"/>
          <w:szCs w:val="24"/>
        </w:rPr>
        <w:t xml:space="preserve"> градина осигурява игрова дейност във всички видове организация на предучилищното образование през учебното и неучебното време.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82.</w:t>
      </w:r>
      <w:r w:rsidRPr="00012402">
        <w:rPr>
          <w:rFonts w:eastAsia="Times New Roman" w:cstheme="minorHAnsi"/>
          <w:bCs/>
          <w:spacing w:val="-2"/>
          <w:sz w:val="24"/>
          <w:szCs w:val="24"/>
        </w:rPr>
        <w:t xml:space="preserve"> Педагогическото взаимодействие с децата се осъществява при спазване на Държавния образователен стандарт за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83.</w:t>
      </w:r>
      <w:r w:rsidRPr="00012402">
        <w:rPr>
          <w:rFonts w:eastAsia="Times New Roman" w:cstheme="minorHAnsi"/>
          <w:bCs/>
          <w:spacing w:val="-2"/>
          <w:sz w:val="24"/>
          <w:szCs w:val="24"/>
        </w:rPr>
        <w:t xml:space="preserve"> Педагогическото взаимодействие се:</w:t>
      </w:r>
    </w:p>
    <w:p w:rsidR="00012402" w:rsidRPr="00012402" w:rsidRDefault="00012402" w:rsidP="00B7524E">
      <w:pPr>
        <w:numPr>
          <w:ilvl w:val="0"/>
          <w:numId w:val="40"/>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осъществява от квалифицирани учители и с помощта на помощник-възпитатели;</w:t>
      </w:r>
    </w:p>
    <w:p w:rsidR="00012402" w:rsidRPr="00012402" w:rsidRDefault="00012402" w:rsidP="00B7524E">
      <w:pPr>
        <w:numPr>
          <w:ilvl w:val="0"/>
          <w:numId w:val="40"/>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организира съобразно възрастовите особености и индивидуални потребности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84.</w:t>
      </w:r>
      <w:r w:rsidRPr="00012402">
        <w:rPr>
          <w:rFonts w:eastAsia="Times New Roman" w:cstheme="minorHAnsi"/>
          <w:bCs/>
          <w:spacing w:val="-2"/>
          <w:sz w:val="24"/>
          <w:szCs w:val="24"/>
        </w:rPr>
        <w:t xml:space="preserve"> Отстраняването на децата от общите занимания и игри на детската група под какъвто и да е предлог е абсолютно забранено.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85. </w:t>
      </w:r>
      <w:r w:rsidRPr="00012402">
        <w:rPr>
          <w:rFonts w:eastAsia="Times New Roman" w:cstheme="minorHAnsi"/>
          <w:spacing w:val="-2"/>
          <w:sz w:val="24"/>
          <w:szCs w:val="24"/>
        </w:rPr>
        <w:t>(1) Педагогическото взаимодействие в предучилищното образование се организира в основна форма и в допълнителни форми.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Формите</w:t>
      </w:r>
      <w:r w:rsidRPr="00012402">
        <w:rPr>
          <w:rFonts w:eastAsia="Times New Roman" w:cstheme="minorHAnsi"/>
          <w:bCs/>
          <w:spacing w:val="-2"/>
          <w:sz w:val="24"/>
          <w:szCs w:val="24"/>
        </w:rPr>
        <w:t xml:space="preserve"> на педагогическото взаимодействие се организират в съответствие с прилаганата в детската градина програмна система при зачитане на потребностите и интересите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86. </w:t>
      </w:r>
      <w:r w:rsidRPr="00012402">
        <w:rPr>
          <w:rFonts w:eastAsia="Times New Roman" w:cstheme="minorHAnsi"/>
          <w:spacing w:val="-2"/>
          <w:sz w:val="24"/>
          <w:szCs w:val="24"/>
        </w:rPr>
        <w:t>(1) Основната форма на педагогическо взаимодействие е педагогическата ситуация, която протича предимно под формата на игра.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Педагогическите ситуации се организират само в учебното време и осигуряват постигането на очакваните резултати по чл. 28, ал. 2 от Наредба № 5 от 2016 г.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Конкретното разпределяне на педагогическите ситуации по образователни направления се осъществява в седмично разпределение.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Седмичното</w:t>
      </w:r>
      <w:r w:rsidRPr="00012402">
        <w:rPr>
          <w:rFonts w:eastAsia="Times New Roman" w:cstheme="minorHAnsi"/>
          <w:bCs/>
          <w:spacing w:val="-2"/>
          <w:sz w:val="24"/>
          <w:szCs w:val="24"/>
        </w:rPr>
        <w:t xml:space="preserve"> разпределение се разработва по възрастови групи от учителите на конкретната група преди началото на учебната година и се утвърждава от директора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87. </w:t>
      </w:r>
      <w:r w:rsidRPr="00012402">
        <w:rPr>
          <w:rFonts w:eastAsia="Times New Roman" w:cstheme="minorHAnsi"/>
          <w:spacing w:val="-2"/>
          <w:sz w:val="24"/>
          <w:szCs w:val="24"/>
        </w:rPr>
        <w:t xml:space="preserve">(1) Общ седмичен брой на педагогическите ситуации в детска градина </w:t>
      </w:r>
      <w:r w:rsidR="00E845BB">
        <w:rPr>
          <w:rFonts w:eastAsia="Times New Roman" w:cstheme="minorHAnsi"/>
          <w:spacing w:val="-2"/>
          <w:sz w:val="24"/>
          <w:szCs w:val="24"/>
        </w:rPr>
        <w:t>„Слънце</w:t>
      </w:r>
      <w:r w:rsidR="005E67FE">
        <w:rPr>
          <w:rFonts w:eastAsia="Times New Roman" w:cstheme="minorHAnsi"/>
          <w:spacing w:val="-2"/>
          <w:sz w:val="24"/>
          <w:szCs w:val="24"/>
        </w:rPr>
        <w:t>“</w:t>
      </w:r>
      <w:r w:rsidRPr="00012402">
        <w:rPr>
          <w:rFonts w:eastAsia="Times New Roman" w:cstheme="minorHAnsi"/>
          <w:spacing w:val="-2"/>
          <w:sz w:val="24"/>
          <w:szCs w:val="24"/>
        </w:rPr>
        <w:t xml:space="preserve"> за постигане на компетентностите като очаквани резултати е:</w:t>
      </w:r>
    </w:p>
    <w:p w:rsidR="00012402" w:rsidRPr="00012402" w:rsidRDefault="003433BD" w:rsidP="00134AF0">
      <w:pPr>
        <w:autoSpaceDE w:val="0"/>
        <w:autoSpaceDN w:val="0"/>
        <w:adjustRightInd w:val="0"/>
        <w:spacing w:after="0" w:line="360" w:lineRule="auto"/>
        <w:ind w:firstLine="397"/>
        <w:jc w:val="both"/>
        <w:rPr>
          <w:rFonts w:eastAsia="Times New Roman" w:cstheme="minorHAnsi"/>
          <w:spacing w:val="-2"/>
          <w:sz w:val="24"/>
          <w:szCs w:val="24"/>
        </w:rPr>
      </w:pPr>
      <w:r>
        <w:rPr>
          <w:rFonts w:eastAsia="Times New Roman" w:cstheme="minorHAnsi"/>
          <w:spacing w:val="-2"/>
          <w:sz w:val="24"/>
          <w:szCs w:val="24"/>
        </w:rPr>
        <w:t>1. за Разно</w:t>
      </w:r>
      <w:r w:rsidR="00012402" w:rsidRPr="00012402">
        <w:rPr>
          <w:rFonts w:eastAsia="Times New Roman" w:cstheme="minorHAnsi"/>
          <w:spacing w:val="-2"/>
          <w:sz w:val="24"/>
          <w:szCs w:val="24"/>
        </w:rPr>
        <w:t>възрастова</w:t>
      </w:r>
      <w:r>
        <w:rPr>
          <w:rFonts w:eastAsia="Times New Roman" w:cstheme="minorHAnsi"/>
          <w:spacing w:val="-2"/>
          <w:sz w:val="24"/>
          <w:szCs w:val="24"/>
        </w:rPr>
        <w:t>/2-4г./ група – 13</w:t>
      </w:r>
      <w:r w:rsidR="00012402" w:rsidRPr="00012402">
        <w:rPr>
          <w:rFonts w:eastAsia="Times New Roman" w:cstheme="minorHAnsi"/>
          <w:spacing w:val="-2"/>
          <w:sz w:val="24"/>
          <w:szCs w:val="24"/>
        </w:rPr>
        <w:t>;</w:t>
      </w:r>
    </w:p>
    <w:p w:rsidR="00012402" w:rsidRPr="00012402" w:rsidRDefault="003433BD" w:rsidP="003433BD">
      <w:pPr>
        <w:autoSpaceDE w:val="0"/>
        <w:autoSpaceDN w:val="0"/>
        <w:adjustRightInd w:val="0"/>
        <w:spacing w:after="0" w:line="360" w:lineRule="auto"/>
        <w:ind w:firstLine="397"/>
        <w:jc w:val="both"/>
        <w:rPr>
          <w:rFonts w:eastAsia="Times New Roman" w:cstheme="minorHAnsi"/>
          <w:spacing w:val="-2"/>
          <w:sz w:val="24"/>
          <w:szCs w:val="24"/>
        </w:rPr>
      </w:pPr>
      <w:r>
        <w:rPr>
          <w:rFonts w:eastAsia="Times New Roman" w:cstheme="minorHAnsi"/>
          <w:spacing w:val="-2"/>
          <w:sz w:val="24"/>
          <w:szCs w:val="24"/>
        </w:rPr>
        <w:t>2. за Разно</w:t>
      </w:r>
      <w:r w:rsidR="00012402" w:rsidRPr="00012402">
        <w:rPr>
          <w:rFonts w:eastAsia="Times New Roman" w:cstheme="minorHAnsi"/>
          <w:spacing w:val="-2"/>
          <w:sz w:val="24"/>
          <w:szCs w:val="24"/>
        </w:rPr>
        <w:t xml:space="preserve">възрастова </w:t>
      </w:r>
      <w:r>
        <w:rPr>
          <w:rFonts w:eastAsia="Times New Roman" w:cstheme="minorHAnsi"/>
          <w:spacing w:val="-2"/>
          <w:sz w:val="24"/>
          <w:szCs w:val="24"/>
        </w:rPr>
        <w:t>/4-6г./група – 17;</w:t>
      </w:r>
    </w:p>
    <w:p w:rsidR="00012402" w:rsidRPr="00012402" w:rsidRDefault="00012402" w:rsidP="003433BD">
      <w:pPr>
        <w:tabs>
          <w:tab w:val="left" w:pos="726"/>
        </w:tabs>
        <w:autoSpaceDE w:val="0"/>
        <w:autoSpaceDN w:val="0"/>
        <w:adjustRightInd w:val="0"/>
        <w:spacing w:after="0" w:line="360" w:lineRule="auto"/>
        <w:ind w:firstLine="397"/>
        <w:rPr>
          <w:rFonts w:eastAsia="Times New Roman" w:cstheme="minorHAnsi"/>
          <w:bCs/>
          <w:spacing w:val="-2"/>
          <w:sz w:val="24"/>
          <w:szCs w:val="24"/>
        </w:rPr>
      </w:pPr>
      <w:r w:rsidRPr="00012402">
        <w:rPr>
          <w:rFonts w:eastAsia="Times New Roman" w:cstheme="minorHAnsi"/>
          <w:spacing w:val="-2"/>
          <w:sz w:val="24"/>
          <w:szCs w:val="24"/>
        </w:rPr>
        <w:t>(3) Прогр</w:t>
      </w:r>
      <w:r w:rsidRPr="00012402">
        <w:rPr>
          <w:rFonts w:eastAsia="Times New Roman" w:cstheme="minorHAnsi"/>
          <w:bCs/>
          <w:spacing w:val="-2"/>
          <w:sz w:val="24"/>
          <w:szCs w:val="24"/>
        </w:rPr>
        <w:t xml:space="preserve">амната система има следните акценти: </w:t>
      </w:r>
      <w:r w:rsidRPr="00012402">
        <w:rPr>
          <w:rFonts w:eastAsia="Times New Roman" w:cstheme="minorHAnsi"/>
          <w:bCs/>
          <w:spacing w:val="-2"/>
          <w:sz w:val="24"/>
          <w:szCs w:val="24"/>
        </w:rPr>
        <w:fldChar w:fldCharType="begin">
          <w:ffData>
            <w:name w:val=""/>
            <w:enabled/>
            <w:calcOnExit w:val="0"/>
            <w:textInput>
              <w:default w:val="....................................................................."/>
            </w:textInput>
          </w:ffData>
        </w:fldChar>
      </w:r>
      <w:r w:rsidRPr="00012402">
        <w:rPr>
          <w:rFonts w:eastAsia="Times New Roman" w:cstheme="minorHAnsi"/>
          <w:bCs/>
          <w:spacing w:val="-2"/>
          <w:sz w:val="24"/>
          <w:szCs w:val="24"/>
        </w:rPr>
        <w:instrText xml:space="preserve"> FORMTEXT </w:instrText>
      </w:r>
      <w:r w:rsidRPr="00012402">
        <w:rPr>
          <w:rFonts w:eastAsia="Times New Roman" w:cstheme="minorHAnsi"/>
          <w:bCs/>
          <w:spacing w:val="-2"/>
          <w:sz w:val="24"/>
          <w:szCs w:val="24"/>
        </w:rPr>
      </w:r>
      <w:r w:rsidRPr="00012402">
        <w:rPr>
          <w:rFonts w:eastAsia="Times New Roman" w:cstheme="minorHAnsi"/>
          <w:bCs/>
          <w:spacing w:val="-2"/>
          <w:sz w:val="24"/>
          <w:szCs w:val="24"/>
        </w:rPr>
        <w:fldChar w:fldCharType="separate"/>
      </w:r>
      <w:r w:rsidRPr="00012402">
        <w:rPr>
          <w:rFonts w:eastAsia="Times New Roman" w:cstheme="minorHAnsi"/>
          <w:bCs/>
          <w:noProof/>
          <w:spacing w:val="-2"/>
          <w:sz w:val="24"/>
          <w:szCs w:val="24"/>
        </w:rPr>
        <w:t>.....................................................................</w:t>
      </w:r>
      <w:r w:rsidRPr="00012402">
        <w:rPr>
          <w:rFonts w:eastAsia="Times New Roman" w:cstheme="minorHAnsi"/>
          <w:bCs/>
          <w:spacing w:val="-2"/>
          <w:sz w:val="24"/>
          <w:szCs w:val="24"/>
        </w:rPr>
        <w:fldChar w:fldCharType="end"/>
      </w:r>
    </w:p>
    <w:p w:rsidR="00012402" w:rsidRPr="00012402" w:rsidRDefault="00012402" w:rsidP="00134AF0">
      <w:pPr>
        <w:tabs>
          <w:tab w:val="left" w:pos="726"/>
        </w:tabs>
        <w:autoSpaceDE w:val="0"/>
        <w:autoSpaceDN w:val="0"/>
        <w:adjustRightInd w:val="0"/>
        <w:spacing w:before="120" w:after="0" w:line="360" w:lineRule="auto"/>
        <w:ind w:firstLine="397"/>
        <w:rPr>
          <w:rFonts w:eastAsia="Times New Roman" w:cstheme="minorHAnsi"/>
          <w:spacing w:val="-2"/>
          <w:sz w:val="24"/>
          <w:szCs w:val="24"/>
        </w:rPr>
      </w:pPr>
      <w:r w:rsidRPr="00012402">
        <w:rPr>
          <w:rFonts w:eastAsia="Times New Roman" w:cstheme="minorHAnsi"/>
          <w:b/>
          <w:bCs/>
          <w:spacing w:val="-2"/>
          <w:sz w:val="24"/>
          <w:szCs w:val="24"/>
        </w:rPr>
        <w:t xml:space="preserve">Чл. 88. </w:t>
      </w:r>
      <w:r w:rsidRPr="00012402">
        <w:rPr>
          <w:rFonts w:eastAsia="Times New Roman" w:cstheme="minorHAnsi"/>
          <w:spacing w:val="-2"/>
          <w:sz w:val="24"/>
          <w:szCs w:val="24"/>
        </w:rPr>
        <w:t>(1) Продължителността на една педагогическа ситуация по преценка на учителя е от 15 до 20 минути – за първа и за втора възрастова група, и от 20 до 30 минути – за трета и за четвърта възрастова група.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Продължителността на всяка педагогическа ситуация се определя от учителя на групата и в съответствие</w:t>
      </w:r>
      <w:r w:rsidRPr="00012402">
        <w:rPr>
          <w:rFonts w:eastAsia="Times New Roman" w:cstheme="minorHAnsi"/>
          <w:bCs/>
          <w:spacing w:val="-2"/>
          <w:sz w:val="24"/>
          <w:szCs w:val="24"/>
        </w:rPr>
        <w:t xml:space="preserve"> със специфичните особености на детската група, дейността и темата.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89. </w:t>
      </w:r>
      <w:r w:rsidRPr="00012402">
        <w:rPr>
          <w:rFonts w:eastAsia="Times New Roman" w:cstheme="minorHAnsi"/>
          <w:spacing w:val="-2"/>
          <w:sz w:val="24"/>
          <w:szCs w:val="24"/>
        </w:rPr>
        <w:t>(1) В допълнителните форми на педагогическо взаимодействие се разширяват и усъвършенстват отделни компетентности, които допринасят за личностното развитие и за разнообразяване на живота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Допълнителните форми на педагогическо взаимодействие се организират от учителя на групата извън времето за провеждане на педагогическите ситуации.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Допълнителните форми се организират както в учебно време, така и в неучебно време.</w:t>
      </w:r>
    </w:p>
    <w:p w:rsid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Допълнителните форми се организират по преценка на учителя в съответствие с програмната система</w:t>
      </w:r>
      <w:r w:rsidRPr="00012402">
        <w:rPr>
          <w:rFonts w:eastAsia="Times New Roman" w:cstheme="minorHAnsi"/>
          <w:bCs/>
          <w:spacing w:val="-2"/>
          <w:sz w:val="24"/>
          <w:szCs w:val="24"/>
        </w:rPr>
        <w:t>, прилагана в детската градина, цялостната организация на деня и с интересите и потребностите на децата.</w:t>
      </w:r>
    </w:p>
    <w:p w:rsidR="00236F2E" w:rsidRPr="00012402" w:rsidRDefault="00236F2E"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седма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СЪДЪРЖАНИЕ НА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90. </w:t>
      </w:r>
      <w:r w:rsidRPr="00012402">
        <w:rPr>
          <w:rFonts w:eastAsia="Times New Roman" w:cstheme="minorHAnsi"/>
          <w:spacing w:val="-2"/>
          <w:sz w:val="24"/>
          <w:szCs w:val="24"/>
        </w:rPr>
        <w:t>(1) Предучилищното образование създава условия за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Компетентностите</w:t>
      </w:r>
      <w:r w:rsidRPr="00012402">
        <w:rPr>
          <w:rFonts w:eastAsia="Times New Roman" w:cstheme="minorHAnsi"/>
          <w:bCs/>
          <w:spacing w:val="-2"/>
          <w:sz w:val="24"/>
          <w:szCs w:val="24"/>
        </w:rPr>
        <w:t xml:space="preserve"> по ал. 1 се определят с държавния образователен стандарт за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91.</w:t>
      </w:r>
      <w:r w:rsidRPr="00012402">
        <w:rPr>
          <w:rFonts w:eastAsia="Times New Roman" w:cstheme="minorHAnsi"/>
          <w:bCs/>
          <w:spacing w:val="-2"/>
          <w:sz w:val="24"/>
          <w:szCs w:val="24"/>
        </w:rPr>
        <w:t xml:space="preserve">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вземайки предвид значението на играта в процеса на педагогическото взаимодействие.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92. </w:t>
      </w:r>
      <w:r w:rsidRPr="00012402">
        <w:rPr>
          <w:rFonts w:eastAsia="Times New Roman" w:cstheme="minorHAnsi"/>
          <w:spacing w:val="-2"/>
          <w:sz w:val="24"/>
          <w:szCs w:val="24"/>
        </w:rPr>
        <w:t>(1) Предучилищното образование създава условия за: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цялостно развитие на детската личност;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Компетентностите са 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Български език и литература.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Математика.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Околен</w:t>
      </w:r>
      <w:r w:rsidRPr="00012402">
        <w:rPr>
          <w:rFonts w:eastAsia="Times New Roman" w:cstheme="minorHAnsi"/>
          <w:bCs/>
          <w:spacing w:val="-2"/>
          <w:sz w:val="24"/>
          <w:szCs w:val="24"/>
        </w:rPr>
        <w:t xml:space="preserve"> свят.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Изобразително изкуство.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5. Музика.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6. Конструиране и технологии.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7. Физическа култура.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93. </w:t>
      </w:r>
      <w:r w:rsidRPr="00012402">
        <w:rPr>
          <w:rFonts w:eastAsia="Times New Roman" w:cstheme="minorHAnsi"/>
          <w:spacing w:val="-2"/>
          <w:sz w:val="24"/>
          <w:szCs w:val="24"/>
        </w:rPr>
        <w:t>(1) Процесът на предучилищното образование е подчинен на прилагането на собствена програмна система като част от стратегията за развитието на детската градина, която е приета с решение на педагогическия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Програмната система е цялостна концепция за развитието на детето с подходи и форми на педагогическо взаимодействие, подчинени на обща цел.</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Програмната система: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създава условия за придобиването на компетентностите по всяко от образователните направления;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отчита спецификата на детската градина и на групите;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съответства на интересите, възможностите и възрастовите характеристики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 програмната система се включват: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подходи и форми на педагогическо взаимодействие;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разпределение на формите на педагогическо взаимодействие;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тематично разпределение за всяка възрастова група;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механизъм на взаимодействие между участниците в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Тематично</w:t>
      </w:r>
      <w:r w:rsidRPr="00012402">
        <w:rPr>
          <w:rFonts w:eastAsia="Times New Roman" w:cstheme="minorHAnsi"/>
          <w:bCs/>
          <w:spacing w:val="-2"/>
          <w:sz w:val="24"/>
          <w:szCs w:val="24"/>
        </w:rPr>
        <w:t xml:space="preserve"> разпределение се разработва, като се отчитат интересите на децата и спецификата на образователната среда.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94. </w:t>
      </w:r>
      <w:r w:rsidRPr="00012402">
        <w:rPr>
          <w:rFonts w:eastAsia="Times New Roman" w:cstheme="minorHAnsi"/>
          <w:spacing w:val="-2"/>
          <w:sz w:val="24"/>
          <w:szCs w:val="24"/>
        </w:rPr>
        <w:t>(1) За постигането на очакваните резултати учителите имат право и носят отговорност за избора на подходящи форми, методи и средства за обучение.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Предпочетените педагогически технологии: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включват приоритетно интерактивни методи и подходи;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използване</w:t>
      </w:r>
      <w:r w:rsidRPr="00012402">
        <w:rPr>
          <w:rFonts w:eastAsia="Times New Roman" w:cstheme="minorHAnsi"/>
          <w:bCs/>
          <w:spacing w:val="-2"/>
          <w:sz w:val="24"/>
          <w:szCs w:val="24"/>
        </w:rPr>
        <w:t xml:space="preserve"> на съвременни информационни средства;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съответствие с потребностите и интересите на съвременното дете;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lastRenderedPageBreak/>
        <w:t>4. насоченост към ангажирано участие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5. предлагат възможности за избор на дейност от страна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95. </w:t>
      </w:r>
      <w:r w:rsidRPr="00012402">
        <w:rPr>
          <w:rFonts w:eastAsia="Times New Roman" w:cstheme="minorHAnsi"/>
          <w:spacing w:val="-2"/>
          <w:sz w:val="24"/>
          <w:szCs w:val="24"/>
        </w:rPr>
        <w:t>(1) Учителите самостоятелно подбират теми за реализиране на образователното съдържание.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Не се</w:t>
      </w:r>
      <w:r w:rsidRPr="00012402">
        <w:rPr>
          <w:rFonts w:eastAsia="Times New Roman" w:cstheme="minorHAnsi"/>
          <w:bCs/>
          <w:spacing w:val="-2"/>
          <w:sz w:val="24"/>
          <w:szCs w:val="24"/>
        </w:rPr>
        <w:t xml:space="preserve"> допуска избор на теми, които са дискриминиращи по отношение на детето и неговото семейство.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96.</w:t>
      </w:r>
      <w:r w:rsidRPr="00012402">
        <w:rPr>
          <w:rFonts w:eastAsia="Times New Roman" w:cstheme="minorHAnsi"/>
          <w:bCs/>
          <w:spacing w:val="-2"/>
          <w:sz w:val="24"/>
          <w:szCs w:val="24"/>
        </w:rPr>
        <w:t xml:space="preserve"> При постъпването на детето в детската градина родителите се запознават с програмната система, а в началото на всяка учебна година със съдържанието на предучилищното образование за съответната възраст и очакваните резултати.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97.</w:t>
      </w:r>
      <w:r w:rsidRPr="00012402">
        <w:rPr>
          <w:rFonts w:eastAsia="Times New Roman" w:cstheme="minorHAnsi"/>
          <w:bCs/>
          <w:spacing w:val="-2"/>
          <w:sz w:val="24"/>
          <w:szCs w:val="24"/>
        </w:rPr>
        <w:t xml:space="preserve"> За постигането на очакваните резултати, както и за постигането на допълнителни компетентности не се допуска задаването на домашна работа и работа с познавателните книжки вкъщи.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98.</w:t>
      </w:r>
      <w:r w:rsidRPr="00012402">
        <w:rPr>
          <w:rFonts w:eastAsia="Times New Roman" w:cstheme="minorHAnsi"/>
          <w:bCs/>
          <w:spacing w:val="-2"/>
          <w:sz w:val="24"/>
          <w:szCs w:val="24"/>
        </w:rPr>
        <w:t xml:space="preserve"> Организираните занимания с децата в театрално-музикалната зала и физкултурен салон се осъществяват от учителя по музика и учителите на групата и при спазване на предварително утвърден график.</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99.</w:t>
      </w:r>
      <w:r w:rsidRPr="00012402">
        <w:rPr>
          <w:rFonts w:eastAsia="Times New Roman" w:cstheme="minorHAnsi"/>
          <w:bCs/>
          <w:spacing w:val="-2"/>
          <w:sz w:val="24"/>
          <w:szCs w:val="24"/>
        </w:rPr>
        <w:t xml:space="preserve"> Материално-дидактичната среда в занималнята и допълнителните помещения се организират, съобразно възрастовите и индивидуални особености на децата и в подкрепа на детското развитие, в съответствие с изискванията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100.</w:t>
      </w:r>
      <w:r w:rsidRPr="00012402">
        <w:rPr>
          <w:rFonts w:eastAsia="Times New Roman" w:cstheme="minorHAnsi"/>
          <w:bCs/>
          <w:spacing w:val="-2"/>
          <w:sz w:val="24"/>
          <w:szCs w:val="24"/>
        </w:rPr>
        <w:t xml:space="preserve"> Усвояването на български език в детска градина </w:t>
      </w:r>
      <w:r w:rsidRPr="00012402">
        <w:rPr>
          <w:rFonts w:eastAsia="Times New Roman" w:cstheme="minorHAnsi"/>
          <w:bCs/>
          <w:spacing w:val="-2"/>
          <w:sz w:val="24"/>
          <w:szCs w:val="24"/>
        </w:rPr>
        <w:tab/>
        <w:t xml:space="preserve"> </w:t>
      </w:r>
      <w:r w:rsidRPr="00012402">
        <w:rPr>
          <w:rFonts w:eastAsia="Times New Roman" w:cstheme="minorHAnsi"/>
          <w:bCs/>
          <w:spacing w:val="-2"/>
          <w:sz w:val="24"/>
          <w:szCs w:val="24"/>
        </w:rPr>
        <w:br/>
        <w:t>се осъществява в процеса на предучилищното образование чрез:</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обучение по образователно направление Български език и литература;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обучение по останалите образователни направления;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lastRenderedPageBreak/>
        <w:t>3. в процеса на общуване между участниците в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101. </w:t>
      </w:r>
      <w:r w:rsidR="00C27824">
        <w:rPr>
          <w:rFonts w:eastAsia="Times New Roman" w:cstheme="minorHAnsi"/>
          <w:spacing w:val="-2"/>
          <w:sz w:val="24"/>
          <w:szCs w:val="24"/>
        </w:rPr>
        <w:t>(1</w:t>
      </w:r>
      <w:r w:rsidR="003433BD">
        <w:rPr>
          <w:rFonts w:eastAsia="Times New Roman" w:cstheme="minorHAnsi"/>
          <w:spacing w:val="-2"/>
          <w:sz w:val="24"/>
          <w:szCs w:val="24"/>
        </w:rPr>
        <w:t xml:space="preserve">) </w:t>
      </w:r>
      <w:r w:rsidR="00E845BB">
        <w:rPr>
          <w:rFonts w:eastAsia="Times New Roman" w:cstheme="minorHAnsi"/>
          <w:spacing w:val="-2"/>
          <w:sz w:val="24"/>
          <w:szCs w:val="24"/>
        </w:rPr>
        <w:t>Детска градина „Слънце</w:t>
      </w:r>
      <w:r w:rsidR="00C27824">
        <w:rPr>
          <w:rFonts w:eastAsia="Times New Roman" w:cstheme="minorHAnsi"/>
          <w:spacing w:val="-2"/>
          <w:sz w:val="24"/>
          <w:szCs w:val="24"/>
        </w:rPr>
        <w:t xml:space="preserve">“ </w:t>
      </w:r>
      <w:r w:rsidRPr="00012402">
        <w:rPr>
          <w:rFonts w:eastAsia="Times New Roman" w:cstheme="minorHAnsi"/>
          <w:spacing w:val="-2"/>
          <w:sz w:val="24"/>
          <w:szCs w:val="24"/>
        </w:rPr>
        <w:t>създава условия за гражданско, здравно, екологично и интеркултурно образование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Гражданското, здравното, екологичното и интеркултурното образование са взаимносвързани и формират интердисциплинарен комплекс, насочен към придобиване на социални,</w:t>
      </w:r>
      <w:r w:rsidRPr="00012402">
        <w:rPr>
          <w:rFonts w:eastAsia="Times New Roman" w:cstheme="minorHAnsi"/>
          <w:bCs/>
          <w:spacing w:val="-2"/>
          <w:sz w:val="24"/>
          <w:szCs w:val="24"/>
        </w:rPr>
        <w:t xml:space="preserve"> граждански и интеркултурни компетентности и на компетентности, свързани със здравето и поддържането на устойчива околна среда.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102. </w:t>
      </w:r>
      <w:r w:rsidRPr="00012402">
        <w:rPr>
          <w:rFonts w:eastAsia="Times New Roman" w:cstheme="minorHAnsi"/>
          <w:spacing w:val="-2"/>
          <w:sz w:val="24"/>
          <w:szCs w:val="24"/>
        </w:rPr>
        <w:t xml:space="preserve">(1) В предучилищното образование гражданското, здравното, екологичното и интеркултурното образование се осъществяват във всички възрастови групи: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1. интегрирано в обучението по образователните направления;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интегрирано в допълнителни форми на педагогическо взаимодействие;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като самостоятелно образователно направление, когато иновативна или авторска програмна система предвижда това.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Начините и формите на осъществяване на гражданското, здравното, екологичното и интеркултурното</w:t>
      </w:r>
      <w:r w:rsidRPr="00012402">
        <w:rPr>
          <w:rFonts w:eastAsia="Times New Roman" w:cstheme="minorHAnsi"/>
          <w:bCs/>
          <w:spacing w:val="-2"/>
          <w:sz w:val="24"/>
          <w:szCs w:val="24"/>
        </w:rPr>
        <w:t xml:space="preserve"> образование за различните възрастови групи са определени в програмната система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Минималният</w:t>
      </w:r>
      <w:r w:rsidRPr="00012402">
        <w:rPr>
          <w:rFonts w:eastAsia="Times New Roman" w:cstheme="minorHAnsi"/>
          <w:bCs/>
          <w:spacing w:val="-2"/>
          <w:sz w:val="24"/>
          <w:szCs w:val="24"/>
        </w:rPr>
        <w:t xml:space="preserve"> задължителен брой, както и разпределението по възрастови групи, на педагогическите ситуации от тематичната област по ал. 1, т. 5 – безопасност на движението, са посочени в приложение № 5 на Наредба № 13 от 2016 г. за гражданското, здравното, екологичното и интеркултурното образование. Директорът на детската градина утвърждава график за провеждането им.</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103. </w:t>
      </w:r>
      <w:r w:rsidRPr="00012402">
        <w:rPr>
          <w:rFonts w:eastAsia="Times New Roman" w:cstheme="minorHAnsi"/>
          <w:spacing w:val="-2"/>
          <w:sz w:val="24"/>
          <w:szCs w:val="24"/>
        </w:rPr>
        <w:t>(1) Детската градина анализира потребностите на детската общност и определя собствени политики за гражданското, здравното, екологичното и интеркултурното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Директорът</w:t>
      </w:r>
      <w:r w:rsidRPr="00012402">
        <w:rPr>
          <w:rFonts w:eastAsia="Times New Roman" w:cstheme="minorHAnsi"/>
          <w:bCs/>
          <w:spacing w:val="-2"/>
          <w:sz w:val="24"/>
          <w:szCs w:val="24"/>
        </w:rPr>
        <w:t xml:space="preserve"> на детската градина със заповед и след решение на педагогическия съвет определя екип за разработване и координиране на програмите за гражданското, здравното, екологичното и интеркултурното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104.</w:t>
      </w:r>
      <w:r w:rsidRPr="00012402">
        <w:rPr>
          <w:rFonts w:eastAsia="Times New Roman" w:cstheme="minorHAnsi"/>
          <w:bCs/>
          <w:spacing w:val="-2"/>
          <w:sz w:val="24"/>
          <w:szCs w:val="24"/>
        </w:rPr>
        <w:t xml:space="preserve"> В детската градина се осъществяват взаимно допълващи се дейности за запознаване с професии чрез формите на педагогическото взаимодействие, по време на игра и на дейности по избор на детето, чрез провеждане на срещи с родители с различна професионална квалификация и други.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105.</w:t>
      </w:r>
      <w:r w:rsidRPr="00012402">
        <w:rPr>
          <w:rFonts w:eastAsia="Times New Roman" w:cstheme="minorHAnsi"/>
          <w:bCs/>
          <w:spacing w:val="-2"/>
          <w:sz w:val="24"/>
          <w:szCs w:val="24"/>
        </w:rPr>
        <w:t xml:space="preserve"> Заниманията по интереси включват: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дейности за стимулиране развитието на личностни качества, социални и творчески умения и изяви на способностите в областта на науките, технологиите, изкуствата, спорта, глобалното, гражданското, здравното и интеркултурното образование, образованието за устойчиво развитие, както и за придобиване на умения за лидерство;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дейности, свързани с образователни, творчески, възпитателни, спортни и спортно-туристически участия и изяви по проекти, програми и други на общинско, областно, национално и международно равнище.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106.</w:t>
      </w:r>
      <w:r w:rsidRPr="00012402">
        <w:rPr>
          <w:rFonts w:eastAsia="Times New Roman" w:cstheme="minorHAnsi"/>
          <w:bCs/>
          <w:spacing w:val="-2"/>
          <w:sz w:val="24"/>
          <w:szCs w:val="24"/>
        </w:rPr>
        <w:t xml:space="preserve"> Заниманията по интереси може да се провеждат чрез различни организационни педагогически форми –</w:t>
      </w:r>
      <w:r w:rsidR="00C27824">
        <w:rPr>
          <w:rFonts w:eastAsia="Times New Roman" w:cstheme="minorHAnsi"/>
          <w:bCs/>
          <w:spacing w:val="-2"/>
          <w:sz w:val="24"/>
          <w:szCs w:val="24"/>
        </w:rPr>
        <w:t xml:space="preserve"> клуб, състав,</w:t>
      </w:r>
      <w:r w:rsidRPr="00012402">
        <w:rPr>
          <w:rFonts w:eastAsia="Times New Roman" w:cstheme="minorHAnsi"/>
          <w:bCs/>
          <w:spacing w:val="-2"/>
          <w:sz w:val="24"/>
          <w:szCs w:val="24"/>
        </w:rPr>
        <w:t xml:space="preserve"> отбор и други.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107.</w:t>
      </w:r>
      <w:r w:rsidRPr="00012402">
        <w:rPr>
          <w:rFonts w:eastAsia="Times New Roman" w:cstheme="minorHAnsi"/>
          <w:bCs/>
          <w:spacing w:val="-2"/>
          <w:sz w:val="24"/>
          <w:szCs w:val="24"/>
        </w:rPr>
        <w:t xml:space="preserve"> Заниманията по интереси се осъществяват по препоръка на учителите на групите или на друг педагогически специалист.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осма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Cs/>
          <w:spacing w:val="-2"/>
          <w:sz w:val="24"/>
          <w:szCs w:val="24"/>
        </w:rPr>
      </w:pPr>
      <w:r w:rsidRPr="00012402">
        <w:rPr>
          <w:rFonts w:eastAsia="Times New Roman" w:cstheme="minorHAnsi"/>
          <w:b/>
          <w:bCs/>
          <w:spacing w:val="-2"/>
          <w:sz w:val="24"/>
          <w:szCs w:val="24"/>
        </w:rPr>
        <w:t>ПРОСЛЕДЯВАНЕ НА РЕЗУЛТАТИТЕ ОТ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108. </w:t>
      </w:r>
      <w:r w:rsidRPr="00012402">
        <w:rPr>
          <w:rFonts w:eastAsia="Times New Roman" w:cstheme="minorHAnsi"/>
          <w:spacing w:val="-2"/>
          <w:sz w:val="24"/>
          <w:szCs w:val="24"/>
        </w:rPr>
        <w:t>(1) Проследяването на постиженията на детето се осъществява от учителите на съответната група в началото и в края на учебното време по образователните направления.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Проследяването на постиженията на децата за всяка възрастова група се определя от учителите и отразява съответствието с очакваните резултати по чл. 28, ал. 2 от Наредба № 5 от 2016 г.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(3) В тематичното</w:t>
      </w:r>
      <w:r w:rsidRPr="00012402">
        <w:rPr>
          <w:rFonts w:eastAsia="Times New Roman" w:cstheme="minorHAnsi"/>
          <w:bCs/>
          <w:spacing w:val="-2"/>
          <w:sz w:val="24"/>
          <w:szCs w:val="24"/>
        </w:rPr>
        <w:t xml:space="preserve"> разпределение, изготвено от учителите в началото на учебната година, се посочват методите и формите за проследяване на постиженията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109. </w:t>
      </w:r>
      <w:r w:rsidRPr="00012402">
        <w:rPr>
          <w:rFonts w:eastAsia="Times New Roman" w:cstheme="minorHAnsi"/>
          <w:spacing w:val="-2"/>
          <w:sz w:val="24"/>
          <w:szCs w:val="24"/>
        </w:rPr>
        <w:t>(1) Резултатите от проследяването на постиженията на детето се вписват в дневника на групата.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След изпълнение</w:t>
      </w:r>
      <w:r w:rsidRPr="00012402">
        <w:rPr>
          <w:rFonts w:eastAsia="Times New Roman" w:cstheme="minorHAnsi"/>
          <w:bCs/>
          <w:spacing w:val="-2"/>
          <w:sz w:val="24"/>
          <w:szCs w:val="24"/>
        </w:rPr>
        <w:t xml:space="preserve"> на процедурата по проследяване на постиженията на децата учителите информират родителите по подходящ начин.</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110. </w:t>
      </w:r>
      <w:r w:rsidRPr="00012402">
        <w:rPr>
          <w:rFonts w:eastAsia="Times New Roman" w:cstheme="minorHAnsi"/>
          <w:spacing w:val="-2"/>
          <w:sz w:val="24"/>
          <w:szCs w:val="24"/>
        </w:rPr>
        <w:t>(1) В хода на предучилищното образование постиженията на детето се отразяват в детско портфолио в съответствие с чл. 35 от Наредба № 5 от 2016 г. за предучилищното образование.</w:t>
      </w:r>
    </w:p>
    <w:p w:rsidR="00012402" w:rsidRPr="00012402" w:rsidRDefault="00012402" w:rsidP="00C328CB">
      <w:pPr>
        <w:autoSpaceDE w:val="0"/>
        <w:autoSpaceDN w:val="0"/>
        <w:adjustRightInd w:val="0"/>
        <w:spacing w:after="0" w:line="360" w:lineRule="auto"/>
        <w:ind w:firstLine="397"/>
        <w:rPr>
          <w:rFonts w:eastAsia="Times New Roman" w:cstheme="minorHAnsi"/>
          <w:spacing w:val="-2"/>
          <w:sz w:val="24"/>
          <w:szCs w:val="24"/>
        </w:rPr>
      </w:pPr>
      <w:r w:rsidRPr="00012402">
        <w:rPr>
          <w:rFonts w:eastAsia="Times New Roman" w:cstheme="minorHAnsi"/>
          <w:spacing w:val="-2"/>
          <w:sz w:val="24"/>
          <w:szCs w:val="24"/>
        </w:rPr>
        <w:t>(2) Съдържанието на портфолиото на детето в детска градина</w:t>
      </w:r>
      <w:r w:rsidR="00E845BB">
        <w:rPr>
          <w:rFonts w:eastAsia="Times New Roman" w:cstheme="minorHAnsi"/>
          <w:spacing w:val="-2"/>
          <w:sz w:val="24"/>
          <w:szCs w:val="24"/>
        </w:rPr>
        <w:t xml:space="preserve"> „Слънце</w:t>
      </w:r>
      <w:r w:rsidR="00C328CB">
        <w:rPr>
          <w:rFonts w:eastAsia="Times New Roman" w:cstheme="minorHAnsi"/>
          <w:spacing w:val="-2"/>
          <w:sz w:val="24"/>
          <w:szCs w:val="24"/>
        </w:rPr>
        <w:t xml:space="preserve">“ </w:t>
      </w:r>
      <w:r w:rsidRPr="00012402">
        <w:rPr>
          <w:rFonts w:eastAsia="Times New Roman" w:cstheme="minorHAnsi"/>
          <w:spacing w:val="-2"/>
          <w:sz w:val="24"/>
          <w:szCs w:val="24"/>
        </w:rPr>
        <w:t>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1. Данни за институцията</w:t>
      </w:r>
      <w:r w:rsidRPr="00012402">
        <w:rPr>
          <w:rFonts w:eastAsia="Times New Roman" w:cstheme="minorHAnsi"/>
          <w:bCs/>
          <w:spacing w:val="-2"/>
          <w:sz w:val="24"/>
          <w:szCs w:val="24"/>
        </w:rPr>
        <w:t>.</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Данни за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Общи данни за обучението – период на обучение в детската градина (приемане/преместване/напускане/завършване), организация на обучението и др.</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4. Информация за постиженията и резултатите от предучилищното образование: </w:t>
      </w:r>
    </w:p>
    <w:p w:rsidR="00012402" w:rsidRPr="00012402" w:rsidRDefault="00012402" w:rsidP="00134AF0">
      <w:pPr>
        <w:autoSpaceDE w:val="0"/>
        <w:autoSpaceDN w:val="0"/>
        <w:adjustRightInd w:val="0"/>
        <w:spacing w:after="0" w:line="360" w:lineRule="auto"/>
        <w:ind w:left="726"/>
        <w:jc w:val="both"/>
        <w:rPr>
          <w:rFonts w:eastAsia="Times New Roman" w:cstheme="minorHAnsi"/>
          <w:bCs/>
          <w:spacing w:val="-2"/>
          <w:sz w:val="24"/>
          <w:szCs w:val="24"/>
        </w:rPr>
      </w:pPr>
      <w:r w:rsidRPr="00012402">
        <w:rPr>
          <w:rFonts w:eastAsia="Times New Roman" w:cstheme="minorHAnsi"/>
          <w:bCs/>
          <w:spacing w:val="-2"/>
          <w:sz w:val="24"/>
          <w:szCs w:val="24"/>
        </w:rPr>
        <w:t>а) резултати по образователни направления;</w:t>
      </w:r>
    </w:p>
    <w:p w:rsidR="00012402" w:rsidRPr="00012402" w:rsidRDefault="00012402" w:rsidP="00134AF0">
      <w:pPr>
        <w:autoSpaceDE w:val="0"/>
        <w:autoSpaceDN w:val="0"/>
        <w:adjustRightInd w:val="0"/>
        <w:spacing w:after="0" w:line="360" w:lineRule="auto"/>
        <w:ind w:left="726"/>
        <w:jc w:val="both"/>
        <w:rPr>
          <w:rFonts w:eastAsia="Times New Roman" w:cstheme="minorHAnsi"/>
          <w:bCs/>
          <w:spacing w:val="-2"/>
          <w:sz w:val="24"/>
          <w:szCs w:val="24"/>
        </w:rPr>
      </w:pPr>
      <w:r w:rsidRPr="00012402">
        <w:rPr>
          <w:rFonts w:eastAsia="Times New Roman" w:cstheme="minorHAnsi"/>
          <w:bCs/>
          <w:spacing w:val="-2"/>
          <w:sz w:val="24"/>
          <w:szCs w:val="24"/>
        </w:rPr>
        <w:t>б) готовност за постъпване в I клас.</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5. Други документи, издадени на детето: </w:t>
      </w:r>
    </w:p>
    <w:p w:rsidR="00012402" w:rsidRPr="00012402" w:rsidRDefault="00012402" w:rsidP="00134AF0">
      <w:pPr>
        <w:autoSpaceDE w:val="0"/>
        <w:autoSpaceDN w:val="0"/>
        <w:adjustRightInd w:val="0"/>
        <w:spacing w:after="0" w:line="360" w:lineRule="auto"/>
        <w:ind w:left="726"/>
        <w:jc w:val="both"/>
        <w:rPr>
          <w:rFonts w:eastAsia="Times New Roman" w:cstheme="minorHAnsi"/>
          <w:bCs/>
          <w:spacing w:val="-2"/>
          <w:sz w:val="24"/>
          <w:szCs w:val="24"/>
        </w:rPr>
      </w:pPr>
      <w:r w:rsidRPr="00012402">
        <w:rPr>
          <w:rFonts w:eastAsia="Times New Roman" w:cstheme="minorHAnsi"/>
          <w:bCs/>
          <w:spacing w:val="-2"/>
          <w:sz w:val="24"/>
          <w:szCs w:val="24"/>
        </w:rPr>
        <w:t>а) вид на документа;</w:t>
      </w:r>
    </w:p>
    <w:p w:rsidR="00012402" w:rsidRPr="00012402" w:rsidRDefault="00012402" w:rsidP="00134AF0">
      <w:pPr>
        <w:autoSpaceDE w:val="0"/>
        <w:autoSpaceDN w:val="0"/>
        <w:adjustRightInd w:val="0"/>
        <w:spacing w:after="0" w:line="360" w:lineRule="auto"/>
        <w:ind w:left="726"/>
        <w:jc w:val="both"/>
        <w:rPr>
          <w:rFonts w:eastAsia="Times New Roman" w:cstheme="minorHAnsi"/>
          <w:bCs/>
          <w:spacing w:val="-2"/>
          <w:sz w:val="24"/>
          <w:szCs w:val="24"/>
        </w:rPr>
      </w:pPr>
      <w:r w:rsidRPr="00012402">
        <w:rPr>
          <w:rFonts w:eastAsia="Times New Roman" w:cstheme="minorHAnsi"/>
          <w:bCs/>
          <w:spacing w:val="-2"/>
          <w:sz w:val="24"/>
          <w:szCs w:val="24"/>
        </w:rPr>
        <w:t>б) регистрационен номер и дата на издаване;</w:t>
      </w:r>
    </w:p>
    <w:p w:rsidR="00012402" w:rsidRPr="00012402" w:rsidRDefault="00012402" w:rsidP="00134AF0">
      <w:pPr>
        <w:autoSpaceDE w:val="0"/>
        <w:autoSpaceDN w:val="0"/>
        <w:adjustRightInd w:val="0"/>
        <w:spacing w:after="0" w:line="360" w:lineRule="auto"/>
        <w:ind w:left="726"/>
        <w:jc w:val="both"/>
        <w:rPr>
          <w:rFonts w:eastAsia="Times New Roman" w:cstheme="minorHAnsi"/>
          <w:bCs/>
          <w:spacing w:val="-2"/>
          <w:sz w:val="24"/>
          <w:szCs w:val="24"/>
        </w:rPr>
      </w:pPr>
      <w:r w:rsidRPr="00012402">
        <w:rPr>
          <w:rFonts w:eastAsia="Times New Roman" w:cstheme="minorHAnsi"/>
          <w:bCs/>
          <w:spacing w:val="-2"/>
          <w:sz w:val="24"/>
          <w:szCs w:val="24"/>
        </w:rPr>
        <w:t>в) дата на получаване.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Обща и допълнителна подкрепа за личностно развитие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 xml:space="preserve">7. Други данни за детето.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8. Материали от продуктивната дейност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9. Снимков материал.</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10. Грамоти, награди и др.</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w:t>
      </w:r>
      <w:r w:rsidRPr="00012402">
        <w:rPr>
          <w:rFonts w:eastAsia="Times New Roman" w:cstheme="minorHAnsi"/>
          <w:bCs/>
          <w:spacing w:val="-2"/>
          <w:sz w:val="24"/>
          <w:szCs w:val="24"/>
        </w:rPr>
        <w:t xml:space="preserve"> В края на предучилищното образование с цел осигуряване на продължаващо взаимодействие между родителите и образователните институции портфолиото им се предава.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111. </w:t>
      </w:r>
      <w:r w:rsidRPr="00012402">
        <w:rPr>
          <w:rFonts w:eastAsia="Times New Roman" w:cstheme="minorHAnsi"/>
          <w:spacing w:val="-2"/>
          <w:sz w:val="24"/>
          <w:szCs w:val="24"/>
        </w:rPr>
        <w:t>(1) В 14-дневен срок преди края на учебното време учите</w:t>
      </w:r>
      <w:r w:rsidR="00375971">
        <w:rPr>
          <w:rFonts w:eastAsia="Times New Roman" w:cstheme="minorHAnsi"/>
          <w:spacing w:val="-2"/>
          <w:sz w:val="24"/>
          <w:szCs w:val="24"/>
        </w:rPr>
        <w:t xml:space="preserve">лят на съответната </w:t>
      </w:r>
      <w:r w:rsidRPr="00012402">
        <w:rPr>
          <w:rFonts w:eastAsia="Times New Roman" w:cstheme="minorHAnsi"/>
          <w:spacing w:val="-2"/>
          <w:sz w:val="24"/>
          <w:szCs w:val="24"/>
        </w:rPr>
        <w:t xml:space="preserve"> група</w:t>
      </w:r>
      <w:r w:rsidR="00375971">
        <w:rPr>
          <w:rFonts w:eastAsia="Times New Roman" w:cstheme="minorHAnsi"/>
          <w:spacing w:val="-2"/>
          <w:sz w:val="24"/>
          <w:szCs w:val="24"/>
        </w:rPr>
        <w:t xml:space="preserve"> на задължително предучилищно обучение</w:t>
      </w:r>
      <w:r w:rsidRPr="00012402">
        <w:rPr>
          <w:rFonts w:eastAsia="Times New Roman" w:cstheme="minorHAnsi"/>
          <w:spacing w:val="-2"/>
          <w:sz w:val="24"/>
          <w:szCs w:val="24"/>
        </w:rPr>
        <w:t xml:space="preserve"> установява готовността на детето за училище.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Готовността</w:t>
      </w:r>
      <w:r w:rsidRPr="00012402">
        <w:rPr>
          <w:rFonts w:eastAsia="Times New Roman" w:cstheme="minorHAnsi"/>
          <w:bCs/>
          <w:spacing w:val="-2"/>
          <w:sz w:val="24"/>
          <w:szCs w:val="24"/>
        </w:rPr>
        <w:t xml:space="preserve"> на детето за училище отчита физическото, познавателното, езиковото, социалното и емоционалното му развитие.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112.</w:t>
      </w:r>
      <w:r w:rsidRPr="00012402">
        <w:rPr>
          <w:rFonts w:eastAsia="Times New Roman" w:cstheme="minorHAnsi"/>
          <w:bCs/>
          <w:spacing w:val="-2"/>
          <w:sz w:val="24"/>
          <w:szCs w:val="24"/>
        </w:rPr>
        <w:t xml:space="preserve"> Проследяването на индивидуалното развитие на детето се осъществява: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като съпоставимост с ДОС за предучилищното образование;</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от учителите на детската група;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при спазване на изискванията за организиране на педагогическа диагностика;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в началото на учебната година – входящо ниво и в края на учебната година – изходно ниво;</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при необходимост се проследява и междинно ниво;</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6. отчитането на резултатите се вписва коректно в съответния раздел на </w:t>
      </w:r>
      <w:r w:rsidR="008F40CF">
        <w:rPr>
          <w:rFonts w:eastAsia="Times New Roman" w:cstheme="minorHAnsi"/>
          <w:bCs/>
          <w:spacing w:val="-2"/>
          <w:sz w:val="24"/>
          <w:szCs w:val="24"/>
        </w:rPr>
        <w:t xml:space="preserve"> електронен дневник</w:t>
      </w:r>
      <w:r w:rsidRPr="00012402">
        <w:rPr>
          <w:rFonts w:eastAsia="Times New Roman" w:cstheme="minorHAnsi"/>
          <w:bCs/>
          <w:spacing w:val="-2"/>
          <w:sz w:val="24"/>
          <w:szCs w:val="24"/>
        </w:rPr>
        <w:t xml:space="preserve"> на детската група</w:t>
      </w:r>
      <w:r w:rsidR="008F40CF">
        <w:rPr>
          <w:rFonts w:eastAsia="Times New Roman" w:cstheme="minorHAnsi"/>
          <w:bCs/>
          <w:spacing w:val="-2"/>
          <w:sz w:val="24"/>
          <w:szCs w:val="24"/>
        </w:rPr>
        <w:t xml:space="preserve"> – Резултати от обучението</w:t>
      </w:r>
      <w:r w:rsidRPr="00012402">
        <w:rPr>
          <w:rFonts w:eastAsia="Times New Roman" w:cstheme="minorHAnsi"/>
          <w:bCs/>
          <w:spacing w:val="-2"/>
          <w:sz w:val="24"/>
          <w:szCs w:val="24"/>
        </w:rPr>
        <w:t>;</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получените резултати са база за планиране на образователното съдържание;</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8. индивидуалните постижения на детето могат да бъдат обсъждани по подходящ начин с родителите;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113. </w:t>
      </w:r>
      <w:r w:rsidRPr="00012402">
        <w:rPr>
          <w:rFonts w:eastAsia="Times New Roman" w:cstheme="minorHAnsi"/>
          <w:spacing w:val="-2"/>
          <w:sz w:val="24"/>
          <w:szCs w:val="24"/>
        </w:rPr>
        <w:t>(1) Детската градина издава удостоверение за задължително предучилищно обра</w:t>
      </w:r>
      <w:r w:rsidR="0035469F">
        <w:rPr>
          <w:rFonts w:eastAsia="Times New Roman" w:cstheme="minorHAnsi"/>
          <w:spacing w:val="-2"/>
          <w:sz w:val="24"/>
          <w:szCs w:val="24"/>
        </w:rPr>
        <w:t xml:space="preserve">зование за децата </w:t>
      </w:r>
      <w:r w:rsidRPr="00012402">
        <w:rPr>
          <w:rFonts w:eastAsia="Times New Roman" w:cstheme="minorHAnsi"/>
          <w:spacing w:val="-2"/>
          <w:sz w:val="24"/>
          <w:szCs w:val="24"/>
        </w:rPr>
        <w:t xml:space="preserve"> в края на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Удостоверението за задължително предучилищно образование се издава в срок до 7 дни от датата на приключване на учебното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Удостоверението описва готовността на детето за постъпване в първи клас и в съответствие с очакваните резултати.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 удостоверението може да се правят препоръки за насърчаване и мотивиране за участие на детето в допълнителни дейности и/или за включването му в допълнителна подкрепа за личностно развитие.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Когато здравословното състояние на детето не позволява постъпване в първи клас и в удостоверението по ал. 1 са направени препоръки за включването му в допълнителна подкрепа за личностно развитие, началото на училищното образование за това дете може да се отложи с една учебна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 Отлагането</w:t>
      </w:r>
      <w:r w:rsidRPr="00012402">
        <w:rPr>
          <w:rFonts w:eastAsia="Times New Roman" w:cstheme="minorHAnsi"/>
          <w:bCs/>
          <w:spacing w:val="-2"/>
          <w:sz w:val="24"/>
          <w:szCs w:val="24"/>
        </w:rPr>
        <w:t xml:space="preserve"> се извършва не по-късно от 30 юни в годината на навършването на 7 години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девета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ПРИОБЩАВАЩО ОБРАЗОВАНИЕ</w:t>
      </w:r>
    </w:p>
    <w:p w:rsidR="00012402" w:rsidRPr="00012402" w:rsidRDefault="00012402" w:rsidP="00134AF0">
      <w:pPr>
        <w:autoSpaceDE w:val="0"/>
        <w:autoSpaceDN w:val="0"/>
        <w:adjustRightInd w:val="0"/>
        <w:spacing w:after="0" w:line="360" w:lineRule="auto"/>
        <w:ind w:firstLine="397"/>
        <w:jc w:val="center"/>
        <w:rPr>
          <w:rFonts w:eastAsia="Times New Roman" w:cstheme="minorHAnsi"/>
          <w:bCs/>
          <w:spacing w:val="-2"/>
          <w:sz w:val="24"/>
          <w:szCs w:val="24"/>
        </w:rPr>
      </w:pP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114 </w:t>
      </w:r>
      <w:r w:rsidRPr="00012402">
        <w:rPr>
          <w:rFonts w:eastAsia="Times New Roman" w:cstheme="minorHAnsi"/>
          <w:spacing w:val="-2"/>
          <w:sz w:val="24"/>
          <w:szCs w:val="24"/>
        </w:rPr>
        <w:t xml:space="preserve">(1) Детска градина </w:t>
      </w:r>
      <w:r w:rsidR="00E845BB">
        <w:rPr>
          <w:rFonts w:eastAsia="Times New Roman" w:cstheme="minorHAnsi"/>
          <w:spacing w:val="-2"/>
          <w:sz w:val="24"/>
          <w:szCs w:val="24"/>
        </w:rPr>
        <w:t>„Слънце</w:t>
      </w:r>
      <w:r w:rsidR="0017763D">
        <w:rPr>
          <w:rFonts w:eastAsia="Times New Roman" w:cstheme="minorHAnsi"/>
          <w:spacing w:val="-2"/>
          <w:sz w:val="24"/>
          <w:szCs w:val="24"/>
        </w:rPr>
        <w:t>“</w:t>
      </w:r>
      <w:r w:rsidRPr="00012402">
        <w:rPr>
          <w:rFonts w:eastAsia="Times New Roman" w:cstheme="minorHAnsi"/>
          <w:spacing w:val="-2"/>
          <w:sz w:val="24"/>
          <w:szCs w:val="24"/>
        </w:rPr>
        <w:t xml:space="preserve"> осигурява приобщаващо образование за подкрепа на личностното развитие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във всички аспекти на живота на общността.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(3)</w:t>
      </w:r>
      <w:r w:rsidRPr="00012402">
        <w:rPr>
          <w:rFonts w:eastAsia="Times New Roman" w:cstheme="minorHAnsi"/>
          <w:bCs/>
          <w:spacing w:val="-2"/>
          <w:sz w:val="24"/>
          <w:szCs w:val="24"/>
        </w:rPr>
        <w:t xml:space="preserve"> Приобщаващото образование е неизменна част от правото на образование и се реализира в съответствие с принципите в чл. 3, ал. 2 от ЗПУО.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115. </w:t>
      </w:r>
      <w:r w:rsidRPr="00012402">
        <w:rPr>
          <w:rFonts w:eastAsia="Times New Roman" w:cstheme="minorHAnsi"/>
          <w:spacing w:val="-2"/>
          <w:sz w:val="24"/>
          <w:szCs w:val="24"/>
        </w:rPr>
        <w:t>(1) На децата, посещаващи детската градина, се предоставя обща и допълнителна подкрепа за личностно развитие, която осигурява подходяща физическа, психологическа и социална среда за развитие на способностите и уменията им.</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Подкрепата за личностно развитие се прилага в съответствие с индивидуалните образователни потребности на всяко дете.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 (3) За реализиране на общата и допълнителната подкрепа за личностно развитие в детската градина работи психолог или педагогически съветник, логопед, ресурсни учители и други специалисти според потребностите на децата (описват се педагогическите специалисти, работещи в съответната детска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Обща</w:t>
      </w:r>
      <w:r w:rsidRPr="00012402">
        <w:rPr>
          <w:rFonts w:eastAsia="Times New Roman" w:cstheme="minorHAnsi"/>
          <w:bCs/>
          <w:spacing w:val="-2"/>
          <w:sz w:val="24"/>
          <w:szCs w:val="24"/>
        </w:rPr>
        <w:t>та подкрепа за личностно развитие се предоставя от учителите и от други педагогически специалисти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Допълнителната подкрепа за личностно развитие се предоставя в зависимост от плана за подкрепа</w:t>
      </w:r>
      <w:r w:rsidRPr="00012402">
        <w:rPr>
          <w:rFonts w:eastAsia="Times New Roman" w:cstheme="minorHAnsi"/>
          <w:bCs/>
          <w:spacing w:val="-2"/>
          <w:sz w:val="24"/>
          <w:szCs w:val="24"/>
        </w:rPr>
        <w:t xml:space="preserve"> на детето, в който се определят конкретните дейности за допълнителната подкрепа за личностно развитие и необходимите специалисти за предоставянето на подкрепата.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116.</w:t>
      </w:r>
      <w:r w:rsidRPr="00012402">
        <w:rPr>
          <w:rFonts w:eastAsia="Times New Roman" w:cstheme="minorHAnsi"/>
          <w:bCs/>
          <w:spacing w:val="-2"/>
          <w:sz w:val="24"/>
          <w:szCs w:val="24"/>
        </w:rPr>
        <w:t xml:space="preserve"> Подкрепата за личностно развитие на децата се организира и осигурява в съответствие с утвърдените областни и общински стратегии за подкрепа за личностно развитие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117.</w:t>
      </w:r>
      <w:r w:rsidRPr="00012402">
        <w:rPr>
          <w:rFonts w:eastAsia="Times New Roman" w:cstheme="minorHAnsi"/>
          <w:bCs/>
          <w:spacing w:val="-2"/>
          <w:sz w:val="24"/>
          <w:szCs w:val="24"/>
        </w:rPr>
        <w:t xml:space="preserve"> Детската градина включва в годишния план за дейността си видовете дейности, сроковете и отговорниците за предоставяне на подкрепата за личностно развитие.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xml:space="preserve">Чл. 118. </w:t>
      </w:r>
      <w:r w:rsidRPr="00012402">
        <w:rPr>
          <w:rFonts w:eastAsia="Times New Roman" w:cstheme="minorHAnsi"/>
          <w:bCs/>
          <w:spacing w:val="-2"/>
          <w:sz w:val="24"/>
          <w:szCs w:val="24"/>
        </w:rPr>
        <w:t>За организиране и координиране на процеса на осигуряване на общата и допълнителната подкрепа за личностно развитие на децата в детската градина в началото на всяка учебна година със заповед на директора се определя координатор, който координира работата на екипите за подкрепа за личностно развитие на децата и дейностите с педагогическите специалисти и с родителите във връзка с подкрепата за личностно развитие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Чл. 119. (</w:t>
      </w:r>
      <w:r w:rsidRPr="00012402">
        <w:rPr>
          <w:rFonts w:eastAsia="Times New Roman" w:cstheme="minorHAnsi"/>
          <w:spacing w:val="-2"/>
          <w:sz w:val="24"/>
          <w:szCs w:val="24"/>
        </w:rPr>
        <w:t>1) В детската градина се извършва ранно оценяване на потребностите от подкрепа за личностно развитие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Ранното оценяване по ал. 1 се извършва от педагогическите специалисти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Раннот</w:t>
      </w:r>
      <w:r w:rsidRPr="00012402">
        <w:rPr>
          <w:rFonts w:eastAsia="Times New Roman" w:cstheme="minorHAnsi"/>
          <w:bCs/>
          <w:spacing w:val="-2"/>
          <w:sz w:val="24"/>
          <w:szCs w:val="24"/>
        </w:rPr>
        <w:t>о оценяване на потребностите от подкрепа за личностно развитие на децата в детската градина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ранно оценяване на развитието на детето и на риска от обучителни затруднения;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определяне на необходимост от допълнителни модули за децата, които не владеят български език;</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определяне на необходимост от извършване на оценка от екип за подкрепа за личностно развитие на индивидуалните потребности за предоставяне на допълнителна подкрепа за личностно развитие на детето при:</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а) затруднения във физическото, познавателното, езиковото, социалното, сензорното, емоционалното и творческото развитие на детето спрямо децата от същата възрастова група;</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б) наличие на рискови фактори и обстоятелства в средата на детето;</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в) наличие на хронични заболявания, които възпрепятстват обучението и включването на детето в дейността на детската градина;</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г) наличие на изявени силни страни на детето в областта на изкуствата и спорта.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120. </w:t>
      </w:r>
      <w:r w:rsidRPr="00012402">
        <w:rPr>
          <w:rFonts w:eastAsia="Times New Roman" w:cstheme="minorHAnsi"/>
          <w:spacing w:val="-2"/>
          <w:sz w:val="24"/>
          <w:szCs w:val="24"/>
        </w:rPr>
        <w:t>(1) Ранното оценяване се извършва на децата от 3 години до 3 години и 6 месеца при постъпване за първи път на детето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Оценяването се осъществява чрез скрининг за определяне на риск от възникване на обучителни затруднения.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Оценяването се провежда индивидуално за всяко дете с писменото съгласие на родителя след информирането му за начина на провеждането.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След провеждане на оценяването родителят се запознава с резултатите от него.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В зависимост от резултатите от оценяването координаторът съвместно с родителя определя за всяко дете дейности от общата и/или от допълнителната подкрепа за личностно развитие.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(6)</w:t>
      </w:r>
      <w:r w:rsidRPr="00012402">
        <w:rPr>
          <w:rFonts w:eastAsia="Times New Roman" w:cstheme="minorHAnsi"/>
          <w:bCs/>
          <w:spacing w:val="-2"/>
          <w:sz w:val="24"/>
          <w:szCs w:val="24"/>
        </w:rPr>
        <w:t xml:space="preserve"> Резултатите от оценяването се използват единствено за определяне на дейности за подкрепа за личностно развитие на детето и до тях имат достъп само учителите в групата и останалите педагогически специалисти в детската градина, които са извършили оценяването и/или работят с детето, както и неговите родители.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121.</w:t>
      </w:r>
      <w:r w:rsidRPr="00012402">
        <w:rPr>
          <w:rFonts w:eastAsia="Times New Roman" w:cstheme="minorHAnsi"/>
          <w:bCs/>
          <w:spacing w:val="-2"/>
          <w:sz w:val="24"/>
          <w:szCs w:val="24"/>
        </w:rPr>
        <w:t xml:space="preserve"> На децата на </w:t>
      </w:r>
      <w:r w:rsidR="00C67153">
        <w:rPr>
          <w:rFonts w:eastAsia="Times New Roman" w:cstheme="minorHAnsi"/>
          <w:bCs/>
          <w:spacing w:val="-2"/>
          <w:sz w:val="24"/>
          <w:szCs w:val="24"/>
        </w:rPr>
        <w:t xml:space="preserve">4, </w:t>
      </w:r>
      <w:r w:rsidRPr="00012402">
        <w:rPr>
          <w:rFonts w:eastAsia="Times New Roman" w:cstheme="minorHAnsi"/>
          <w:bCs/>
          <w:spacing w:val="-2"/>
          <w:sz w:val="24"/>
          <w:szCs w:val="24"/>
        </w:rPr>
        <w:t xml:space="preserve">5 и </w:t>
      </w:r>
      <w:r w:rsidR="00C67153">
        <w:rPr>
          <w:rFonts w:eastAsia="Times New Roman" w:cstheme="minorHAnsi"/>
          <w:bCs/>
          <w:spacing w:val="-2"/>
          <w:sz w:val="24"/>
          <w:szCs w:val="24"/>
        </w:rPr>
        <w:t>6 години в групите за задължително обучение</w:t>
      </w:r>
      <w:r w:rsidRPr="00012402">
        <w:rPr>
          <w:rFonts w:eastAsia="Times New Roman" w:cstheme="minorHAnsi"/>
          <w:bCs/>
          <w:spacing w:val="-2"/>
          <w:sz w:val="24"/>
          <w:szCs w:val="24"/>
        </w:rPr>
        <w:t xml:space="preserve"> в </w:t>
      </w:r>
      <w:r w:rsidR="00C67153">
        <w:rPr>
          <w:rFonts w:eastAsia="Times New Roman" w:cstheme="minorHAnsi"/>
          <w:bCs/>
          <w:spacing w:val="-2"/>
          <w:sz w:val="24"/>
          <w:szCs w:val="24"/>
        </w:rPr>
        <w:t xml:space="preserve">детската градина, </w:t>
      </w:r>
      <w:r w:rsidRPr="00012402">
        <w:rPr>
          <w:rFonts w:eastAsia="Times New Roman" w:cstheme="minorHAnsi"/>
          <w:bCs/>
          <w:spacing w:val="-2"/>
          <w:sz w:val="24"/>
          <w:szCs w:val="24"/>
        </w:rPr>
        <w:t>на които не е извършено ранно оценяване от 3 години до 3 години и 6 месеца, се извършва оценка на риска от обучителни затруднения.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122. </w:t>
      </w:r>
      <w:r w:rsidRPr="00012402">
        <w:rPr>
          <w:rFonts w:eastAsia="Times New Roman" w:cstheme="minorHAnsi"/>
          <w:spacing w:val="-2"/>
          <w:sz w:val="24"/>
          <w:szCs w:val="24"/>
        </w:rPr>
        <w:t>(1) Детската градина осигурява общата подкрепа за личностно развитие от постъпването на детето в институцията.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Общата подкрепа за личностно развитие е насочена към развиване на потенциала на всяко дете.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123.</w:t>
      </w:r>
      <w:r w:rsidRPr="00012402">
        <w:rPr>
          <w:rFonts w:eastAsia="Times New Roman" w:cstheme="minorHAnsi"/>
          <w:bCs/>
          <w:spacing w:val="-2"/>
          <w:sz w:val="24"/>
          <w:szCs w:val="24"/>
        </w:rPr>
        <w:t xml:space="preserve"> Общата подкрепа за личностно развитие в детската градина, която е насочена към всички деца в групата и гарантира участието и изявата им в образователния процес и в дейността на детската градина, включва: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екипна работа между учителите и другите педагогически специалисти;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занимания по интереси;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грижа за здравето;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ранно оценяване на потребностите и превенция на обучителните затруднения;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5. поощряване с морални и материални награди;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6. дейности за превенция на насилието и преодоляване на проблемното поведение;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7. логопедична работа.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124.</w:t>
      </w:r>
      <w:r w:rsidRPr="00012402">
        <w:rPr>
          <w:rFonts w:eastAsia="Times New Roman" w:cstheme="minorHAnsi"/>
          <w:bCs/>
          <w:spacing w:val="-2"/>
          <w:sz w:val="24"/>
          <w:szCs w:val="24"/>
        </w:rPr>
        <w:t xml:space="preserve"> Общата подкрепа се осигурява от детската градина и в партньорство с центровете за подкрепа за личностно развитие.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125. </w:t>
      </w:r>
      <w:r w:rsidRPr="00012402">
        <w:rPr>
          <w:rFonts w:eastAsia="Times New Roman" w:cstheme="minorHAnsi"/>
          <w:spacing w:val="-2"/>
          <w:sz w:val="24"/>
          <w:szCs w:val="24"/>
        </w:rPr>
        <w:t>(1) Общата подкрепа за личностно развитие в детската градина, която е насочена към превенцията на обучителните затруднения,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lastRenderedPageBreak/>
        <w:t>1. обучение чрез допълнителни модули за деца, които не владеят български език;</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дейности за прилагане на програми за психомоторно, познавателно и езиково развитие;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индивидуална и групова работа при установени езикови и/или емоционално-поведенчески, и/или сензорни затруднения.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Обучението чрез допълнителни модули е насочено към деца, за които българският език не е майчин или които не владеят добре български език.</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Обучението чрез допълнителни модули по образователно направление „Български език“ за деца в подготвителните групи за задължително предучилищно образование, за които българският език не е майчин, е задължително и се осъществява в педагогически ситуации в съответствие с държавния образователен стандарт за усвояването на българския книжовен език.</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Обучението чрез допълнителни модули по образователно направление „Български език“ за деца, които не владеят добре български език, се осъществява в педагогическите ситуации над минималния общ седмичен брой, определени за постигане на компетентностите в съответната възрастова група в съответствие с държавния образователен стандарт за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В съответствие с постигнатия напредък и установените затруднения се провежда и в допълнителни форми на педагогическо взаимодействие през неучебното време с обща продължителност не повече от 20 астрономически часа, разпределени в два модула по 30 минути дневно.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 За пр</w:t>
      </w:r>
      <w:r w:rsidRPr="00012402">
        <w:rPr>
          <w:rFonts w:eastAsia="Times New Roman" w:cstheme="minorHAnsi"/>
          <w:bCs/>
          <w:spacing w:val="-2"/>
          <w:sz w:val="24"/>
          <w:szCs w:val="24"/>
        </w:rPr>
        <w:t>овеждане на обучението по ал. 5 директорът на детската градина, уведомява родителите, които са задължени да осигурят присъствието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(7) З</w:t>
      </w:r>
      <w:r w:rsidRPr="00012402">
        <w:rPr>
          <w:rFonts w:eastAsia="Times New Roman" w:cstheme="minorHAnsi"/>
          <w:bCs/>
          <w:spacing w:val="-2"/>
          <w:sz w:val="24"/>
          <w:szCs w:val="24"/>
        </w:rPr>
        <w:t>а резултатите от напредъка на детето учителите изготвят доклад в електронен или хартиен вид до директора в края на учебната година. Материалите, становищата и докладът са част от детското портфолио. Отчетеният напредък и препоръките от доклада се отразяват в личното образователно дело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126. </w:t>
      </w:r>
      <w:r w:rsidRPr="00012402">
        <w:rPr>
          <w:rFonts w:eastAsia="Times New Roman" w:cstheme="minorHAnsi"/>
          <w:spacing w:val="-2"/>
          <w:sz w:val="24"/>
          <w:szCs w:val="24"/>
        </w:rPr>
        <w:t>(1) Учителите от детската градина и другите педагогически специалисти работят в екип за осигуряване на общата подкрепа на личностното развитие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w:t>
      </w:r>
      <w:r w:rsidRPr="00012402">
        <w:rPr>
          <w:rFonts w:eastAsia="Times New Roman" w:cstheme="minorHAnsi"/>
          <w:bCs/>
          <w:spacing w:val="-2"/>
          <w:sz w:val="24"/>
          <w:szCs w:val="24"/>
        </w:rPr>
        <w:t xml:space="preserve"> Работата на екипа по ал. 2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обсъждане на дейностите за обща подкрепа, в които се включват децата – обмен на информация и на добри педагогически практики с цел подкрепа на всички учители за подобряване на работата им с децата в групата;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провеждане на регулярни срещи за:</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а) преглед и обсъждане на информация за обучението и развитието на дете;</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б) определяне на конкретни дейности от общата подкрепа само за отделни деца, насочени към превенция на насилието и преодоляване на проблемното поведение;</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в) определяне на конкретни дейности от общата подкрепа само за отделни деца, насочени към превенция на обучителните затруднения.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127. (</w:t>
      </w:r>
      <w:r w:rsidRPr="00012402">
        <w:rPr>
          <w:rFonts w:eastAsia="Times New Roman" w:cstheme="minorHAnsi"/>
          <w:spacing w:val="-2"/>
          <w:sz w:val="24"/>
          <w:szCs w:val="24"/>
        </w:rPr>
        <w:t xml:space="preserve">1) Логопедичната работа с нуждаещите се деца в детската градина се осъществява от </w:t>
      </w:r>
      <w:r w:rsidR="007F1224">
        <w:rPr>
          <w:rFonts w:eastAsia="Times New Roman" w:cstheme="minorHAnsi"/>
          <w:spacing w:val="-2"/>
          <w:sz w:val="24"/>
          <w:szCs w:val="24"/>
        </w:rPr>
        <w:t>учител „логопед“</w:t>
      </w:r>
      <w:r w:rsidRPr="00012402">
        <w:rPr>
          <w:rFonts w:eastAsia="Times New Roman" w:cstheme="minorHAnsi"/>
          <w:spacing w:val="-2"/>
          <w:sz w:val="24"/>
          <w:szCs w:val="24"/>
        </w:rPr>
        <w:t xml:space="preserve"> и включва: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превенция на комуникативните нарушения и на обучителни трудности;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диагностика на комуникативните нарушения;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терапевтична дейност при установени индикации за комуникативни нарушения;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консултативна дейност с учители и родители на деца с комуникативни нарушения.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Логопедичната превенция на комуникативните нарушения и обучителни трудности включва определяне на потребностите на децата от логопедична работа.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Логопедичната диагностика на комуникативните нарушения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диагностика при нарушения на говора;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lastRenderedPageBreak/>
        <w:t>2. невропсихологична диагностика на входно и изходно равнище на деца от 3 до 6 години;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диагностика на езиковата компетентност на деца от 3 до 6 години.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Терапевтичната дейност при установени индикации за комуникативни нарушения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изготвяне на индивидуални терапевтични планове;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осъществяване на ранно логопедично въздействие при деца на 3-4 – годишна възраст с комплексни комуникативни нарушения и с риск от обучителни затруднения;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провеждане на терапевтична дейност с деца с комуникативни нарушения.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Консултативната дейност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1. консултиране</w:t>
      </w:r>
      <w:r w:rsidRPr="00012402">
        <w:rPr>
          <w:rFonts w:eastAsia="Times New Roman" w:cstheme="minorHAnsi"/>
          <w:bCs/>
          <w:spacing w:val="-2"/>
          <w:sz w:val="24"/>
          <w:szCs w:val="24"/>
        </w:rPr>
        <w:t xml:space="preserve"> на учители за особеностите и потребностите на деца с комуникативни нарушения и предоставяне на методическа подкрепа при работата с деца с комуникативни нарушения;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консултиране, подкрепа и мотивиране на родителите на децата с комуникативни нарушения за активно участие в логопедичния процес.</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128. </w:t>
      </w:r>
      <w:r w:rsidRPr="00012402">
        <w:rPr>
          <w:rFonts w:eastAsia="Times New Roman" w:cstheme="minorHAnsi"/>
          <w:spacing w:val="-2"/>
          <w:sz w:val="24"/>
          <w:szCs w:val="24"/>
        </w:rPr>
        <w:t>(1) Допълнителна подкрепа за личностно развитие на децата се предоставя въз основа на извършена оценка на индивидуалните им потребности.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Оценката</w:t>
      </w:r>
      <w:r w:rsidRPr="00012402">
        <w:rPr>
          <w:rFonts w:eastAsia="Times New Roman" w:cstheme="minorHAnsi"/>
          <w:bCs/>
          <w:spacing w:val="-2"/>
          <w:sz w:val="24"/>
          <w:szCs w:val="24"/>
        </w:rPr>
        <w:t xml:space="preserve"> по ал. 1 се извършва от екип за подкрепа за личностно развитие на детето, утвърден със заповед на директора на детската градина за конкретно дете или ученик по чл. 187, ал. 2 от ЗПУО.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129. </w:t>
      </w:r>
      <w:r w:rsidRPr="00012402">
        <w:rPr>
          <w:rFonts w:eastAsia="Times New Roman" w:cstheme="minorHAnsi"/>
          <w:spacing w:val="-2"/>
          <w:sz w:val="24"/>
          <w:szCs w:val="24"/>
        </w:rPr>
        <w:t>(1) Оценката на индивидуалните потребности на дете е процес на събиране и анализиране на специфична информация за неговото функциониране – силни страни, затруднения, потенциал за оптимално развитие, участие в образователния процес, възможности за реализация.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(2) Въз основа на обсъждането на информацията по чл. 29, ал. 1 и 2 от Наредбата за приобщаващото образование се определят децата, на които следва да се извърши оценка на индивидуалните им потребности с цел осигуряване на допълнителна подкрепа за личностно развитие.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За извършването на оценката родителят представя следните документи: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1. заявление</w:t>
      </w:r>
      <w:r w:rsidRPr="00012402">
        <w:rPr>
          <w:rFonts w:eastAsia="Times New Roman" w:cstheme="minorHAnsi"/>
          <w:bCs/>
          <w:spacing w:val="-2"/>
          <w:sz w:val="24"/>
          <w:szCs w:val="24"/>
        </w:rPr>
        <w:t xml:space="preserve"> до директора;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статуси от проведени предварителни изследвания и консултации – психологични, логопедични, медицински, както и становище от специален педагог – при наличие на такива, в зависимост от потребностите на детето или ученика;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всички документи, съдържащи информация за здравословното състояние и социалното положение на детето, документи, издадени от съда, както и други документи, които имат отношение към обучението и образованието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протокол от специализирана по профила на заболяването лекарска консултативна комисия и/или решение на териториална експертна лекарска комисия (ТЕЛК), и/или на Национална експертна лекарска комисия (НЕЛК) с приложена лична амбулаторна карта, съдържаща информация за проведени изследвания, консултации и епикризи.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При извършването на оценката се вземат предвид и:</w:t>
      </w:r>
    </w:p>
    <w:p w:rsidR="00012402" w:rsidRPr="00012402" w:rsidRDefault="00012402" w:rsidP="00134AF0">
      <w:pPr>
        <w:autoSpaceDE w:val="0"/>
        <w:autoSpaceDN w:val="0"/>
        <w:adjustRightInd w:val="0"/>
        <w:spacing w:after="0" w:line="360" w:lineRule="auto"/>
        <w:ind w:left="726" w:hanging="284"/>
        <w:jc w:val="both"/>
        <w:rPr>
          <w:rFonts w:eastAsia="Times New Roman" w:cstheme="minorHAnsi"/>
          <w:spacing w:val="-2"/>
          <w:sz w:val="24"/>
          <w:szCs w:val="24"/>
        </w:rPr>
      </w:pPr>
      <w:r w:rsidRPr="00012402">
        <w:rPr>
          <w:rFonts w:eastAsia="Times New Roman" w:cstheme="minorHAnsi"/>
          <w:spacing w:val="-2"/>
          <w:sz w:val="24"/>
          <w:szCs w:val="24"/>
        </w:rPr>
        <w:t>1. резултатите от ранното оценяване на развитието на детето и на риска от обучителни затруднения;</w:t>
      </w:r>
    </w:p>
    <w:p w:rsidR="00012402" w:rsidRPr="00012402" w:rsidRDefault="00012402" w:rsidP="00134AF0">
      <w:pPr>
        <w:autoSpaceDE w:val="0"/>
        <w:autoSpaceDN w:val="0"/>
        <w:adjustRightInd w:val="0"/>
        <w:spacing w:after="0" w:line="360" w:lineRule="auto"/>
        <w:ind w:left="726" w:hanging="284"/>
        <w:jc w:val="both"/>
        <w:rPr>
          <w:rFonts w:eastAsia="Times New Roman" w:cstheme="minorHAnsi"/>
          <w:spacing w:val="-2"/>
          <w:sz w:val="24"/>
          <w:szCs w:val="24"/>
        </w:rPr>
      </w:pPr>
      <w:r w:rsidRPr="00012402">
        <w:rPr>
          <w:rFonts w:eastAsia="Times New Roman" w:cstheme="minorHAnsi"/>
          <w:spacing w:val="-2"/>
          <w:sz w:val="24"/>
          <w:szCs w:val="24"/>
        </w:rPr>
        <w:t>2. документите от личното образователно дело на детето и материали от портфолиото на детето;</w:t>
      </w:r>
    </w:p>
    <w:p w:rsidR="00012402" w:rsidRPr="00012402" w:rsidRDefault="00012402" w:rsidP="00134AF0">
      <w:pPr>
        <w:autoSpaceDE w:val="0"/>
        <w:autoSpaceDN w:val="0"/>
        <w:adjustRightInd w:val="0"/>
        <w:spacing w:after="0" w:line="360" w:lineRule="auto"/>
        <w:ind w:left="726" w:hanging="284"/>
        <w:jc w:val="both"/>
        <w:rPr>
          <w:rFonts w:eastAsia="Times New Roman" w:cstheme="minorHAnsi"/>
          <w:spacing w:val="-2"/>
          <w:sz w:val="24"/>
          <w:szCs w:val="24"/>
        </w:rPr>
      </w:pPr>
      <w:r w:rsidRPr="00012402">
        <w:rPr>
          <w:rFonts w:eastAsia="Times New Roman" w:cstheme="minorHAnsi"/>
          <w:spacing w:val="-2"/>
          <w:sz w:val="24"/>
          <w:szCs w:val="24"/>
        </w:rPr>
        <w:t>3. други документи при необходимост по преценка на екипа.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w:t>
      </w:r>
      <w:r w:rsidRPr="00012402">
        <w:rPr>
          <w:rFonts w:eastAsia="Times New Roman" w:cstheme="minorHAnsi"/>
          <w:bCs/>
          <w:spacing w:val="-2"/>
          <w:sz w:val="24"/>
          <w:szCs w:val="24"/>
        </w:rPr>
        <w:t xml:space="preserve"> За извършването на оценката на индивидуалните потребности на деца с изявени дарби родителят представя и документи, удостоверяващи постиженията, класиранията на призови места на децата и др.</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130. </w:t>
      </w:r>
      <w:r w:rsidRPr="00012402">
        <w:rPr>
          <w:rFonts w:eastAsia="Times New Roman" w:cstheme="minorHAnsi"/>
          <w:spacing w:val="-2"/>
          <w:sz w:val="24"/>
          <w:szCs w:val="24"/>
        </w:rPr>
        <w:t>(1) Оценяването на индивидуалните потребности на дете, което не владее български език, се извършва на езика, който детето владее най-добре, като при необходимост се ползва преводач, осигурен от родителя.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(2) При необходимост</w:t>
      </w:r>
      <w:r w:rsidRPr="00012402">
        <w:rPr>
          <w:rFonts w:eastAsia="Times New Roman" w:cstheme="minorHAnsi"/>
          <w:bCs/>
          <w:spacing w:val="-2"/>
          <w:sz w:val="24"/>
          <w:szCs w:val="24"/>
        </w:rPr>
        <w:t>, в случай че родителят не може да осигури преводач, съдействие за осигуряването му може да окаже регионалното управление на образованието.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131. </w:t>
      </w:r>
      <w:r w:rsidRPr="00012402">
        <w:rPr>
          <w:rFonts w:eastAsia="Times New Roman" w:cstheme="minorHAnsi"/>
          <w:spacing w:val="-2"/>
          <w:sz w:val="24"/>
          <w:szCs w:val="24"/>
        </w:rPr>
        <w:t>(1) Оценката на индивидуалните потребности на деца, за които има индикации, че са със специални образователни потребности, се извършва от екипа за подкрепа за личностно развитие на детето, чийто състав включва психолог, логопед, ресурсен учител, а при деца с увреден слух или с нарушено зрение – и рехабилитатор на слуха и говора или учител на деца с нарушено зрение, учителите в групата в детската градина. Оценяват се познавателно развитие, комуникативни умения, социални умения, физическо развитие, адаптивно поведение, психични реакции, семейно функциониране.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Оценката</w:t>
      </w:r>
      <w:r w:rsidRPr="00012402">
        <w:rPr>
          <w:rFonts w:eastAsia="Times New Roman" w:cstheme="minorHAnsi"/>
          <w:bCs/>
          <w:spacing w:val="-2"/>
          <w:sz w:val="24"/>
          <w:szCs w:val="24"/>
        </w:rPr>
        <w:t xml:space="preserve"> на индивидуалните потребности на деца в риск се извършва от екипа за подкрепа за личностно развитие на детето, чийто състав включва психолог и/или педагогически съветник, и логопед в детската градина, учителите в групата в детската градина. Оценяват се рисковите и защитните фактори в ситуацията на детето или ученика и неговата среда.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Оценката на индивидуалните потребности на деца с изявени дарби се извършва от екипа за подкрепа за личностно развитие на детето, чийто състав включва учителите в групата в детската градина, психолог или педагогически съветник. Оценяват се конкретните области на изявените дарби и способности.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Оценката на индивидуалните потребности на деца с хронични заболявания се извършва от екипа за подкрепа за личностно развитие на детето, чийто състав включва психолог, учителите в групата в детската градина, медицинския специалист в здравния кабинет в сътрудничество с личния лекар на детето. Оценява се здравословното състояние на детето и влиянието му върху обучението.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w:t>
      </w:r>
      <w:r w:rsidRPr="00012402">
        <w:rPr>
          <w:rFonts w:eastAsia="Times New Roman" w:cstheme="minorHAnsi"/>
          <w:bCs/>
          <w:spacing w:val="-2"/>
          <w:sz w:val="24"/>
          <w:szCs w:val="24"/>
        </w:rPr>
        <w:t xml:space="preserve"> При извършване на оценката може да участват и други специалисти извън посочените в ал. 1 – 4.</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132.</w:t>
      </w:r>
      <w:r w:rsidRPr="00012402">
        <w:rPr>
          <w:rFonts w:eastAsia="Times New Roman" w:cstheme="minorHAnsi"/>
          <w:bCs/>
          <w:spacing w:val="-2"/>
          <w:sz w:val="24"/>
          <w:szCs w:val="24"/>
        </w:rPr>
        <w:t xml:space="preserve"> В случай, че детската градина не може да осигури някой от специалистите, с изключение на психолога или педагогическия съветник, както и когато за оценката на индивидуалните потребности на децата са необходими и други специалисти, директорът на </w:t>
      </w:r>
      <w:r w:rsidRPr="00012402">
        <w:rPr>
          <w:rFonts w:eastAsia="Times New Roman" w:cstheme="minorHAnsi"/>
          <w:bCs/>
          <w:spacing w:val="-2"/>
          <w:sz w:val="24"/>
          <w:szCs w:val="24"/>
        </w:rPr>
        <w:lastRenderedPageBreak/>
        <w:t>детската градина може да изпрати заявление за осигуряването им от Регионалния център за подкрепа на процеса на приобщаващото образование –</w:t>
      </w:r>
      <w:r w:rsidR="00F80559">
        <w:rPr>
          <w:rFonts w:eastAsia="Times New Roman" w:cstheme="minorHAnsi"/>
          <w:bCs/>
          <w:spacing w:val="-2"/>
          <w:sz w:val="24"/>
          <w:szCs w:val="24"/>
        </w:rPr>
        <w:t xml:space="preserve"> гр. Плевен</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133. </w:t>
      </w:r>
      <w:r w:rsidRPr="00012402">
        <w:rPr>
          <w:rFonts w:eastAsia="Times New Roman" w:cstheme="minorHAnsi"/>
          <w:spacing w:val="-2"/>
          <w:sz w:val="24"/>
          <w:szCs w:val="24"/>
        </w:rPr>
        <w:t>(1) Оценката на индивидуалните потребности на децата, за които има индикации, че са със специални образователни потребности, се извършва в срок до 3 месеца от началото на учебната година, като продължителността на оценяването е най-малко 14 дни.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Оценката на индивидуалните потребности на децата с изявени дарби, в риск и с хронични заболявания се извършва съобразно спецификата на всеки отделен случай, но не по-късно от 3 месеца от установяване на потребността от извършване на оценка.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Оценка</w:t>
      </w:r>
      <w:r w:rsidRPr="00012402">
        <w:rPr>
          <w:rFonts w:eastAsia="Times New Roman" w:cstheme="minorHAnsi"/>
          <w:bCs/>
          <w:spacing w:val="-2"/>
          <w:sz w:val="24"/>
          <w:szCs w:val="24"/>
        </w:rPr>
        <w:t xml:space="preserve"> на индивидуалните потребности на децата, за които има индикации, че са със специални образователни потребности, може да се извършва и по всяко друго време през учебната година, ако се установи потребност от такава оценка, като продължителността на оценяването е най-малко 14 дни и се извършва в срок до 3 месеца от установяването на потребността.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134.</w:t>
      </w:r>
      <w:r w:rsidRPr="00012402">
        <w:rPr>
          <w:rFonts w:eastAsia="Times New Roman" w:cstheme="minorHAnsi"/>
          <w:bCs/>
          <w:spacing w:val="-2"/>
          <w:sz w:val="24"/>
          <w:szCs w:val="24"/>
        </w:rPr>
        <w:t xml:space="preserve"> При извършването на оценката на индивидуалните потребности на децата, специалистите от екипа: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използват адаптирани за българските условия инструменти, например посочените в чл. 76, т. 1 от Наредбата за приобщаващото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вземат предвид образователните и личните постижения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вземат предвид социалното и емоционалното развитие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използват формални и неформални методи на наблюдение и оценка;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използват събраната до момента информация за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вземат предвид информацията за детето, предоставена от ръководители на социални услуги в общността, в случаите, когато детето ползва такива, както и от лечебни заведения при необходимост;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вземат предвид мнението на родителя;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8. вземат предвид мнението на детето – при възможност;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9. гарантират достъпа на информация за родителя през всички етапи на оценяващия процес;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10. спазват етичния кодекс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135. </w:t>
      </w:r>
      <w:r w:rsidRPr="00012402">
        <w:rPr>
          <w:rFonts w:eastAsia="Times New Roman" w:cstheme="minorHAnsi"/>
          <w:spacing w:val="-2"/>
          <w:sz w:val="24"/>
          <w:szCs w:val="24"/>
        </w:rPr>
        <w:t>(1) Оценката на децата се извършва индивидуално от всеки специалист в екипа при отчитане на силните страни и възможностите за участие в образователния процес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Времето</w:t>
      </w:r>
      <w:r w:rsidRPr="00012402">
        <w:rPr>
          <w:rFonts w:eastAsia="Times New Roman" w:cstheme="minorHAnsi"/>
          <w:bCs/>
          <w:spacing w:val="-2"/>
          <w:sz w:val="24"/>
          <w:szCs w:val="24"/>
        </w:rPr>
        <w:t xml:space="preserve"> за индивидуалното оценяване на едно дете е по преценка на съответния специалист в зависимост от индивидуалните особености и потребности на детето и е в рамките на съответните срокове.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136. </w:t>
      </w:r>
      <w:r w:rsidRPr="00012402">
        <w:rPr>
          <w:rFonts w:eastAsia="Times New Roman" w:cstheme="minorHAnsi"/>
          <w:spacing w:val="-2"/>
          <w:sz w:val="24"/>
          <w:szCs w:val="24"/>
        </w:rPr>
        <w:t>(1) Оценката на индивидуалните потребности от допълнителна подкрепа за личностно развитие на децата е функционална.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При извършването на оценката на децата, за които има индикации, че са със специални образователни потребности, увреждането и функционирането се разглеждат като следствие от взаимодействието между здравословното състояние и факторите на средата в съответствие с Международната класификация на функционирането на човека, уврежданията и здравето (ICF) на Световната здравна организация (СЗО) и при отчитане на Международната класификация на болестите – МКБ 10 на СЗО.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Оценката на децата по ал. 2 се извършва съгласно Карта за оценка на индивидуалните потребности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Всеки специалист от екипа попълва съответната на неговата компетентност част от Картата за оценка, като отделните части се съгласуват между специалистите и се вписва общо становище за функционирането на детето и за необходимата допълнителна подкрепа.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Родителят писмено изразява в картата за оценка съгласието или несъгласието си с извършената оценка на индивидуалните потребности и с решението за предложената допълнителна подкрепа за личностно развитие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(6) Картата за оценка е неразделна част от личното образователно дело на детето в националната електронна информационна система за предучилищното и училищното образование (НЕИСПУО) и се предава заедно с останалите негови документи при прехода му от една институция в друга в системата на предучилищното и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(7)</w:t>
      </w:r>
      <w:r w:rsidRPr="00012402">
        <w:rPr>
          <w:rFonts w:eastAsia="Times New Roman" w:cstheme="minorHAnsi"/>
          <w:bCs/>
          <w:spacing w:val="-2"/>
          <w:sz w:val="24"/>
          <w:szCs w:val="24"/>
        </w:rPr>
        <w:t xml:space="preserve"> На родителя се предоставя при поискване копие от попълнената Карта за оценка на индивидуалните потребности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137. </w:t>
      </w:r>
      <w:r w:rsidRPr="00012402">
        <w:rPr>
          <w:rFonts w:eastAsia="Times New Roman" w:cstheme="minorHAnsi"/>
          <w:spacing w:val="-2"/>
          <w:sz w:val="24"/>
          <w:szCs w:val="24"/>
        </w:rPr>
        <w:t>(1) При несъгласие на родителя с оценката на индивидуалните потребности на детето със специални образователни потребности, извършена в детската градина, той може да подаде заявление до директора на съответния регионален център за подкрепа на процеса на приобщаващото образование за организиране на повторна оценка на индивидуалните потребности на детето в 14-дневен срок от извършването на оценката от екипа за подкрепа за личностно развитие. Родителят посочва в заявлението мотивите за несъгласието си с оценката на индивидуалните потребности на детето със специални образователни потребности.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случаите на несъгласие на родителя с предложената допълнителна подкрепа за личностно развитие на детето, независимо че въз основа на оценките на индивидуалните потребности е установена такава необходимост, и за предотвратяване на риска от отпадане от образование директорът на детската градина писмено уведомява дирекция „Социално подпомагане“ по настоящия адрес на детето с цел осигуряване на неговия най-добър интерес.</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Директорът на дирекция „Социално подпомагане“ в срок до 10 работни дни от получаването</w:t>
      </w:r>
      <w:r w:rsidRPr="00012402">
        <w:rPr>
          <w:rFonts w:eastAsia="Times New Roman" w:cstheme="minorHAnsi"/>
          <w:bCs/>
          <w:spacing w:val="-2"/>
          <w:sz w:val="24"/>
          <w:szCs w:val="24"/>
        </w:rPr>
        <w:t xml:space="preserve"> на уведомлението писмено информира директора на детската градина за предприетите действия.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w:t>
      </w:r>
      <w:r w:rsidRPr="00012402">
        <w:rPr>
          <w:rFonts w:eastAsia="Times New Roman" w:cstheme="minorHAnsi"/>
          <w:bCs/>
          <w:spacing w:val="-2"/>
          <w:sz w:val="24"/>
          <w:szCs w:val="24"/>
        </w:rPr>
        <w:t xml:space="preserve"> В случаите по ал. 2 детската градина задължително организира предоставянето на дейности за обща подкрепа за личностно развитие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138. </w:t>
      </w:r>
      <w:r w:rsidRPr="00012402">
        <w:rPr>
          <w:rFonts w:eastAsia="Times New Roman" w:cstheme="minorHAnsi"/>
          <w:spacing w:val="-2"/>
          <w:sz w:val="24"/>
          <w:szCs w:val="24"/>
        </w:rPr>
        <w:t>(1) Оценката на индивидуалните потребности на деца, за които има индикации, че са деца в риск, включва оценяване на рисковите фактори за развитието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Оценяват се: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история на здравословното състояние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неблагоприятни условия в средата/ситуацията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стресови събития в живота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4. демографски фактори, оказващи влияние на развитието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Елементите на оценката включват: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1. индивидуални фактори в развитието – използва се Карта за оценка на индивидуалните</w:t>
      </w:r>
      <w:r w:rsidRPr="00012402">
        <w:rPr>
          <w:rFonts w:eastAsia="Times New Roman" w:cstheme="minorHAnsi"/>
          <w:bCs/>
          <w:spacing w:val="-2"/>
          <w:sz w:val="24"/>
          <w:szCs w:val="24"/>
        </w:rPr>
        <w:t xml:space="preserve"> потребности на детето; отчита се и разбирането на детето за проблема;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фактори в средата на детето – отчитат се загубите и травматичните събития или събитията с негативно влияние върху развитието и обучението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подкрепяща среда – отчитат се обкръжението на детето, общността в детската градина, формирането на приятелства, участието в занимания по интереси и други.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139.</w:t>
      </w:r>
      <w:r w:rsidRPr="00012402">
        <w:rPr>
          <w:rFonts w:eastAsia="Times New Roman" w:cstheme="minorHAnsi"/>
          <w:bCs/>
          <w:spacing w:val="-2"/>
          <w:sz w:val="24"/>
          <w:szCs w:val="24"/>
        </w:rPr>
        <w:t xml:space="preserve"> За извършването на оценката на индивидуалните потребности на децата, които проявяват способности в областта на науките, изкуствата и спорта и имат постижения, надвишаващи постиженията на техните връстници, се използва информация, предоставена от учители, родители, деца или получена след изяви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140. (</w:t>
      </w:r>
      <w:r w:rsidRPr="00012402">
        <w:rPr>
          <w:rFonts w:eastAsia="Times New Roman" w:cstheme="minorHAnsi"/>
          <w:spacing w:val="-2"/>
          <w:sz w:val="24"/>
          <w:szCs w:val="24"/>
        </w:rPr>
        <w:t>1) Детската градина осигурява допълнителна подкрепа за личностно развитие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Допълнителната подкрепа за личностно развитие според вида си е краткосрочна или дългосрочна.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Краткосрочна е подкрепата, която въз основа на оценката на индивидуалните потребности на детето се предоставя за определено време в процеса на предучилищното образование, като за: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деца със специални образователни потребности обхваща период от минимум една учебна година до максимум края на съответния етап на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деца в риск обхваща времето на планираните дейности за работа по конкретния случай, която се осъществява в детската градина в сътрудничество с отделите за закрила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деца с изявени дарби обхваща период от минимум една учебна година;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lastRenderedPageBreak/>
        <w:t>4. деца с хронични заболявания обхваща периода, необходим за лечението на детето; при необходимост срокът й се удължава в зависимост от здравословното състояние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Дългосрочната подкрепа е за целия период на обучение на детето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Допълнителната подкрепа за личностно развитие включва: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работа с дете по конкретен случай;</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 xml:space="preserve">3. осигуряване </w:t>
      </w:r>
      <w:r w:rsidRPr="00012402">
        <w:rPr>
          <w:rFonts w:eastAsia="Times New Roman" w:cstheme="minorHAnsi"/>
          <w:bCs/>
          <w:spacing w:val="-2"/>
          <w:sz w:val="24"/>
          <w:szCs w:val="24"/>
        </w:rPr>
        <w:t>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предоставяне на обучение за деца със сензорни увреждания;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5. ресурсно подпомагане.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w:t>
      </w:r>
      <w:r w:rsidRPr="00012402">
        <w:rPr>
          <w:rFonts w:eastAsia="Times New Roman" w:cstheme="minorHAnsi"/>
          <w:bCs/>
          <w:spacing w:val="-2"/>
          <w:sz w:val="24"/>
          <w:szCs w:val="24"/>
        </w:rPr>
        <w:t xml:space="preserve"> Когато на деца се предоставя допълнителна подкрепа от детската градина, на тези деца не се предоставя такава дейност в други услуги, включително в социални услуги по ЗСП и ППЗСП.</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141. </w:t>
      </w:r>
      <w:r w:rsidRPr="00012402">
        <w:rPr>
          <w:rFonts w:eastAsia="Times New Roman" w:cstheme="minorHAnsi"/>
          <w:spacing w:val="-2"/>
          <w:sz w:val="24"/>
          <w:szCs w:val="24"/>
        </w:rPr>
        <w:t>(1) Допълнителната подкрепа за личностно развитие се реализира от детската градина чрез план за подкрепа по чл. 187, ал. 3 от ЗПУО, изготвен за дете.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Родителят се запознава с плана за подкрепа на детето, като му се предоставя копие от него при поискване.</w:t>
      </w:r>
    </w:p>
    <w:p w:rsid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Родителят</w:t>
      </w:r>
      <w:r w:rsidRPr="00012402">
        <w:rPr>
          <w:rFonts w:eastAsia="Times New Roman" w:cstheme="minorHAnsi"/>
          <w:bCs/>
          <w:spacing w:val="-2"/>
          <w:sz w:val="24"/>
          <w:szCs w:val="24"/>
        </w:rPr>
        <w:t xml:space="preserve"> е длъжен да оказва съдействие за изпълнението на плана за подкрепа на детето или ученика.</w:t>
      </w:r>
    </w:p>
    <w:p w:rsidR="006D0B7F" w:rsidRPr="00012402" w:rsidRDefault="006D0B7F"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6D0B7F" w:rsidRPr="00012402" w:rsidRDefault="006D0B7F"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lastRenderedPageBreak/>
        <w:t>Глава десета</w:t>
      </w:r>
    </w:p>
    <w:p w:rsidR="006D0B7F" w:rsidRPr="00012402" w:rsidRDefault="006D0B7F" w:rsidP="00134AF0">
      <w:pPr>
        <w:autoSpaceDE w:val="0"/>
        <w:autoSpaceDN w:val="0"/>
        <w:adjustRightInd w:val="0"/>
        <w:spacing w:after="0" w:line="360" w:lineRule="auto"/>
        <w:ind w:firstLine="397"/>
        <w:jc w:val="center"/>
        <w:rPr>
          <w:rFonts w:eastAsia="Times New Roman" w:cstheme="minorHAnsi"/>
          <w:b/>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ДОПЪЛНИТЕЛНИ ДЕЙНОСТИ, КОИТО НЕ СА ДЕЙНОСТ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142. </w:t>
      </w:r>
      <w:r w:rsidRPr="00012402">
        <w:rPr>
          <w:rFonts w:eastAsia="Times New Roman" w:cstheme="minorHAnsi"/>
          <w:spacing w:val="-2"/>
          <w:sz w:val="24"/>
          <w:szCs w:val="24"/>
        </w:rPr>
        <w:t>(1) При заявено желание на родителите и срещу заплащане детската градина може да осигури условия на територията си за организиране на педагогически дейности, които не са дейност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Дейностите по ал. 1 се извършват извън времето за провеждане на основните форми на педагогическо взаимодействие и се организират при спазване на действащото законодателство.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Дейностите</w:t>
      </w:r>
      <w:r w:rsidRPr="00012402">
        <w:rPr>
          <w:rFonts w:eastAsia="Times New Roman" w:cstheme="minorHAnsi"/>
          <w:bCs/>
          <w:spacing w:val="-2"/>
          <w:sz w:val="24"/>
          <w:szCs w:val="24"/>
        </w:rPr>
        <w:t xml:space="preserve"> по ал. 1 се организират за децата, които посещават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единадесета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ЗДРАВНО ОСИГУРЯВАНЕ. ДЕТСКИ ОТДИХ И ТУРИЗЪМ</w:t>
      </w:r>
    </w:p>
    <w:p w:rsidR="00012402" w:rsidRPr="00012402" w:rsidRDefault="00012402" w:rsidP="00134AF0">
      <w:pPr>
        <w:autoSpaceDE w:val="0"/>
        <w:autoSpaceDN w:val="0"/>
        <w:adjustRightInd w:val="0"/>
        <w:spacing w:after="0" w:line="360" w:lineRule="auto"/>
        <w:ind w:firstLine="397"/>
        <w:jc w:val="center"/>
        <w:rPr>
          <w:rFonts w:eastAsia="Times New Roman" w:cstheme="minorHAnsi"/>
          <w:bCs/>
          <w:spacing w:val="-2"/>
          <w:sz w:val="24"/>
          <w:szCs w:val="24"/>
        </w:rPr>
      </w:pP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143.</w:t>
      </w:r>
      <w:r w:rsidRPr="00012402">
        <w:rPr>
          <w:rFonts w:eastAsia="Times New Roman" w:cstheme="minorHAnsi"/>
          <w:bCs/>
          <w:spacing w:val="-2"/>
          <w:sz w:val="24"/>
          <w:szCs w:val="24"/>
        </w:rPr>
        <w:t xml:space="preserve"> (1) Грижата за здравето се осигурява чрез създаване на условия за достъп на децата до медицинско обслужване.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Медицинското обслужв</w:t>
      </w:r>
      <w:r w:rsidR="00006768">
        <w:rPr>
          <w:rFonts w:eastAsia="Times New Roman" w:cstheme="minorHAnsi"/>
          <w:spacing w:val="-2"/>
          <w:sz w:val="24"/>
          <w:szCs w:val="24"/>
        </w:rPr>
        <w:t>ане на децата о</w:t>
      </w:r>
      <w:r w:rsidR="003433BD">
        <w:rPr>
          <w:rFonts w:eastAsia="Times New Roman" w:cstheme="minorHAnsi"/>
          <w:spacing w:val="-2"/>
          <w:sz w:val="24"/>
          <w:szCs w:val="24"/>
        </w:rPr>
        <w:t xml:space="preserve">т </w:t>
      </w:r>
      <w:r w:rsidR="00E845BB">
        <w:rPr>
          <w:rFonts w:eastAsia="Times New Roman" w:cstheme="minorHAnsi"/>
          <w:spacing w:val="-2"/>
          <w:sz w:val="24"/>
          <w:szCs w:val="24"/>
        </w:rPr>
        <w:t>детска градина „Слънце</w:t>
      </w:r>
      <w:r w:rsidR="00006768">
        <w:rPr>
          <w:rFonts w:eastAsia="Times New Roman" w:cstheme="minorHAnsi"/>
          <w:spacing w:val="-2"/>
          <w:sz w:val="24"/>
          <w:szCs w:val="24"/>
        </w:rPr>
        <w:t>“,</w:t>
      </w:r>
      <w:r w:rsidRPr="00012402">
        <w:rPr>
          <w:rFonts w:eastAsia="Times New Roman" w:cstheme="minorHAnsi"/>
          <w:spacing w:val="-2"/>
          <w:sz w:val="24"/>
          <w:szCs w:val="24"/>
        </w:rPr>
        <w:t xml:space="preserve"> се осъществява от медицински специалисти в съответствие с Наредба № 3 от 2000 г. за здравните кабинети в детските заведения и училищата.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144.</w:t>
      </w:r>
      <w:r w:rsidRPr="00012402">
        <w:rPr>
          <w:rFonts w:eastAsia="Times New Roman" w:cstheme="minorHAnsi"/>
          <w:bCs/>
          <w:spacing w:val="-2"/>
          <w:sz w:val="24"/>
          <w:szCs w:val="24"/>
        </w:rPr>
        <w:t xml:space="preserve"> Медицинският специалист има следните задължения и отговорности: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Извършва сутрешния филтър при приемането на децата, установява здравословното им състояние и наличие на опаразитяване в присъствие на родителя. При установяване на признаци на заболяване или опаразитяване не приема детето и насочва родителите към личния лекар.</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2. Организира и провежда здравно-профилактични дейности за предотвратяване и ограничаване на рисковите фактори по предварително утвърден със заповед на директора план.</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Осъществява комуникация с личните лекари на децата с цел установяване на особености в здравословното им състояние и редовно извършване на имунизациите.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Децата със СОП и/или хронични заболявания са под специално наблюдение на медицинския специалист на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Периодично провежда антропометрични измервания и ги отразяват в здравно-профилактичната карта. Информацията от проведените измервания се съхранява и в портфолиото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Води нужната документация за всяко дете и редовно попълва медицинските картони на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Ежедневно осъществява контрол на качеството на хранителните продукти и готовата храна.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8. Ежедневно извършва проверка на хигиенното състояние на групите, коридорите, кухнята и проведените дезинфекционни мероприятия, отразява резултатите писмено.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9. Контролира хигиенните изисквания за поддръжка на дворното пространство и предприема необходимите мерки за неговото обезопасяване.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10. В групите, които работят на различен адрес, в дните на отсъствие на медицинската сестра, същите задължения и отговорности се поемат от учителите на групите. При необходимост помощ оказва съответното медицинско лице, работещо в населеното място.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145.</w:t>
      </w:r>
      <w:r w:rsidRPr="00012402">
        <w:rPr>
          <w:rFonts w:eastAsia="Times New Roman" w:cstheme="minorHAnsi"/>
          <w:bCs/>
          <w:spacing w:val="-2"/>
          <w:sz w:val="24"/>
          <w:szCs w:val="24"/>
        </w:rPr>
        <w:t xml:space="preserve"> (1) Медицинските специалисти извършват провеждането на профилактични и противоепидемични дейности за предотвратяване и ограничаване разпространението на заразни и паразитни заболявания.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При заразно заболяване се изолират деца и групи.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Не се</w:t>
      </w:r>
      <w:r w:rsidRPr="00012402">
        <w:rPr>
          <w:rFonts w:eastAsia="Times New Roman" w:cstheme="minorHAnsi"/>
          <w:bCs/>
          <w:spacing w:val="-2"/>
          <w:sz w:val="24"/>
          <w:szCs w:val="24"/>
        </w:rPr>
        <w:t xml:space="preserve"> допуска участие в общи дейности на детската градина и сливане на групи при обявена карантина.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146.</w:t>
      </w:r>
      <w:r w:rsidRPr="00012402">
        <w:rPr>
          <w:rFonts w:eastAsia="Times New Roman" w:cstheme="minorHAnsi"/>
          <w:bCs/>
          <w:spacing w:val="-2"/>
          <w:sz w:val="24"/>
          <w:szCs w:val="24"/>
        </w:rPr>
        <w:t xml:space="preserve"> Медицинските сестри в яслените групи извършват филтър на децата от яслата, който включва преглед за опаразитяване, телесна температура, оглед на кожата и гърлото.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147. </w:t>
      </w:r>
      <w:r w:rsidRPr="00012402">
        <w:rPr>
          <w:rFonts w:eastAsia="Times New Roman" w:cstheme="minorHAnsi"/>
          <w:spacing w:val="-2"/>
          <w:sz w:val="24"/>
          <w:szCs w:val="24"/>
        </w:rPr>
        <w:t>(1) Контролът върху изпълнение на задълженията на медицинските специалисти в детска градина се осъществява от директора на образователната институция.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При нарушения</w:t>
      </w:r>
      <w:r w:rsidRPr="00012402">
        <w:rPr>
          <w:rFonts w:eastAsia="Times New Roman" w:cstheme="minorHAnsi"/>
          <w:bCs/>
          <w:spacing w:val="-2"/>
          <w:sz w:val="24"/>
          <w:szCs w:val="24"/>
        </w:rPr>
        <w:t xml:space="preserve"> от страна на медицинското лице или отказ за изпълнение на поставени от директора задачи, директорът писмено ин</w:t>
      </w:r>
      <w:r w:rsidR="00010F4F">
        <w:rPr>
          <w:rFonts w:eastAsia="Times New Roman" w:cstheme="minorHAnsi"/>
          <w:bCs/>
          <w:spacing w:val="-2"/>
          <w:sz w:val="24"/>
          <w:szCs w:val="24"/>
        </w:rPr>
        <w:t>формира кмета на общината</w:t>
      </w:r>
      <w:r w:rsidRPr="00012402">
        <w:rPr>
          <w:rFonts w:eastAsia="Times New Roman" w:cstheme="minorHAnsi"/>
          <w:bCs/>
          <w:spacing w:val="-2"/>
          <w:sz w:val="24"/>
          <w:szCs w:val="24"/>
        </w:rPr>
        <w:t>.</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148.</w:t>
      </w:r>
      <w:r w:rsidRPr="00012402">
        <w:rPr>
          <w:rFonts w:eastAsia="Times New Roman" w:cstheme="minorHAnsi"/>
          <w:bCs/>
          <w:spacing w:val="-2"/>
          <w:sz w:val="24"/>
          <w:szCs w:val="24"/>
        </w:rPr>
        <w:t xml:space="preserve"> За децата в детската градина се организират програми, свързани със здравното образование, здравословното хранене, първа долекарска помощ и други.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149. </w:t>
      </w:r>
      <w:r w:rsidRPr="00012402">
        <w:rPr>
          <w:rFonts w:eastAsia="Times New Roman" w:cstheme="minorHAnsi"/>
          <w:spacing w:val="-2"/>
          <w:sz w:val="24"/>
          <w:szCs w:val="24"/>
        </w:rPr>
        <w:t>(1) Детският отдих и туризъм се организира от детската градина в интерес на децата и със съгласието на родителите при спазване на изискванията на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Туристическите пътувания могат да се организират под формата на детски лагери, екскурзионно летуване, походи, училища сред природата (зелени училища, пътуващи училища), ски ваканции и обучение по зимни спортове и други пътувания с образователна, възпитателна, културно-развлекателна и опознавателна цел.</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Извеждането</w:t>
      </w:r>
      <w:r w:rsidRPr="00012402">
        <w:rPr>
          <w:rFonts w:eastAsia="Times New Roman" w:cstheme="minorHAnsi"/>
          <w:bCs/>
          <w:spacing w:val="-2"/>
          <w:sz w:val="24"/>
          <w:szCs w:val="24"/>
        </w:rPr>
        <w:t xml:space="preserve"> на децата за провеждане на горепосочените инициирани от детската градина се организира при следния ред:</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Всеки учител/педагогически специалист има право да осъществява екскурзии и извеждания на децата с уч</w:t>
      </w:r>
      <w:r w:rsidR="001B4DC2">
        <w:rPr>
          <w:rFonts w:eastAsia="Times New Roman" w:cstheme="minorHAnsi"/>
          <w:bCs/>
          <w:spacing w:val="-2"/>
          <w:sz w:val="24"/>
          <w:szCs w:val="24"/>
        </w:rPr>
        <w:t>ебна цел на територията на с. Бреница.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До седем дни преди датата на извеждането учителят внася доклад до директора с искане да му бъде разрешено да осъществи планираното мероприятие.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3. Докладът по т. 2 включва информация за съдържанието на проявата/организатор – съгласуван с директора и съответните мотиви за посещението. Времето и мястото на провеждане и лицата, които ще придружават децата и ще отговарят за тях по време на мероприятието (кой и откъде ще вземе децата и кой и къде ще ги върне след посещението).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Когато извеждането/екскурзията е в рамките на населеното място не се изисква организиран транспорт, може да се ползват услугите на градския транспорт. За всяко участие директорът издава заповед за разрешение на мероприятието и за ръководителите на групата, както и задълженията им на такива.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5. Когато се провежда еднодневна екскурзия с учебна цел, се сключва договор за организирано пътуване и сключва застраховка злополука чрез туроператор. Директорът издава заповед за разрешаване на екскурзията и определя ръководителите и техните задължения.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В срок до три дни преди извеждането на децата ръководителите събират от родителите декларация за информирано съгласие и провеждат инструктаж.</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В двудневен срок от приключване на мероприятието/екскурзията с писмен доклад ръководителят уведомява директора за начина на преминаване на мероприятието. При необходимост по време на мероприятието поддържа телефонна връзка с директора или член на ръководството.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150. (</w:t>
      </w:r>
      <w:r w:rsidRPr="00012402">
        <w:rPr>
          <w:rFonts w:eastAsia="Times New Roman" w:cstheme="minorHAnsi"/>
          <w:spacing w:val="-2"/>
          <w:sz w:val="24"/>
          <w:szCs w:val="24"/>
        </w:rPr>
        <w:t>1) Организирането на ученически екскурзии, зелени училища и др. и извеждането на децата в учебно и неучебно време се осъществява в съответствие с изискванията на чл. 3 от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За всяко</w:t>
      </w:r>
      <w:r w:rsidRPr="00012402">
        <w:rPr>
          <w:rFonts w:eastAsia="Times New Roman" w:cstheme="minorHAnsi"/>
          <w:bCs/>
          <w:spacing w:val="-2"/>
          <w:sz w:val="24"/>
          <w:szCs w:val="24"/>
        </w:rPr>
        <w:t xml:space="preserve"> туристическо пътуване директорът на институцията: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Получава информацията надлежно входирана с придружително писмо от туроператор.</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2. Сключва договор с регистриран туроператор, вписан в националния туристически регистър по чл. 166, ал. 1 от Закона за туризма, с валидна към датата на туристическото пътуване застраховка „Отговорност на туроператора“.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Издава заповед за провеждане на туристическо пътуване.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Организира и контролира:</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 xml:space="preserve"> а) информирането на родителите, настойниците или попечителите на децата или на лицата, които полагат грижи за дете, за провеждане на туристическото пътуване;</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б) даването на съгласие в писмена форма от родителите, настойниците или попечителите или от другите лица, които полагат грижи за дете, за участие на детето или в съответното туристическо пътуване;</w:t>
      </w:r>
    </w:p>
    <w:p w:rsidR="00012402" w:rsidRPr="00012402" w:rsidRDefault="00012402" w:rsidP="00134AF0">
      <w:pPr>
        <w:autoSpaceDE w:val="0"/>
        <w:autoSpaceDN w:val="0"/>
        <w:adjustRightInd w:val="0"/>
        <w:spacing w:after="0" w:line="360" w:lineRule="auto"/>
        <w:ind w:left="1151" w:hanging="425"/>
        <w:jc w:val="both"/>
        <w:rPr>
          <w:rFonts w:eastAsia="Times New Roman" w:cstheme="minorHAnsi"/>
          <w:bCs/>
          <w:spacing w:val="-2"/>
          <w:sz w:val="24"/>
          <w:szCs w:val="24"/>
        </w:rPr>
      </w:pPr>
      <w:r w:rsidRPr="00012402">
        <w:rPr>
          <w:rFonts w:eastAsia="Times New Roman" w:cstheme="minorHAnsi"/>
          <w:bCs/>
          <w:spacing w:val="-2"/>
          <w:sz w:val="24"/>
          <w:szCs w:val="24"/>
        </w:rPr>
        <w:t>в) провеждането на инструктаж на учениците и на техните родители, настойници или попечители или на лицата, които полагат грижи за дете, за безопасност и култура на поведение по време на туристическото пътуване.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 5. Заверява с подпис и с печат списък на децата с данни за трите им имена, дата и година на раждане и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Командирова служителите на институцията, определени за провеждането на туристическото пътуване, съгласно Наредбата за командировките в страната.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дванадесета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ОРГАНИЗАЦИЯ НА ДЕТСКОТО ХРАНЕНЕ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151.</w:t>
      </w:r>
      <w:r w:rsidRPr="00012402">
        <w:rPr>
          <w:rFonts w:eastAsia="Times New Roman" w:cstheme="minorHAnsi"/>
          <w:bCs/>
          <w:spacing w:val="-2"/>
          <w:sz w:val="24"/>
          <w:szCs w:val="24"/>
        </w:rPr>
        <w:t xml:space="preserve"> Храненето в детската градина се регламе</w:t>
      </w:r>
      <w:r w:rsidR="00E3360E">
        <w:rPr>
          <w:rFonts w:eastAsia="Times New Roman" w:cstheme="minorHAnsi"/>
          <w:bCs/>
          <w:spacing w:val="-2"/>
          <w:sz w:val="24"/>
          <w:szCs w:val="24"/>
        </w:rPr>
        <w:t>нтира от процедури С</w:t>
      </w:r>
      <w:r w:rsidR="004423AA">
        <w:rPr>
          <w:rFonts w:eastAsia="Times New Roman" w:cstheme="minorHAnsi"/>
          <w:bCs/>
          <w:spacing w:val="-2"/>
          <w:sz w:val="24"/>
          <w:szCs w:val="24"/>
        </w:rPr>
        <w:t>У</w:t>
      </w:r>
      <w:r w:rsidR="00E3360E">
        <w:rPr>
          <w:rFonts w:eastAsia="Times New Roman" w:cstheme="minorHAnsi"/>
          <w:bCs/>
          <w:spacing w:val="-2"/>
          <w:sz w:val="24"/>
          <w:szCs w:val="24"/>
        </w:rPr>
        <w:t xml:space="preserve">БХ </w:t>
      </w:r>
      <w:r w:rsidRPr="00012402">
        <w:rPr>
          <w:rFonts w:eastAsia="Times New Roman" w:cstheme="minorHAnsi"/>
          <w:bCs/>
          <w:spacing w:val="-2"/>
          <w:sz w:val="24"/>
          <w:szCs w:val="24"/>
        </w:rPr>
        <w:t xml:space="preserve"> като система за осигуряване на безопасността на храните при тяхното производство.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152. </w:t>
      </w:r>
      <w:r w:rsidRPr="00012402">
        <w:rPr>
          <w:rFonts w:eastAsia="Times New Roman" w:cstheme="minorHAnsi"/>
          <w:spacing w:val="-2"/>
          <w:sz w:val="24"/>
          <w:szCs w:val="24"/>
        </w:rPr>
        <w:t>(1) В детската градина се приготвя храна според изискванията за рационално хранене и по рецептурник, одобрен от МЗ.</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Менюто</w:t>
      </w:r>
      <w:r w:rsidRPr="00012402">
        <w:rPr>
          <w:rFonts w:eastAsia="Times New Roman" w:cstheme="minorHAnsi"/>
          <w:bCs/>
          <w:spacing w:val="-2"/>
          <w:sz w:val="24"/>
          <w:szCs w:val="24"/>
        </w:rPr>
        <w:t xml:space="preserve"> се изготвя ежеседмично от специално определена със заповед на директора комисия.</w:t>
      </w:r>
    </w:p>
    <w:p w:rsidR="00012402" w:rsidRPr="00012402" w:rsidRDefault="00012402" w:rsidP="00E3360E">
      <w:pPr>
        <w:autoSpaceDE w:val="0"/>
        <w:autoSpaceDN w:val="0"/>
        <w:adjustRightInd w:val="0"/>
        <w:spacing w:before="120" w:after="0" w:line="360" w:lineRule="auto"/>
        <w:ind w:firstLine="397"/>
        <w:rPr>
          <w:rFonts w:eastAsia="Times New Roman" w:cstheme="minorHAnsi"/>
          <w:bCs/>
          <w:spacing w:val="-2"/>
          <w:sz w:val="24"/>
          <w:szCs w:val="24"/>
        </w:rPr>
      </w:pPr>
      <w:r w:rsidRPr="00012402">
        <w:rPr>
          <w:rFonts w:eastAsia="Times New Roman" w:cstheme="minorHAnsi"/>
          <w:b/>
          <w:bCs/>
          <w:spacing w:val="-2"/>
          <w:sz w:val="24"/>
          <w:szCs w:val="24"/>
        </w:rPr>
        <w:lastRenderedPageBreak/>
        <w:t>Чл. 153.</w:t>
      </w:r>
      <w:r w:rsidRPr="00012402">
        <w:rPr>
          <w:rFonts w:eastAsia="Times New Roman" w:cstheme="minorHAnsi"/>
          <w:bCs/>
          <w:spacing w:val="-2"/>
          <w:sz w:val="24"/>
          <w:szCs w:val="24"/>
        </w:rPr>
        <w:t xml:space="preserve"> Здравословното хранене на децата на възраст от </w:t>
      </w:r>
      <w:r w:rsidR="00E3360E">
        <w:rPr>
          <w:rFonts w:eastAsia="Times New Roman" w:cstheme="minorHAnsi"/>
          <w:bCs/>
          <w:spacing w:val="-2"/>
          <w:sz w:val="24"/>
          <w:szCs w:val="24"/>
        </w:rPr>
        <w:t xml:space="preserve">10-месечна възраст </w:t>
      </w:r>
      <w:r w:rsidRPr="00012402">
        <w:rPr>
          <w:rFonts w:eastAsia="Times New Roman" w:cstheme="minorHAnsi"/>
          <w:bCs/>
          <w:spacing w:val="-2"/>
          <w:sz w:val="24"/>
          <w:szCs w:val="24"/>
        </w:rPr>
        <w:t>до 7-годишна възраст в детската градина се постига чрез:</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прием на пълноценна и разнообразна храна;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достатъчен прием на зеленчуци и плодове;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ограничаване приема на мазнини, захар и сол;</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4. прием на достатъчно течности.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154.</w:t>
      </w:r>
      <w:r w:rsidRPr="00012402">
        <w:rPr>
          <w:rFonts w:eastAsia="Times New Roman" w:cstheme="minorHAnsi"/>
          <w:bCs/>
          <w:spacing w:val="-2"/>
          <w:sz w:val="24"/>
          <w:szCs w:val="24"/>
        </w:rPr>
        <w:t xml:space="preserve"> Приемането на хранителни продукти от фирмата доставчик е задължение на домакина и работещите в кухнята на детска градина. </w:t>
      </w:r>
      <w:r w:rsidRPr="00012402">
        <w:rPr>
          <w:rFonts w:eastAsia="Times New Roman" w:cstheme="minorHAnsi"/>
          <w:bCs/>
          <w:spacing w:val="-2"/>
          <w:sz w:val="24"/>
          <w:szCs w:val="24"/>
        </w:rPr>
        <w:tab/>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155. </w:t>
      </w:r>
      <w:r w:rsidRPr="00012402">
        <w:rPr>
          <w:rFonts w:eastAsia="Times New Roman" w:cstheme="minorHAnsi"/>
          <w:spacing w:val="-2"/>
          <w:sz w:val="24"/>
          <w:szCs w:val="24"/>
        </w:rPr>
        <w:t>(1) Хранителните продукти се съхраняват в подходящо помещение.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Домакинът носи отговорност за правилното им съхранение и спазване срока на годност.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Със заповед на директора са утвърдени: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1. инструкция</w:t>
      </w:r>
      <w:r w:rsidRPr="00012402">
        <w:rPr>
          <w:rFonts w:eastAsia="Times New Roman" w:cstheme="minorHAnsi"/>
          <w:bCs/>
          <w:spacing w:val="-2"/>
          <w:sz w:val="24"/>
          <w:szCs w:val="24"/>
        </w:rPr>
        <w:t xml:space="preserve"> за начина на съхранение на хранителните продукти;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инструкция за почистване и дезинфекция на хладилните съоръжения.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156.</w:t>
      </w:r>
      <w:r w:rsidRPr="00012402">
        <w:rPr>
          <w:rFonts w:eastAsia="Times New Roman" w:cstheme="minorHAnsi"/>
          <w:bCs/>
          <w:spacing w:val="-2"/>
          <w:sz w:val="24"/>
          <w:szCs w:val="24"/>
        </w:rPr>
        <w:t xml:space="preserve"> Работещите в кухнята носят отговорност за съхранението на продуктите, получени от склада до влагането им.</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157.</w:t>
      </w:r>
      <w:r w:rsidRPr="00012402">
        <w:rPr>
          <w:rFonts w:eastAsia="Times New Roman" w:cstheme="minorHAnsi"/>
          <w:bCs/>
          <w:spacing w:val="-2"/>
          <w:sz w:val="24"/>
          <w:szCs w:val="24"/>
        </w:rPr>
        <w:t xml:space="preserve"> Домакинът изработва требвателния лист на база дневна калкулация, изготвена от медицинската сестра и го предава на директора за одобрение.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158.</w:t>
      </w:r>
      <w:r w:rsidRPr="00012402">
        <w:rPr>
          <w:rFonts w:eastAsia="Times New Roman" w:cstheme="minorHAnsi"/>
          <w:bCs/>
          <w:spacing w:val="-2"/>
          <w:sz w:val="24"/>
          <w:szCs w:val="24"/>
        </w:rPr>
        <w:t xml:space="preserve"> Готвачът отговаря за количеството, качеството, вида и влагането на изписаните продукти.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159.</w:t>
      </w:r>
      <w:r w:rsidRPr="00012402">
        <w:rPr>
          <w:rFonts w:eastAsia="Times New Roman" w:cstheme="minorHAnsi"/>
          <w:bCs/>
          <w:spacing w:val="-2"/>
          <w:sz w:val="24"/>
          <w:szCs w:val="24"/>
        </w:rPr>
        <w:t xml:space="preserve"> От храната се заделят проби, които се съхраняват при температура от 0 до 4 градуса в продължение на 48 часа.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160.</w:t>
      </w:r>
      <w:r w:rsidRPr="00012402">
        <w:rPr>
          <w:rFonts w:eastAsia="Times New Roman" w:cstheme="minorHAnsi"/>
          <w:bCs/>
          <w:spacing w:val="-2"/>
          <w:sz w:val="24"/>
          <w:szCs w:val="24"/>
        </w:rPr>
        <w:t xml:space="preserve"> Храната се разпределя от готвача под контрола на медицинската сестра.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161.</w:t>
      </w:r>
      <w:r w:rsidRPr="00012402">
        <w:rPr>
          <w:rFonts w:eastAsia="Times New Roman" w:cstheme="minorHAnsi"/>
          <w:bCs/>
          <w:spacing w:val="-2"/>
          <w:sz w:val="24"/>
          <w:szCs w:val="24"/>
        </w:rPr>
        <w:t xml:space="preserve"> Храната се получава в групите по определен график и се разпределя от помощник-възпитателя, а в яслените групи от детегледачите.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162.</w:t>
      </w:r>
      <w:r w:rsidRPr="00012402">
        <w:rPr>
          <w:rFonts w:eastAsia="Times New Roman" w:cstheme="minorHAnsi"/>
          <w:bCs/>
          <w:spacing w:val="-2"/>
          <w:sz w:val="24"/>
          <w:szCs w:val="24"/>
        </w:rPr>
        <w:t xml:space="preserve"> Медицинската сестра и учителите контролират ежедневно разпределянето и консумирането на храната.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163.</w:t>
      </w:r>
      <w:r w:rsidRPr="00012402">
        <w:rPr>
          <w:rFonts w:eastAsia="Times New Roman" w:cstheme="minorHAnsi"/>
          <w:bCs/>
          <w:spacing w:val="-2"/>
          <w:sz w:val="24"/>
          <w:szCs w:val="24"/>
        </w:rPr>
        <w:t xml:space="preserve"> Съобразно изискванията на БАБХ, хранителни продукти, които не са приготвени в кухнята на детската градина, се приемат със сертификат от производителя и срок на годност.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164.</w:t>
      </w:r>
      <w:r w:rsidRPr="00012402">
        <w:rPr>
          <w:rFonts w:eastAsia="Times New Roman" w:cstheme="minorHAnsi"/>
          <w:bCs/>
          <w:spacing w:val="-2"/>
          <w:sz w:val="24"/>
          <w:szCs w:val="24"/>
        </w:rPr>
        <w:t xml:space="preserve"> Децата се хранят 4 пъти дневно.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165. </w:t>
      </w:r>
      <w:r w:rsidRPr="00012402">
        <w:rPr>
          <w:rFonts w:eastAsia="Times New Roman" w:cstheme="minorHAnsi"/>
          <w:spacing w:val="-2"/>
          <w:sz w:val="24"/>
          <w:szCs w:val="24"/>
        </w:rPr>
        <w:t xml:space="preserve">(1) По време на храненето се ползват необходимите съдове и прибори като според възрастта на децата се включват постепенно вилица и нож.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Не се допуска</w:t>
      </w:r>
      <w:r w:rsidRPr="00012402">
        <w:rPr>
          <w:rFonts w:eastAsia="Times New Roman" w:cstheme="minorHAnsi"/>
          <w:bCs/>
          <w:spacing w:val="-2"/>
          <w:sz w:val="24"/>
          <w:szCs w:val="24"/>
        </w:rPr>
        <w:t xml:space="preserve"> смесване на чисти и мръсни съдове.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166.</w:t>
      </w:r>
      <w:r w:rsidRPr="00012402">
        <w:rPr>
          <w:rFonts w:eastAsia="Times New Roman" w:cstheme="minorHAnsi"/>
          <w:bCs/>
          <w:spacing w:val="-2"/>
          <w:sz w:val="24"/>
          <w:szCs w:val="24"/>
        </w:rPr>
        <w:t xml:space="preserve"> Според възрастта се спазват и изискванията за: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култура на храненето;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самообслужване по време на храна;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правила за самостоятелно подреждане.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167.</w:t>
      </w:r>
      <w:r w:rsidRPr="00012402">
        <w:rPr>
          <w:rFonts w:eastAsia="Times New Roman" w:cstheme="minorHAnsi"/>
          <w:bCs/>
          <w:spacing w:val="-2"/>
          <w:sz w:val="24"/>
          <w:szCs w:val="24"/>
        </w:rPr>
        <w:t xml:space="preserve"> Контролът по количеството и качеството на храната се осъществява ежедневно от директора и медицинската сестра (в групите, които работят на друг адрес – от дежурния учител и домакина).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168.</w:t>
      </w:r>
      <w:r w:rsidRPr="00012402">
        <w:rPr>
          <w:rFonts w:eastAsia="Times New Roman" w:cstheme="minorHAnsi"/>
          <w:bCs/>
          <w:spacing w:val="-2"/>
          <w:sz w:val="24"/>
          <w:szCs w:val="24"/>
        </w:rPr>
        <w:t xml:space="preserve"> Родителите се информират ежеседмично за менюто на децата по дни писмено, на специално организирано за целта табло и чрез сайта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169. </w:t>
      </w:r>
      <w:r w:rsidRPr="00012402">
        <w:rPr>
          <w:rFonts w:eastAsia="Times New Roman" w:cstheme="minorHAnsi"/>
          <w:spacing w:val="-2"/>
          <w:sz w:val="24"/>
          <w:szCs w:val="24"/>
        </w:rPr>
        <w:t>(1) Съгласно чл. 298 от ЗПУО издръжката на децата в предучилищното образование в държавните и общинските детски градини се осигурява със средства от държавния бюджет и със средства от общинския бюджет.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Родителите на децата не заплащат такси за издръжката на децата в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
          <w:spacing w:val="-2"/>
          <w:sz w:val="24"/>
          <w:szCs w:val="24"/>
        </w:rPr>
      </w:pPr>
      <w:r w:rsidRPr="00012402">
        <w:rPr>
          <w:rFonts w:eastAsia="Times New Roman" w:cstheme="minorHAnsi"/>
          <w:spacing w:val="-2"/>
          <w:sz w:val="24"/>
          <w:szCs w:val="24"/>
        </w:rPr>
        <w:t>(3) Допълнителните</w:t>
      </w:r>
      <w:r w:rsidRPr="00012402">
        <w:rPr>
          <w:rFonts w:eastAsia="Times New Roman" w:cstheme="minorHAnsi"/>
          <w:bCs/>
          <w:spacing w:val="-2"/>
          <w:sz w:val="24"/>
          <w:szCs w:val="24"/>
        </w:rPr>
        <w:t xml:space="preserve"> услуги като почасови, съботно-неделни и сезонни дейности по отглеждане на деца по желание на родителите в детските градини се заплащат при условия и по ред, определени с наредба на съответния общински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b/>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тринадесета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БЕЗОПАСНИ УСЛОВИЯ НА ПРЕДУЧИЛИЩНОТО ОБРАЗОВАНИЕ В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170.</w:t>
      </w:r>
      <w:r w:rsidRPr="00012402">
        <w:rPr>
          <w:rFonts w:eastAsia="Times New Roman" w:cstheme="minorHAnsi"/>
          <w:bCs/>
          <w:spacing w:val="-2"/>
          <w:sz w:val="24"/>
          <w:szCs w:val="24"/>
        </w:rPr>
        <w:t xml:space="preserve"> Условия, изисквания и правила за безопасно и здравословно провеждане на възпитанието, обучението и трудовата дейност в детската градина:</w:t>
      </w:r>
    </w:p>
    <w:p w:rsidR="00012402" w:rsidRPr="00012402" w:rsidRDefault="00EA3AE0" w:rsidP="00EA3AE0">
      <w:pPr>
        <w:autoSpaceDE w:val="0"/>
        <w:autoSpaceDN w:val="0"/>
        <w:adjustRightInd w:val="0"/>
        <w:spacing w:after="0" w:line="360" w:lineRule="auto"/>
        <w:ind w:left="726" w:hanging="329"/>
        <w:rPr>
          <w:rFonts w:eastAsia="Times New Roman" w:cstheme="minorHAnsi"/>
          <w:bCs/>
          <w:spacing w:val="-2"/>
          <w:sz w:val="24"/>
          <w:szCs w:val="24"/>
        </w:rPr>
      </w:pPr>
      <w:r>
        <w:rPr>
          <w:rFonts w:eastAsia="Times New Roman" w:cstheme="minorHAnsi"/>
          <w:bCs/>
          <w:spacing w:val="-2"/>
          <w:sz w:val="24"/>
          <w:szCs w:val="24"/>
        </w:rPr>
        <w:t>1. Сградата</w:t>
      </w:r>
      <w:r w:rsidR="00012402" w:rsidRPr="00012402">
        <w:rPr>
          <w:rFonts w:eastAsia="Times New Roman" w:cstheme="minorHAnsi"/>
          <w:bCs/>
          <w:spacing w:val="-2"/>
          <w:sz w:val="24"/>
          <w:szCs w:val="24"/>
        </w:rPr>
        <w:t xml:space="preserve"> на детска градина </w:t>
      </w:r>
      <w:r w:rsidR="00DB2D3F">
        <w:rPr>
          <w:rFonts w:eastAsia="Times New Roman" w:cstheme="minorHAnsi"/>
          <w:bCs/>
          <w:spacing w:val="-2"/>
          <w:sz w:val="24"/>
          <w:szCs w:val="24"/>
        </w:rPr>
        <w:t>„Лиляна Димитрова</w:t>
      </w:r>
      <w:r>
        <w:rPr>
          <w:rFonts w:eastAsia="Times New Roman" w:cstheme="minorHAnsi"/>
          <w:bCs/>
          <w:spacing w:val="-2"/>
          <w:sz w:val="24"/>
          <w:szCs w:val="24"/>
        </w:rPr>
        <w:t xml:space="preserve">“ е изградена </w:t>
      </w:r>
      <w:r w:rsidR="00012402" w:rsidRPr="00012402">
        <w:rPr>
          <w:rFonts w:eastAsia="Times New Roman" w:cstheme="minorHAnsi"/>
          <w:bCs/>
          <w:spacing w:val="-2"/>
          <w:sz w:val="24"/>
          <w:szCs w:val="24"/>
        </w:rPr>
        <w:t>в съответствие с дейностите, извършващи се в тях.</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Подовете в занималните и спалните са покрити с ламинат.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Коридорите, тоалетните, стълбището, кухненския блок, пералното помещение и складовете са покрити с мозайка.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4. Таваните и стените са изработени от материали, които не отделят вредни емисии.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5. Във всички помещения има условия за приоритетно естествено осветление.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Вратите и аварийните изходи се отварят отвътре навън безпрепятствено.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7. Аерацията на занимални, спални и другите помещения се извършва през обезопасени с комарници прозорци.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8. Всички останали терасни врати и прозорци са надеждно затворени със съответните за целта приспособления.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 9. Електрическото табло на сградата се намира в помещение на първия етаж в сградата.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10. Вратите на електрическото табло са заключени и ключът се съхранява от завеждащ административна служба.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 xml:space="preserve">Чл. 171. </w:t>
      </w:r>
      <w:r w:rsidRPr="00012402">
        <w:rPr>
          <w:rFonts w:eastAsia="Times New Roman" w:cstheme="minorHAnsi"/>
          <w:spacing w:val="-2"/>
          <w:sz w:val="24"/>
          <w:szCs w:val="24"/>
        </w:rPr>
        <w:t>(1)</w:t>
      </w:r>
      <w:r w:rsidRPr="00012402">
        <w:rPr>
          <w:rFonts w:eastAsia="Times New Roman" w:cstheme="minorHAnsi"/>
          <w:bCs/>
          <w:spacing w:val="-2"/>
          <w:sz w:val="24"/>
          <w:szCs w:val="24"/>
        </w:rPr>
        <w:t xml:space="preserve"> За осигуряване на безопасни условия на обучение и труд при провеждането на образователна дейност в детската градина и при извършване на трудова дейност се спазват установените в Република България единни правила, норми и изисквания по отношение 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1. Машини, съоръжения, апарати, уреди, материали, вещества.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2. Електрически инсталации, отоплителни и аспирационни инсталации.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3. Строителни конструкции.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4. Вибрации, шум, чистота на въздуха, осветеност и лъчения.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5. Ергономични условия на възпитание, обучение и труд.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6. Микроклимат (температура на въздуха, влажност).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7. Съоръжения и медикаменти за лекарска помощ.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8. Пренасяне на товари.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9. Организираното предвижване на децата, педагогическите специалисти и непедагогическия персонал като пешеходци или пътници в транспортните средства.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За</w:t>
      </w:r>
      <w:r w:rsidRPr="00012402">
        <w:rPr>
          <w:rFonts w:eastAsia="Times New Roman" w:cstheme="minorHAnsi"/>
          <w:bCs/>
          <w:spacing w:val="-2"/>
          <w:sz w:val="24"/>
          <w:szCs w:val="24"/>
        </w:rPr>
        <w:t xml:space="preserve"> осигуряване на безопасни условия се спазват установените в Република България правила, норми и изисквания, когато педагогическите специалисти и непедагогическият персонал или лица от други организации извършват самостоятелна или съвместни дейности: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Ремонт на електрически инсталации, водопроводни и канализационни инсталации, отоплителни и аспирационни инсталации.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2. Ремонт, монтаж и демонтаж на машини, апарати и съоръжения.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3. Строително-монтажни дейности в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4. Товарно-разтоварни и транспортни дейности.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172.</w:t>
      </w:r>
      <w:r w:rsidRPr="00012402">
        <w:rPr>
          <w:rFonts w:eastAsia="Times New Roman" w:cstheme="minorHAnsi"/>
          <w:bCs/>
          <w:spacing w:val="-2"/>
          <w:sz w:val="24"/>
          <w:szCs w:val="24"/>
        </w:rPr>
        <w:t xml:space="preserve"> Организация на дейностите по осигуряване на безопасни условия на възпитание, обучение и труд:</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Отоплението в детската градина се включва след получена заповед на директора и след направен преглед на</w:t>
      </w:r>
      <w:r w:rsidR="00E93196">
        <w:rPr>
          <w:rFonts w:eastAsia="Times New Roman" w:cstheme="minorHAnsi"/>
          <w:bCs/>
          <w:spacing w:val="-2"/>
          <w:sz w:val="24"/>
          <w:szCs w:val="24"/>
        </w:rPr>
        <w:t xml:space="preserve"> газовата</w:t>
      </w:r>
      <w:r w:rsidRPr="00012402">
        <w:rPr>
          <w:rFonts w:eastAsia="Times New Roman" w:cstheme="minorHAnsi"/>
          <w:bCs/>
          <w:spacing w:val="-2"/>
          <w:sz w:val="24"/>
          <w:szCs w:val="24"/>
        </w:rPr>
        <w:t xml:space="preserve"> инсталация.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2. Ползването на ел. уреди, машини и съоръжения, апаратура и други става след задължителна проверка на годността им и съобразно указанията на производителя за експлоатация.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Ел. таблата се проверяват периодично за тяхната изправност, както и годността на ел. инсталацията по токови кръгове в съответствие с нормативните изисквания.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4. Забранява се отварянето на ел. таблата от външни лица и от персонала и отстраняването на повредите на същите.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5. Ел. осветлението се включва сутрин от </w:t>
      </w:r>
      <w:r w:rsidR="00033884">
        <w:rPr>
          <w:rFonts w:eastAsia="Times New Roman" w:cstheme="minorHAnsi"/>
          <w:bCs/>
          <w:spacing w:val="-2"/>
          <w:sz w:val="24"/>
          <w:szCs w:val="24"/>
        </w:rPr>
        <w:t>Помощник-възпитателя, който е първа смяна</w:t>
      </w:r>
      <w:r w:rsidR="00E93196">
        <w:rPr>
          <w:rFonts w:eastAsia="Times New Roman" w:cstheme="minorHAnsi"/>
          <w:bCs/>
          <w:spacing w:val="-2"/>
          <w:sz w:val="24"/>
          <w:szCs w:val="24"/>
        </w:rPr>
        <w:t xml:space="preserve"> в 6.00 часа и се изклю</w:t>
      </w:r>
      <w:r w:rsidR="00033884">
        <w:rPr>
          <w:rFonts w:eastAsia="Times New Roman" w:cstheme="minorHAnsi"/>
          <w:bCs/>
          <w:spacing w:val="-2"/>
          <w:sz w:val="24"/>
          <w:szCs w:val="24"/>
        </w:rPr>
        <w:t>чва в 18:00 часа от помощник-възпитателя, който е втора смяна.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173.</w:t>
      </w:r>
      <w:r w:rsidRPr="00012402">
        <w:rPr>
          <w:rFonts w:eastAsia="Times New Roman" w:cstheme="minorHAnsi"/>
          <w:bCs/>
          <w:spacing w:val="-2"/>
          <w:sz w:val="24"/>
          <w:szCs w:val="24"/>
        </w:rPr>
        <w:t xml:space="preserve"> При възникване на повреди в ел. инсталацията, дежурните по смени изключват гл. прекъсвач на ел. захранването и уведомяват директора.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174.</w:t>
      </w:r>
      <w:r w:rsidRPr="00012402">
        <w:rPr>
          <w:rFonts w:eastAsia="Times New Roman" w:cstheme="minorHAnsi"/>
          <w:bCs/>
          <w:spacing w:val="-2"/>
          <w:sz w:val="24"/>
          <w:szCs w:val="24"/>
        </w:rPr>
        <w:t xml:space="preserve"> Противопожарните съоръжения и техника се проверяват периодично за състоянието им и годността им за използване при евентуално възникване на пожар.</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175. </w:t>
      </w:r>
      <w:r w:rsidRPr="00012402">
        <w:rPr>
          <w:rFonts w:eastAsia="Times New Roman" w:cstheme="minorHAnsi"/>
          <w:spacing w:val="-2"/>
          <w:sz w:val="24"/>
          <w:szCs w:val="24"/>
        </w:rPr>
        <w:t>(1) Длъжностните лица в детската градина имат задължения за осигуряване на безопасни условия на труд, възпитание и обучение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детската градина се сформира група за работа по БУВОТ, членовете на която се избират на общо събрание.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В групата, освен директора има представители на педагогическите специалисти, медицинския и непедагогически персонал.</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Групата организира, ръководи и контролира дейността по осигуряване на безопасни и здравословни условия на възпитание, обучение и труд.</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(5) Длъжностното лице, назначено със заповед на директора провежда начален и периодичен и</w:t>
      </w:r>
      <w:r w:rsidRPr="00012402">
        <w:rPr>
          <w:rFonts w:eastAsia="Times New Roman" w:cstheme="minorHAnsi"/>
          <w:bCs/>
          <w:spacing w:val="-2"/>
          <w:sz w:val="24"/>
          <w:szCs w:val="24"/>
        </w:rPr>
        <w:t>нструктаж, с цел лицата, постъпващи на работа да бъдат запознати с ПБУВОТ, Правилата за опазване здравето и живота на децата, Пропускателния режим в детската градина, Основните правила по безопасност и хигиена на труда, Изискванията за работа с електроуреди и на работното място и т.н.</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w:t>
      </w:r>
      <w:r w:rsidRPr="00012402">
        <w:rPr>
          <w:rFonts w:eastAsia="Times New Roman" w:cstheme="minorHAnsi"/>
          <w:bCs/>
          <w:spacing w:val="-2"/>
          <w:sz w:val="24"/>
          <w:szCs w:val="24"/>
        </w:rPr>
        <w:t xml:space="preserve"> Началният и периодичен инструктаж се провеждат през работно време, по предварително изготвен план и се регистрират в съответната книга за инструктажи.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176.</w:t>
      </w:r>
      <w:r w:rsidRPr="00012402">
        <w:rPr>
          <w:rFonts w:eastAsia="Times New Roman" w:cstheme="minorHAnsi"/>
          <w:bCs/>
          <w:spacing w:val="-2"/>
          <w:sz w:val="24"/>
          <w:szCs w:val="24"/>
        </w:rPr>
        <w:t xml:space="preserve"> Не се допускат на работа лица, които не са инструктирани.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177.</w:t>
      </w:r>
      <w:r w:rsidRPr="00012402">
        <w:rPr>
          <w:rFonts w:eastAsia="Times New Roman" w:cstheme="minorHAnsi"/>
          <w:bCs/>
          <w:spacing w:val="-2"/>
          <w:sz w:val="24"/>
          <w:szCs w:val="24"/>
        </w:rPr>
        <w:t xml:space="preserve"> Директорът на детската градина носи отговорност за изпълнението на всички изисквания на нормативните актове, свързани с осигуряване на безопасни условия на труд и опазване здравето и живота на работещите.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178.</w:t>
      </w:r>
      <w:r w:rsidRPr="00012402">
        <w:rPr>
          <w:rFonts w:eastAsia="Times New Roman" w:cstheme="minorHAnsi"/>
          <w:bCs/>
          <w:spacing w:val="-2"/>
          <w:sz w:val="24"/>
          <w:szCs w:val="24"/>
        </w:rPr>
        <w:t xml:space="preserve"> Директорът на детската градина, в качеството си на работодател, реализира мерки за създаване на вътрешна система от правила и изисквания за безопасна работа, съобразена с установените в страната норми и обхващаща всички дейности.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179.</w:t>
      </w:r>
      <w:r w:rsidRPr="00012402">
        <w:rPr>
          <w:rFonts w:eastAsia="Times New Roman" w:cstheme="minorHAnsi"/>
          <w:bCs/>
          <w:spacing w:val="-2"/>
          <w:sz w:val="24"/>
          <w:szCs w:val="24"/>
        </w:rPr>
        <w:t xml:space="preserve"> Директорът на детската градина организира трудовия процес, като се стреми да отстранява в максимална степен съществуващите рискови фактори за живота, здравето и работоспособността на децата и служителите в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180.</w:t>
      </w:r>
      <w:r w:rsidRPr="00012402">
        <w:rPr>
          <w:rFonts w:eastAsia="Times New Roman" w:cstheme="minorHAnsi"/>
          <w:bCs/>
          <w:spacing w:val="-2"/>
          <w:sz w:val="24"/>
          <w:szCs w:val="24"/>
        </w:rPr>
        <w:t xml:space="preserve"> В края на всяка учебна година директорът инициира обсъждане на условията на БУВОТ и мерки за тяхното подобряване.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181.</w:t>
      </w:r>
      <w:r w:rsidRPr="00012402">
        <w:rPr>
          <w:rFonts w:eastAsia="Times New Roman" w:cstheme="minorHAnsi"/>
          <w:bCs/>
          <w:spacing w:val="-2"/>
          <w:sz w:val="24"/>
          <w:szCs w:val="24"/>
        </w:rPr>
        <w:t xml:space="preserve"> Директорът на детската градина утвърждава със заповед и контролира провеждането на различните видове инструктажи, като предварително утвърждава всички инструкции и правила за работа.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182.</w:t>
      </w:r>
      <w:r w:rsidRPr="00012402">
        <w:rPr>
          <w:rFonts w:eastAsia="Times New Roman" w:cstheme="minorHAnsi"/>
          <w:bCs/>
          <w:spacing w:val="-2"/>
          <w:sz w:val="24"/>
          <w:szCs w:val="24"/>
        </w:rPr>
        <w:t xml:space="preserve"> Директорът носи отговорност за: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осигуряване на необходимото обучение и за безопасните условия на труд;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организиране на дейности за противопожарна охрана;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3. разработването на система за предотвратяване и ликвидиране на аварии и пожари;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взаимодействието с отговорните институции и със служителите за медицинска помощ, за противопожарна охрана и гражданска защита за осигуряване безопасността на работещите;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недопускане на работа на лица със заболявания и състояние, противопоказни на съответния вид работа;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6. осигуряване на необходимото работно облекло и необходимите лични предпазни средства;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уведомлението по надлежния ред на общинска администрация, РУО, Инспекцията по труда и социалните грижи, Прокуратурата и Гражданската защита в случаи на тежки аварии и злополуки;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8. установяването, разследването и регистрацията на всяка станала злополука и известните му професионални заболявания по ред и начин, определени със закон.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183.</w:t>
      </w:r>
      <w:r w:rsidRPr="00012402">
        <w:rPr>
          <w:rFonts w:eastAsia="Times New Roman" w:cstheme="minorHAnsi"/>
          <w:bCs/>
          <w:spacing w:val="-2"/>
          <w:sz w:val="24"/>
          <w:szCs w:val="24"/>
        </w:rPr>
        <w:t xml:space="preserve"> Всички служителите и работници в детската градина имат следните отговорности:</w:t>
      </w:r>
    </w:p>
    <w:p w:rsidR="00012402" w:rsidRPr="00012402" w:rsidRDefault="00012402" w:rsidP="00B7524E">
      <w:pPr>
        <w:numPr>
          <w:ilvl w:val="0"/>
          <w:numId w:val="41"/>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явяват се на работа в състояние, което позволява да изпълняват възложените им задачи;</w:t>
      </w:r>
    </w:p>
    <w:p w:rsidR="00012402" w:rsidRPr="00012402" w:rsidRDefault="00012402" w:rsidP="00B7524E">
      <w:pPr>
        <w:numPr>
          <w:ilvl w:val="0"/>
          <w:numId w:val="41"/>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спазват трудовата дисциплина, установения ред и изискванията на нормативните актове по безопасността, хигиената на труда и противопожарната охрана;</w:t>
      </w:r>
    </w:p>
    <w:p w:rsidR="00012402" w:rsidRPr="00012402" w:rsidRDefault="00012402" w:rsidP="00B7524E">
      <w:pPr>
        <w:numPr>
          <w:ilvl w:val="0"/>
          <w:numId w:val="41"/>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грижат се за собствената си безопасност и безопасността на лицата, които могат да пострадат от техните действия или бездействия;</w:t>
      </w:r>
    </w:p>
    <w:p w:rsidR="00012402" w:rsidRPr="00012402" w:rsidRDefault="00012402" w:rsidP="00B7524E">
      <w:pPr>
        <w:numPr>
          <w:ilvl w:val="0"/>
          <w:numId w:val="41"/>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 xml:space="preserve">преди започване на работа проверяват безопасността на работното оборудване, което използват или обслужват.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184.</w:t>
      </w:r>
      <w:r w:rsidRPr="00012402">
        <w:rPr>
          <w:rFonts w:eastAsia="Times New Roman" w:cstheme="minorHAnsi"/>
          <w:bCs/>
          <w:spacing w:val="-2"/>
          <w:sz w:val="24"/>
          <w:szCs w:val="24"/>
        </w:rPr>
        <w:t xml:space="preserve"> Всеки служител е длъжен да уведоми съответните длъжностни лица за всички повреди и аварии, които създават опасност за тяхното, на децата и на други служители здраве.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185.</w:t>
      </w:r>
      <w:r w:rsidRPr="00012402">
        <w:rPr>
          <w:rFonts w:eastAsia="Times New Roman" w:cstheme="minorHAnsi"/>
          <w:bCs/>
          <w:spacing w:val="-2"/>
          <w:sz w:val="24"/>
          <w:szCs w:val="24"/>
        </w:rPr>
        <w:t xml:space="preserve"> При какъвто и да е инцидент с дете задължително да бъде уведомяван директорът, родителите на детето, общинска администрация и РУО. </w:t>
      </w:r>
    </w:p>
    <w:p w:rsidR="00012402" w:rsidRPr="00012402" w:rsidRDefault="00012402" w:rsidP="00714F08">
      <w:pPr>
        <w:autoSpaceDE w:val="0"/>
        <w:autoSpaceDN w:val="0"/>
        <w:adjustRightInd w:val="0"/>
        <w:spacing w:before="120" w:after="0" w:line="360" w:lineRule="auto"/>
        <w:ind w:firstLine="397"/>
        <w:rPr>
          <w:rFonts w:eastAsia="Times New Roman" w:cstheme="minorHAnsi"/>
          <w:bCs/>
          <w:spacing w:val="-2"/>
          <w:sz w:val="24"/>
          <w:szCs w:val="24"/>
        </w:rPr>
      </w:pPr>
      <w:r w:rsidRPr="00012402">
        <w:rPr>
          <w:rFonts w:eastAsia="Times New Roman" w:cstheme="minorHAnsi"/>
          <w:b/>
          <w:bCs/>
          <w:spacing w:val="-2"/>
          <w:sz w:val="24"/>
          <w:szCs w:val="24"/>
        </w:rPr>
        <w:lastRenderedPageBreak/>
        <w:t>Чл. 186.</w:t>
      </w:r>
      <w:r w:rsidRPr="00012402">
        <w:rPr>
          <w:rFonts w:eastAsia="Times New Roman" w:cstheme="minorHAnsi"/>
          <w:bCs/>
          <w:spacing w:val="-2"/>
          <w:sz w:val="24"/>
          <w:szCs w:val="24"/>
        </w:rPr>
        <w:t xml:space="preserve"> </w:t>
      </w:r>
      <w:r w:rsidR="00714F08">
        <w:rPr>
          <w:rFonts w:eastAsia="Times New Roman" w:cstheme="minorHAnsi"/>
          <w:bCs/>
          <w:spacing w:val="-2"/>
          <w:sz w:val="24"/>
          <w:szCs w:val="24"/>
        </w:rPr>
        <w:t xml:space="preserve">В детска градина </w:t>
      </w:r>
      <w:r w:rsidRPr="00012402">
        <w:rPr>
          <w:rFonts w:eastAsia="Times New Roman" w:cstheme="minorHAnsi"/>
          <w:bCs/>
          <w:spacing w:val="-2"/>
          <w:sz w:val="24"/>
          <w:szCs w:val="24"/>
        </w:rPr>
        <w:t xml:space="preserve"> </w:t>
      </w:r>
      <w:r w:rsidR="00783DD5">
        <w:rPr>
          <w:rFonts w:eastAsia="Times New Roman" w:cstheme="minorHAnsi"/>
          <w:bCs/>
          <w:spacing w:val="-2"/>
          <w:sz w:val="24"/>
          <w:szCs w:val="24"/>
        </w:rPr>
        <w:t>„Слънце</w:t>
      </w:r>
      <w:r w:rsidR="00714F08">
        <w:rPr>
          <w:rFonts w:eastAsia="Times New Roman" w:cstheme="minorHAnsi"/>
          <w:bCs/>
          <w:spacing w:val="-2"/>
          <w:sz w:val="24"/>
          <w:szCs w:val="24"/>
        </w:rPr>
        <w:t xml:space="preserve">“  </w:t>
      </w:r>
      <w:r w:rsidRPr="00012402">
        <w:rPr>
          <w:rFonts w:eastAsia="Times New Roman" w:cstheme="minorHAnsi"/>
          <w:bCs/>
          <w:spacing w:val="-2"/>
          <w:sz w:val="24"/>
          <w:szCs w:val="24"/>
        </w:rPr>
        <w:t xml:space="preserve">се  поддържа необходимият минимум от медикаменти за долекарска помощ. Те се съхраняват в специално определено за целта място – кабинета на мед. специалист. Достъпът на деца до тях е абсолютно изключен.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187.</w:t>
      </w:r>
      <w:r w:rsidRPr="00012402">
        <w:rPr>
          <w:rFonts w:eastAsia="Times New Roman" w:cstheme="minorHAnsi"/>
          <w:bCs/>
          <w:spacing w:val="-2"/>
          <w:sz w:val="24"/>
          <w:szCs w:val="24"/>
        </w:rPr>
        <w:t xml:space="preserve"> При провеждане на планирани или спешни ремонти, на ремонтни дейности на уреди, апарати, осветителни, вентилационни, ВиК инсталации и строително-монтажни дейности в сградата и на двора задължително се спазват всички изисквания за обезопасяване.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188.</w:t>
      </w:r>
      <w:r w:rsidRPr="00012402">
        <w:rPr>
          <w:rFonts w:eastAsia="Times New Roman" w:cstheme="minorHAnsi"/>
          <w:bCs/>
          <w:spacing w:val="-2"/>
          <w:sz w:val="24"/>
          <w:szCs w:val="24"/>
        </w:rPr>
        <w:t xml:space="preserve"> Работещите в детската градина са задължени да:</w:t>
      </w:r>
    </w:p>
    <w:p w:rsidR="00012402" w:rsidRPr="00012402" w:rsidRDefault="00012402" w:rsidP="00134AF0">
      <w:pPr>
        <w:autoSpaceDE w:val="0"/>
        <w:autoSpaceDN w:val="0"/>
        <w:adjustRightInd w:val="0"/>
        <w:spacing w:before="120"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Поддържат ред на работното си място и при приключване на работния ден, да го оставят чисто и подредено.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2. Повишават квалификацията си за хигиената на труда и противопожарната охрана.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Се грижат за личната си безопасност и безопасността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189. </w:t>
      </w:r>
      <w:r w:rsidRPr="00012402">
        <w:rPr>
          <w:rFonts w:eastAsia="Times New Roman" w:cstheme="minorHAnsi"/>
          <w:spacing w:val="-2"/>
          <w:sz w:val="24"/>
          <w:szCs w:val="24"/>
        </w:rPr>
        <w:t xml:space="preserve">(1) Учителите са длъжни за осигуряват необходимите условия за безопасност на децата във всеки един момент от престоя им в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При възникнала опасност, незабавно да се информира медицинският специалист и директорът на детската градина за предприемане на спешни мерки.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Да не се оставят децата без контрол под какъвто и да е предлог.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(4) Да не допускат достъп на децата до отворени балконски врати, стерилизатори и лекарства.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Учителите</w:t>
      </w:r>
      <w:r w:rsidRPr="00012402">
        <w:rPr>
          <w:rFonts w:eastAsia="Times New Roman" w:cstheme="minorHAnsi"/>
          <w:bCs/>
          <w:spacing w:val="-2"/>
          <w:sz w:val="24"/>
          <w:szCs w:val="24"/>
        </w:rPr>
        <w:t xml:space="preserve"> се грижат за създаване на безопасни условия на възпитание, обучение и труд вътре в детската градина като: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Подсигуряват безопасни материали и играчки за работа с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Проследяват какви материали се внасят от децата в групите и дали те не са опасни за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Поставят на безопасно място остри и чупливи материали.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4. Не поставят върху дидактическите шкафове тежки предмети.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 xml:space="preserve">5. Спазват хигиенните изисквания за създаване на добър миклоклимат в групата (осветление, отопление, проветривост, влажност на въздуха).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Отразяват в тетрадката за ремонти за съществуващи проблеми в помещенията на детската група (ВиК, счупени стъкла, балатум и др.).</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w:t>
      </w:r>
      <w:r w:rsidRPr="00012402">
        <w:rPr>
          <w:rFonts w:eastAsia="Times New Roman" w:cstheme="minorHAnsi"/>
          <w:spacing w:val="-2"/>
          <w:sz w:val="24"/>
          <w:szCs w:val="24"/>
        </w:rPr>
        <w:t xml:space="preserve">6) Извеждането и връщането на децата от и до помещението за допълнителни педагогически дейности се извършва от учителя в групата на съответния преподавател срещу подпис.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(7) Учителите планират и реализират теми, подчинени на Правилника за БУВОТ; на Програма за децата от предучилищна възраст за действия при бедствия, аварии, катастрофи и пожари; достъпни теми за децата, отнасящи се до Правилата за улично движение; превенции на насилието и риска; и др.</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(8)</w:t>
      </w:r>
      <w:r w:rsidRPr="00012402">
        <w:rPr>
          <w:rFonts w:eastAsia="Times New Roman" w:cstheme="minorHAnsi"/>
          <w:bCs/>
          <w:spacing w:val="-2"/>
          <w:sz w:val="24"/>
          <w:szCs w:val="24"/>
        </w:rPr>
        <w:t xml:space="preserve"> Учителите носят пряка отговорност за безопасността в детската група и при организирани дейности извън детската градина.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190.</w:t>
      </w:r>
      <w:r w:rsidRPr="00012402">
        <w:rPr>
          <w:rFonts w:eastAsia="Times New Roman" w:cstheme="minorHAnsi"/>
          <w:bCs/>
          <w:spacing w:val="-2"/>
          <w:sz w:val="24"/>
          <w:szCs w:val="24"/>
        </w:rPr>
        <w:t xml:space="preserve"> Помощник-възпитателят в детската група се грижи за създаване на безопасни условия на възпитание, обучение и труд вътре в групата като: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спазва хигиенните и безопасни изисквания за работа в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съхранява под строг контрол почистващите и дезинфекционните химически препарати;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прави мокро забърсване на пода в групата, когато децата не са в движение;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поставя съдовете изцедени и в изключен стерилизатор;</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5. при ползване на стерилизаторите спазва инструкциите и отразява времетраенето в тетрадка;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6. изважда съдовете от стерилизатора само при изключено положение;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7. при забърсване на прозорците ползва стълби и се грижа за своята безопасност;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 xml:space="preserve">8. не предприема самоволни действия, за които нямат задължение и необходимата подготовка. Напр. подмяна на електрически крушки;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9. при почистване на двора сигнализира за счупени уреди;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10. всеки петък почиства филтрите на чешмите;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11. боклукът от групите се изхвърля преди напускане на работната смяна;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12. периодично проверява състоянието на всички легла, столове, шкафове и др. инвентар и при нужда търси начин за отстраняване на повредите;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13. носи отговорност за живота и здравето на децата до завръщане на учителите, когато те отсъстват за кратко;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15. осигурява необходимия минимум резервна вода за битови и питейни нужди.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191.</w:t>
      </w:r>
      <w:r w:rsidRPr="00012402">
        <w:rPr>
          <w:rFonts w:eastAsia="Times New Roman" w:cstheme="minorHAnsi"/>
          <w:bCs/>
          <w:spacing w:val="-2"/>
          <w:sz w:val="24"/>
          <w:szCs w:val="24"/>
        </w:rPr>
        <w:t xml:space="preserve"> За извършване на дейности по осигуряване безопасни условия за възпитание, обучение и труд в детската градина се водят следните документи: </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Книги за инструктаж – начален и периодичен, извънреден.</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Дневник за регистриране, отчитане и анализиране на злополуките или бланки за същото.</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Дневник за регистриране проверките на контролните органи.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192</w:t>
      </w:r>
      <w:r w:rsidRPr="00012402">
        <w:rPr>
          <w:rFonts w:eastAsia="Times New Roman" w:cstheme="minorHAnsi"/>
          <w:spacing w:val="-2"/>
          <w:sz w:val="24"/>
          <w:szCs w:val="24"/>
        </w:rPr>
        <w:t xml:space="preserve">. (1) Пропускателният режим в детска градина </w:t>
      </w:r>
      <w:r w:rsidR="00783DD5">
        <w:rPr>
          <w:rFonts w:eastAsia="Times New Roman" w:cstheme="minorHAnsi"/>
          <w:spacing w:val="-2"/>
          <w:sz w:val="24"/>
          <w:szCs w:val="24"/>
        </w:rPr>
        <w:t>„Слънце</w:t>
      </w:r>
      <w:r w:rsidR="00E83C88">
        <w:rPr>
          <w:rFonts w:eastAsia="Times New Roman" w:cstheme="minorHAnsi"/>
          <w:spacing w:val="-2"/>
          <w:sz w:val="24"/>
          <w:szCs w:val="24"/>
        </w:rPr>
        <w:t xml:space="preserve">“, </w:t>
      </w:r>
      <w:r w:rsidRPr="00012402">
        <w:rPr>
          <w:rFonts w:eastAsia="Times New Roman" w:cstheme="minorHAnsi"/>
          <w:spacing w:val="-2"/>
          <w:sz w:val="24"/>
          <w:szCs w:val="24"/>
        </w:rPr>
        <w:t xml:space="preserve"> се осигурява чрез специално разработени за целта и утвърдени от директора правила.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Правилата се поставят на видно място и работещите и родителите се запознават с тях срещу подпис, като по този начин се създават условия за безопасността на децата, опазване имуществото на детската градина и други нарушения на обществения ред.</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Пропускателният режим се организира от охраната на детската градина и дежурните служители, определени със заповед да се грижат за различните входове.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(4) Не се допуска влизането на външни лица без разрешение на директора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 Забранява се пушенето на територията на детската градина и двора, внасянето на горивни и запалителни материали, огнестрелно оръжие и други предмети, които могат да причинят нараняване.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(6) Спирането на автомобили в двора на детската градина е абсолютно забранено. Пропуска</w:t>
      </w:r>
      <w:r w:rsidRPr="00012402">
        <w:rPr>
          <w:rFonts w:eastAsia="Times New Roman" w:cstheme="minorHAnsi"/>
          <w:bCs/>
          <w:spacing w:val="-2"/>
          <w:sz w:val="24"/>
          <w:szCs w:val="24"/>
        </w:rPr>
        <w:t>нето и престоя на автомобили, осигуряващи снабдяването на детската градина, се осигурява само в предварително определено време.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четиринадесета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УЧАСТНИЦИ В ПРЕДУЧИЛИЩНОТО ОБРАЗОВАНИЕ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193.</w:t>
      </w:r>
      <w:r w:rsidRPr="00012402">
        <w:rPr>
          <w:rFonts w:eastAsia="Times New Roman" w:cstheme="minorHAnsi"/>
          <w:bCs/>
          <w:spacing w:val="-2"/>
          <w:sz w:val="24"/>
          <w:szCs w:val="24"/>
        </w:rPr>
        <w:t xml:space="preserve"> Участници в предучилищното образование са педагогическите специалисти, децата и техните родители.</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lang w:val="en-US"/>
        </w:rPr>
      </w:pPr>
      <w:r w:rsidRPr="00012402">
        <w:rPr>
          <w:rFonts w:eastAsia="Times New Roman" w:cstheme="minorHAnsi"/>
          <w:b/>
          <w:bCs/>
          <w:spacing w:val="-2"/>
          <w:sz w:val="24"/>
          <w:szCs w:val="24"/>
        </w:rPr>
        <w:t xml:space="preserve">Раздел </w:t>
      </w:r>
      <w:r w:rsidRPr="00012402">
        <w:rPr>
          <w:rFonts w:eastAsia="Times New Roman" w:cstheme="minorHAnsi"/>
          <w:b/>
          <w:bCs/>
          <w:spacing w:val="-2"/>
          <w:sz w:val="24"/>
          <w:szCs w:val="24"/>
          <w:lang w:val="en-US"/>
        </w:rPr>
        <w:t>I</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Деца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xml:space="preserve">Чл. 194. </w:t>
      </w:r>
      <w:r w:rsidRPr="00012402">
        <w:rPr>
          <w:rFonts w:eastAsia="Times New Roman" w:cstheme="minorHAnsi"/>
          <w:spacing w:val="-2"/>
          <w:sz w:val="24"/>
          <w:szCs w:val="24"/>
        </w:rPr>
        <w:t>(1)</w:t>
      </w:r>
      <w:r w:rsidRPr="00012402">
        <w:rPr>
          <w:rFonts w:eastAsia="Times New Roman" w:cstheme="minorHAnsi"/>
          <w:bCs/>
          <w:spacing w:val="-2"/>
          <w:sz w:val="24"/>
          <w:szCs w:val="24"/>
        </w:rPr>
        <w:t xml:space="preserve"> Децата имат следните права: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да бъдат обучавани и възпитавани в здравословна, безопасна и сигурна среда;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да бъдат зачитани като активни участници в образователния процес;</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да получават информация относно обучението, възпитанието, правата и задълженията си;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да получават обща и допълнителна подкрепа за личностно развитие;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да бъдат информирани и консултирани във връзка с избора на образование и/или професия;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да участват в проектни дейности, според възрастовите си възможности;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да бъдат поощрявани с морални и материални награди.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w:t>
      </w:r>
      <w:r w:rsidRPr="00012402">
        <w:rPr>
          <w:rFonts w:eastAsia="Times New Roman" w:cstheme="minorHAnsi"/>
          <w:bCs/>
          <w:spacing w:val="-2"/>
          <w:sz w:val="24"/>
          <w:szCs w:val="24"/>
        </w:rPr>
        <w:t xml:space="preserve"> Дете в риск е дете: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1. без родителска грижа или чиито родители са починали, неизвестни, лишени са от родителски права или родителските им права са ограничени;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жертва на злоупотреба, насилие, експлоатация или всякакво друго нехуманно или унизително отношение или наказание във или извън семейството му;</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в опасност от увреждане на неговото физическо, психическо, морално, интелектуално и социално развитие.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w:t>
      </w:r>
      <w:r w:rsidRPr="00012402">
        <w:rPr>
          <w:rFonts w:eastAsia="Times New Roman" w:cstheme="minorHAnsi"/>
          <w:b/>
          <w:bCs/>
          <w:spacing w:val="-2"/>
          <w:sz w:val="24"/>
          <w:szCs w:val="24"/>
        </w:rPr>
        <w:t xml:space="preserve"> </w:t>
      </w:r>
      <w:r w:rsidRPr="00012402">
        <w:rPr>
          <w:rFonts w:eastAsia="Times New Roman" w:cstheme="minorHAnsi"/>
          <w:spacing w:val="-2"/>
          <w:sz w:val="24"/>
          <w:szCs w:val="24"/>
        </w:rPr>
        <w:t>Дете с изявени дарби е дете с трайни способности и постижения в областта на науката, изкуството или спорта, надвишаващи постиженията на неговите връстници.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195. </w:t>
      </w:r>
      <w:r w:rsidRPr="00012402">
        <w:rPr>
          <w:rFonts w:eastAsia="Times New Roman" w:cstheme="minorHAnsi"/>
          <w:spacing w:val="-2"/>
          <w:sz w:val="24"/>
          <w:szCs w:val="24"/>
        </w:rPr>
        <w:t>(1) Детската градина осигурява подкрепа за личностно развитие на децата съвместно с държавните и местните органи и структури и доставчиците на социални услуги.</w:t>
      </w:r>
    </w:p>
    <w:p w:rsidR="00012402" w:rsidRPr="00012402" w:rsidRDefault="00012402" w:rsidP="00134AF0">
      <w:pPr>
        <w:autoSpaceDE w:val="0"/>
        <w:autoSpaceDN w:val="0"/>
        <w:adjustRightInd w:val="0"/>
        <w:spacing w:after="0" w:line="360" w:lineRule="auto"/>
        <w:ind w:firstLine="397"/>
        <w:rPr>
          <w:rFonts w:eastAsia="Times New Roman" w:cstheme="minorHAnsi"/>
          <w:spacing w:val="-2"/>
          <w:sz w:val="24"/>
          <w:szCs w:val="24"/>
        </w:rPr>
      </w:pPr>
      <w:r w:rsidRPr="00012402">
        <w:rPr>
          <w:rFonts w:eastAsia="Times New Roman" w:cstheme="minorHAnsi"/>
          <w:spacing w:val="-2"/>
          <w:sz w:val="24"/>
          <w:szCs w:val="24"/>
        </w:rPr>
        <w:t>(2) Детска градина самостоятелно разработва и прилага цялостни политики за: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подкрепа за личностно развитие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изграждане на позитивен организационен климат;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утвърждаване на позитивна дисциплина;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развитие на общността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Изграждането на позитивен организационен климат се осъществява в условията на сътрудничество, ефективна комуникация и отношения на загриженост между всички участници в процеса на предучилищното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При работата с децата, детската градина основава дейността си на принципите 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позитивната дисциплина, която се свързва с мерки и подходи, гарантиращи изслушване на детето,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lastRenderedPageBreak/>
        <w:t xml:space="preserve">2. </w:t>
      </w:r>
      <w:r w:rsidRPr="00012402">
        <w:rPr>
          <w:rFonts w:eastAsia="Times New Roman" w:cstheme="minorHAnsi"/>
          <w:bCs/>
          <w:spacing w:val="-2"/>
          <w:sz w:val="24"/>
          <w:szCs w:val="24"/>
        </w:rPr>
        <w:t xml:space="preserve">превенцията на обучителните трудности и ранното оценяване на риска от тях.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196. </w:t>
      </w:r>
      <w:r w:rsidRPr="00012402">
        <w:rPr>
          <w:rFonts w:eastAsia="Times New Roman" w:cstheme="minorHAnsi"/>
          <w:spacing w:val="-2"/>
          <w:sz w:val="24"/>
          <w:szCs w:val="24"/>
        </w:rPr>
        <w:t>(1) Изграждането на позитивен организационен климат и на подходяща психологическа среда в детската градина е израз на общата воля и координираните усилия на всички участници в образователния процес.</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Основен принцип при изграждането на институционалната политика за противодействие на тормоза и насилието е прилагането на цялостен подход, полагане на координирани и последователни усилия за предотвратяване на тормоза и насилието и създаване на по-сигурна среда в образователната институция.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Дейностите</w:t>
      </w:r>
      <w:r w:rsidRPr="00012402">
        <w:rPr>
          <w:rFonts w:eastAsia="Times New Roman" w:cstheme="minorHAnsi"/>
          <w:bCs/>
          <w:spacing w:val="-2"/>
          <w:sz w:val="24"/>
          <w:szCs w:val="24"/>
        </w:rPr>
        <w:t xml:space="preserve"> по превенция и интервенция на тормоза и насилието се разработват въз основа на Механизъм за противодействие на тормоза и насилието в институциите в системата на предучилищното и училищното образование и на алгоритъм за неговото прилагане, утвърдени със заповед от министъра на образованието и науката.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197.</w:t>
      </w:r>
      <w:r w:rsidRPr="00012402">
        <w:rPr>
          <w:rFonts w:eastAsia="Times New Roman" w:cstheme="minorHAnsi"/>
          <w:bCs/>
          <w:spacing w:val="-2"/>
          <w:sz w:val="24"/>
          <w:szCs w:val="24"/>
        </w:rPr>
        <w:t xml:space="preserve"> Детската градина създава условия за спазване на правата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198.</w:t>
      </w:r>
      <w:r w:rsidRPr="00012402">
        <w:rPr>
          <w:rFonts w:eastAsia="Times New Roman" w:cstheme="minorHAnsi"/>
          <w:bCs/>
          <w:spacing w:val="-2"/>
          <w:sz w:val="24"/>
          <w:szCs w:val="24"/>
        </w:rPr>
        <w:t xml:space="preserve"> Директорът на детската градина съдейства за реализирането на институционални политики за противодействие на тормоза и насилието и прилагането на цялостен подход, полагане на координирани и последователни усилия за предотвратяване на тормоза и насилието и създаване на по-сигурна среда в образователната институция.</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199. </w:t>
      </w:r>
      <w:r w:rsidRPr="00012402">
        <w:rPr>
          <w:rFonts w:eastAsia="Times New Roman" w:cstheme="minorHAnsi"/>
          <w:spacing w:val="-2"/>
          <w:sz w:val="24"/>
          <w:szCs w:val="24"/>
        </w:rPr>
        <w:t>(1) Директорът на детската градина организира, координира и контролира, участва в предприемането и изпълнението на ефективни мерки за предотвратяване на всички форми на дискриминация в детската градина от страна на педагогически специалист или лице от непедагогическия персонал или от друго дете или родител.</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Поставя на достъпно място текста на закона, както и всички разпоредби от вътрешните правила, отнасящи се до защитата от дискриминация.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(3) Регламентира в длъжностните характеристики на работещите изисквания за гарантиране на правата и висшите интереси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С оглед осигуряване на превенция и гарантиране на правата и интересите на децата, запознава срещу подпис и следи за изпълнението на разпоредбите на Етичния кодекс на работещите с деца.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Контролира</w:t>
      </w:r>
      <w:r w:rsidRPr="00012402">
        <w:rPr>
          <w:rFonts w:eastAsia="Times New Roman" w:cstheme="minorHAnsi"/>
          <w:bCs/>
          <w:spacing w:val="-2"/>
          <w:sz w:val="24"/>
          <w:szCs w:val="24"/>
        </w:rPr>
        <w:t xml:space="preserve"> и съдейства за идентифициране, предотвратяване и ефективно противодействие на насилието на деца в различните му форми и злоупотребата с деца.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200.</w:t>
      </w:r>
      <w:r w:rsidRPr="00012402">
        <w:rPr>
          <w:rFonts w:eastAsia="Times New Roman" w:cstheme="minorHAnsi"/>
          <w:bCs/>
          <w:spacing w:val="-2"/>
          <w:sz w:val="24"/>
          <w:szCs w:val="24"/>
        </w:rPr>
        <w:t xml:space="preserve"> При отказ от страна на родителя да съдейства и да подпомага реализирането на дейностите по преодоляване на проблемното поведение на детето и за справяне със затрудненията му с приобщаването в образователния процес и в институционалната среда, директорът на институцията писмено сигнализира дирекция „Социално подпомагане“ по настоящия адрес на детето за предприемане на действия при необходимост при условията и по реда на Закона за закрила на детето.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201. (</w:t>
      </w:r>
      <w:r w:rsidRPr="00012402">
        <w:rPr>
          <w:rFonts w:eastAsia="Times New Roman" w:cstheme="minorHAnsi"/>
          <w:spacing w:val="-2"/>
          <w:sz w:val="24"/>
          <w:szCs w:val="24"/>
        </w:rPr>
        <w:t>1) Педагогическите специалисти, всички работещи и родителите на децата, посещаващи детската градина нямат право да: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разпространяват информация за децата от персонален характер, която би могла да наруши правата на детето и човешките права;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нарушават правата на детето и правата на работещите в детската градина, да унижават личното им достойнство, да прилагат форми на физическо и психическо насилие върху тях.</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При наличие на информация/съмнения за малтретиране или наличие на друг риск за детето или при установени индикации, че дете се нуждае от закрила, незабавно се уведомява директорът</w:t>
      </w:r>
      <w:r w:rsidRPr="00012402">
        <w:rPr>
          <w:rFonts w:eastAsia="Times New Roman" w:cstheme="minorHAnsi"/>
          <w:bCs/>
          <w:spacing w:val="-2"/>
          <w:sz w:val="24"/>
          <w:szCs w:val="24"/>
        </w:rPr>
        <w:t xml:space="preserve"> на дирекция „Социално подпомагане“, Държавната агенция за закрила на детето или Министерството на вътрешните работи и се оказва пълно съдействие за предприемане на подходящи мерки за своевременно предотвратяване на риска.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Чл. 202.</w:t>
      </w:r>
      <w:r w:rsidRPr="00012402">
        <w:rPr>
          <w:rFonts w:eastAsia="Times New Roman" w:cstheme="minorHAnsi"/>
          <w:bCs/>
          <w:spacing w:val="-2"/>
          <w:sz w:val="24"/>
          <w:szCs w:val="24"/>
        </w:rPr>
        <w:t xml:space="preserve"> Персоналът на детската градина разпознава симптомите, белезите и индикациите за различните видове насилие и своевременно изпълняват задълженията си за сигнализиране за деца в риск.</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203.</w:t>
      </w:r>
      <w:r w:rsidRPr="00012402">
        <w:rPr>
          <w:rFonts w:eastAsia="Times New Roman" w:cstheme="minorHAnsi"/>
          <w:bCs/>
          <w:spacing w:val="-2"/>
          <w:sz w:val="24"/>
          <w:szCs w:val="24"/>
        </w:rPr>
        <w:t xml:space="preserve"> За преодоляване на проблемното поведение на детето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обсъждане с цел изясняване на възникнал проблем и получаване на подкрепа за разрешаването му;</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използване на посредник при решаване на конфликт;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консултиране на детето с психолог/педагогически съветник;</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създаване на условия за повишаване на социалните умения за общуване и за решаване на конфликти по ненасилствен начин;</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насочване на детето към занимания, съобразени с неговите потребности.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204. </w:t>
      </w:r>
      <w:r w:rsidRPr="00012402">
        <w:rPr>
          <w:rFonts w:eastAsia="Times New Roman" w:cstheme="minorHAnsi"/>
          <w:spacing w:val="-2"/>
          <w:sz w:val="24"/>
          <w:szCs w:val="24"/>
        </w:rPr>
        <w:t>(1) В детската градина е приет етичен кодекс на общността, който обсъден и с обществения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Етичният кодекс е изготвен по достъпен и разбираем начин и е поставен на видно място в сградата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Етичният</w:t>
      </w:r>
      <w:r w:rsidRPr="00012402">
        <w:rPr>
          <w:rFonts w:eastAsia="Times New Roman" w:cstheme="minorHAnsi"/>
          <w:bCs/>
          <w:spacing w:val="-2"/>
          <w:sz w:val="24"/>
          <w:szCs w:val="24"/>
        </w:rPr>
        <w:t xml:space="preserve"> кодекс е публикуван на интернет страницата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205.</w:t>
      </w:r>
      <w:r w:rsidRPr="00012402">
        <w:rPr>
          <w:rFonts w:eastAsia="Times New Roman" w:cstheme="minorHAnsi"/>
          <w:bCs/>
          <w:spacing w:val="-2"/>
          <w:sz w:val="24"/>
          <w:szCs w:val="24"/>
        </w:rPr>
        <w:t xml:space="preserve"> За гарантиране равен достъп до образование детската градина осигурява и предоставя достъпна архитектурна и физическа среда, достъпност на информацията и комуникацията, достъпно поднесено съдържание по отделните образователин направления, разумни улеснения, технически средства, специализирано оборудване и специализирана подкрепяща среда, дидактически материали, методики и специалисти.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206.</w:t>
      </w:r>
      <w:r w:rsidRPr="00012402">
        <w:rPr>
          <w:rFonts w:eastAsia="Times New Roman" w:cstheme="minorHAnsi"/>
          <w:bCs/>
          <w:spacing w:val="-2"/>
          <w:sz w:val="24"/>
          <w:szCs w:val="24"/>
        </w:rPr>
        <w:t xml:space="preserve"> Достъпната физическа среда включва осигуряване на подходящи условия, използване и прилагане на иновативни подходи и съвременни технологии за архитектурна и физическа достъпност, които в най-голяма степен да отговорят на потребностите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207. </w:t>
      </w:r>
      <w:r w:rsidRPr="00012402">
        <w:rPr>
          <w:rFonts w:eastAsia="Times New Roman" w:cstheme="minorHAnsi"/>
          <w:spacing w:val="-2"/>
          <w:sz w:val="24"/>
          <w:szCs w:val="24"/>
        </w:rPr>
        <w:t>(1) Достъпна архитектурна среда се осигурява чрез:</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входни и комуникационни пространства;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помещения и пространства за общо ползване;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санитарно-хигиенни и спомагателни помещения.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Достъпната архитектурна среда се осигурява и чрез съобразяване на съоръженията със специфичните изисквания за различните видове увреждания.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Общодостъпните помещения в сградите се свързват чрез достъпен маршрут.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Специализирана подкрепяща среда се осигурява чрез:</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обзавеждане на помещенията така, че да дават възможност да се устроят учебни места за деца в инвалидни колички, както и учебни места за деца с увреден слух с достатъчна осветеност;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осигуряване при необходимост на специализирана техника за деца с нарушено зрение;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осигуряване на подходящи помещения за кабинети за рехабилитация на слуха и говора, за логопедични кабинети, за ресурсни кабинети и за други специализирани кабинети;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4. осигуряване на достъп за обслужване на деца с увреждания в останалите помещения;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5. организиране</w:t>
      </w:r>
      <w:r w:rsidRPr="00012402">
        <w:rPr>
          <w:rFonts w:eastAsia="Times New Roman" w:cstheme="minorHAnsi"/>
          <w:bCs/>
          <w:spacing w:val="-2"/>
          <w:sz w:val="24"/>
          <w:szCs w:val="24"/>
        </w:rPr>
        <w:t xml:space="preserve"> при необходимост по предложение на екипите за подкрепа за личностно развитие на работни и игрови кътове за индивидуална работа или за работа на пода, както и кътове за почивка в стаята на групата.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208.</w:t>
      </w:r>
      <w:r w:rsidRPr="00012402">
        <w:rPr>
          <w:rFonts w:eastAsia="Times New Roman" w:cstheme="minorHAnsi"/>
          <w:bCs/>
          <w:spacing w:val="-2"/>
          <w:sz w:val="24"/>
          <w:szCs w:val="24"/>
        </w:rPr>
        <w:t xml:space="preserve"> Достъпността на информацията и комуникацията се изразява в осигуряване 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достъп до информация за правата и задълженията на децата, за програмната система на детската градина и предлаганите допълнителни дейности и дейности по интереси;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2. достъпност на познавателните книжки и учебните помагала чрез осигуряване на разумни улеснения според индивидуалните потребности на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достъпна мултимедийна образователна среда, специализирани софтуерни продукти, аудио-визуални средства, алтернативни форми за комуникация и за предаване на информация на деца с увреден слух и с нарушено зрение.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209.</w:t>
      </w:r>
      <w:r w:rsidRPr="00012402">
        <w:rPr>
          <w:rFonts w:eastAsia="Times New Roman" w:cstheme="minorHAnsi"/>
          <w:bCs/>
          <w:spacing w:val="-2"/>
          <w:sz w:val="24"/>
          <w:szCs w:val="24"/>
        </w:rPr>
        <w:t xml:space="preserve"> Съдържанието на образователните направления гарантира:</w:t>
      </w:r>
    </w:p>
    <w:p w:rsidR="00012402" w:rsidRPr="00012402" w:rsidRDefault="00012402" w:rsidP="00B7524E">
      <w:pPr>
        <w:numPr>
          <w:ilvl w:val="0"/>
          <w:numId w:val="44"/>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придобиване на основните компетентности,</w:t>
      </w:r>
      <w:r w:rsidRPr="00012402">
        <w:rPr>
          <w:rFonts w:eastAsia="Times New Roman" w:cstheme="minorHAnsi"/>
          <w:sz w:val="24"/>
          <w:szCs w:val="24"/>
          <w:lang w:eastAsia="bg-BG"/>
        </w:rPr>
        <w:t xml:space="preserve"> </w:t>
      </w:r>
      <w:r w:rsidRPr="00012402">
        <w:rPr>
          <w:rFonts w:eastAsia="Times New Roman" w:cstheme="minorHAnsi"/>
          <w:bCs/>
          <w:spacing w:val="-2"/>
          <w:sz w:val="24"/>
          <w:szCs w:val="24"/>
        </w:rPr>
        <w:t>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rsidR="00012402" w:rsidRPr="00012402" w:rsidRDefault="00012402" w:rsidP="00B7524E">
      <w:pPr>
        <w:numPr>
          <w:ilvl w:val="0"/>
          <w:numId w:val="44"/>
        </w:numPr>
        <w:autoSpaceDE w:val="0"/>
        <w:autoSpaceDN w:val="0"/>
        <w:adjustRightInd w:val="0"/>
        <w:spacing w:after="0" w:line="360" w:lineRule="auto"/>
        <w:jc w:val="both"/>
        <w:rPr>
          <w:rFonts w:eastAsia="Times New Roman" w:cstheme="minorHAnsi"/>
          <w:bCs/>
          <w:spacing w:val="-2"/>
          <w:sz w:val="24"/>
          <w:szCs w:val="24"/>
        </w:rPr>
      </w:pPr>
      <w:r w:rsidRPr="00012402">
        <w:rPr>
          <w:rFonts w:eastAsia="Times New Roman" w:cstheme="minorHAnsi"/>
          <w:bCs/>
          <w:spacing w:val="-2"/>
          <w:sz w:val="24"/>
          <w:szCs w:val="24"/>
        </w:rPr>
        <w:t>предоставяне на подкрепа за личностно развитие на децата за осигуряване на непрекъснатост при прехода им към начален училищен етап;</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адаптирането им съобразно индивидуалните потребности на децата със специални образователни потребности;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осигуряване на помощни средства и специализирани технологии в педагогическото взаимодействие;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осигуряване на терапевтична подкрепа и рехабилитация на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осигуряване на обучение по учебни програми за деца със сензорни увреждания;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използване на подходящи обучителни материали и учебни помагала.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210.</w:t>
      </w:r>
      <w:r w:rsidRPr="00012402">
        <w:rPr>
          <w:rFonts w:eastAsia="Times New Roman" w:cstheme="minorHAnsi"/>
          <w:bCs/>
          <w:spacing w:val="-2"/>
          <w:sz w:val="24"/>
          <w:szCs w:val="24"/>
        </w:rPr>
        <w:t xml:space="preserve"> Детската градина създава условия за екипна работа между учителите и другите педагогически специалисти, в т.ч. за обсъждане на проблеми и обмяна на добри практики при работата им с едни и същи деца с цел повишаване ефективността на педагогическите подходи.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211.</w:t>
      </w:r>
      <w:r w:rsidRPr="00012402">
        <w:rPr>
          <w:rFonts w:eastAsia="Times New Roman" w:cstheme="minorHAnsi"/>
          <w:bCs/>
          <w:spacing w:val="-2"/>
          <w:sz w:val="24"/>
          <w:szCs w:val="24"/>
        </w:rPr>
        <w:t xml:space="preserve"> Заниманията по интереси се организират от детската градина за развитие на способностите и на компетентностите на децата, за изява на дарбите им в областта на изкуствата, спорта, науките, гражданското и здравното образование, както и за придобиване на умения за лидерство.</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212. </w:t>
      </w:r>
      <w:r w:rsidRPr="00012402">
        <w:rPr>
          <w:rFonts w:eastAsia="Times New Roman" w:cstheme="minorHAnsi"/>
          <w:spacing w:val="-2"/>
          <w:sz w:val="24"/>
          <w:szCs w:val="24"/>
        </w:rPr>
        <w:t>(1) Децата се поощряват с морални и с материални награди за високи постижения в предучилищното образование, в заниманията по интереси и за участие в конкурси и състезания за деца от предучилищна възраст.</w:t>
      </w:r>
    </w:p>
    <w:p w:rsidR="00611E7C" w:rsidRPr="005B2322" w:rsidRDefault="00611E7C" w:rsidP="00611E7C">
      <w:pPr>
        <w:pStyle w:val="16"/>
        <w:autoSpaceDE w:val="0"/>
        <w:spacing w:after="0" w:line="360" w:lineRule="auto"/>
        <w:ind w:firstLine="397"/>
        <w:jc w:val="both"/>
        <w:rPr>
          <w:sz w:val="24"/>
          <w:szCs w:val="24"/>
        </w:rPr>
      </w:pPr>
      <w:r w:rsidRPr="005B2322">
        <w:rPr>
          <w:rStyle w:val="17"/>
          <w:bCs/>
          <w:spacing w:val="-2"/>
          <w:sz w:val="24"/>
          <w:szCs w:val="24"/>
        </w:rPr>
        <w:t xml:space="preserve"> (2) Наградите за деца н</w:t>
      </w:r>
      <w:r w:rsidR="002B2D8B">
        <w:rPr>
          <w:rStyle w:val="17"/>
          <w:bCs/>
          <w:spacing w:val="-2"/>
          <w:sz w:val="24"/>
          <w:szCs w:val="24"/>
        </w:rPr>
        <w:t>а детска градина „Слънце</w:t>
      </w:r>
      <w:r w:rsidRPr="005B2322">
        <w:rPr>
          <w:rStyle w:val="17"/>
          <w:bCs/>
          <w:spacing w:val="-2"/>
          <w:sz w:val="24"/>
          <w:szCs w:val="24"/>
        </w:rPr>
        <w:t>“ са грамоти, купи, дидактични игри;</w:t>
      </w:r>
      <w:r w:rsidRPr="005B2322">
        <w:rPr>
          <w:rStyle w:val="17"/>
          <w:bCs/>
          <w:spacing w:val="-2"/>
          <w:sz w:val="24"/>
          <w:szCs w:val="24"/>
        </w:rPr>
        <w:tab/>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Наградите</w:t>
      </w:r>
      <w:r w:rsidRPr="00012402">
        <w:rPr>
          <w:rFonts w:eastAsia="Times New Roman" w:cstheme="minorHAnsi"/>
          <w:bCs/>
          <w:spacing w:val="-2"/>
          <w:sz w:val="24"/>
          <w:szCs w:val="24"/>
        </w:rPr>
        <w:t xml:space="preserve"> се раздават ежегодно </w:t>
      </w:r>
      <w:r w:rsidRPr="00611E7C">
        <w:rPr>
          <w:rFonts w:eastAsia="Times New Roman" w:cstheme="minorHAnsi"/>
          <w:bCs/>
          <w:spacing w:val="-2"/>
          <w:sz w:val="24"/>
          <w:szCs w:val="24"/>
        </w:rPr>
        <w:t xml:space="preserve">за </w:t>
      </w:r>
      <w:r w:rsidR="00611E7C" w:rsidRPr="00611E7C">
        <w:rPr>
          <w:rFonts w:eastAsia="Times New Roman" w:cstheme="minorHAnsi"/>
          <w:bCs/>
          <w:i/>
          <w:iCs/>
          <w:spacing w:val="-2"/>
          <w:sz w:val="24"/>
          <w:szCs w:val="24"/>
        </w:rPr>
        <w:t xml:space="preserve"> 1 юни – Ден на детето</w:t>
      </w:r>
      <w:r w:rsidRPr="00611E7C">
        <w:rPr>
          <w:rFonts w:eastAsia="Times New Roman" w:cstheme="minorHAnsi"/>
          <w:bCs/>
          <w:i/>
          <w:iCs/>
          <w:spacing w:val="-2"/>
          <w:sz w:val="24"/>
          <w:szCs w:val="24"/>
        </w:rPr>
        <w:t xml:space="preserve"> </w:t>
      </w:r>
      <w:r w:rsidRPr="00012402">
        <w:rPr>
          <w:rFonts w:eastAsia="Times New Roman" w:cstheme="minorHAnsi"/>
          <w:bCs/>
          <w:spacing w:val="-2"/>
          <w:sz w:val="24"/>
          <w:szCs w:val="24"/>
        </w:rPr>
        <w:t xml:space="preserve">и при използването на специален ритуал утвърден със заповед на директора по предложение на педагогическия съвет и след съгласуване с обществения съвет на детска градина </w:t>
      </w:r>
      <w:r w:rsidR="002B2D8B">
        <w:rPr>
          <w:rFonts w:eastAsia="Times New Roman" w:cstheme="minorHAnsi"/>
          <w:bCs/>
          <w:spacing w:val="-2"/>
          <w:sz w:val="24"/>
          <w:szCs w:val="24"/>
        </w:rPr>
        <w:t>„Слънце</w:t>
      </w:r>
      <w:r w:rsidR="00AA6215">
        <w:rPr>
          <w:rFonts w:eastAsia="Times New Roman" w:cstheme="minorHAnsi"/>
          <w:bCs/>
          <w:spacing w:val="-2"/>
          <w:sz w:val="24"/>
          <w:szCs w:val="24"/>
        </w:rPr>
        <w:t>“.</w:t>
      </w:r>
      <w:r w:rsidRPr="00012402">
        <w:rPr>
          <w:rFonts w:eastAsia="Times New Roman" w:cstheme="minorHAnsi"/>
          <w:bCs/>
          <w:spacing w:val="-2"/>
          <w:sz w:val="24"/>
          <w:szCs w:val="24"/>
        </w:rPr>
        <w:tab/>
      </w:r>
    </w:p>
    <w:p w:rsidR="00012402" w:rsidRPr="00012402" w:rsidRDefault="00012402" w:rsidP="00134AF0">
      <w:pPr>
        <w:autoSpaceDE w:val="0"/>
        <w:autoSpaceDN w:val="0"/>
        <w:adjustRightInd w:val="0"/>
        <w:spacing w:after="0" w:line="360" w:lineRule="auto"/>
        <w:ind w:firstLine="397"/>
        <w:jc w:val="both"/>
        <w:rPr>
          <w:rFonts w:eastAsia="Times New Roman" w:cstheme="minorHAnsi"/>
          <w:b/>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lang w:val="en-US"/>
        </w:rPr>
      </w:pPr>
      <w:r w:rsidRPr="00012402">
        <w:rPr>
          <w:rFonts w:eastAsia="Times New Roman" w:cstheme="minorHAnsi"/>
          <w:b/>
          <w:bCs/>
          <w:spacing w:val="-2"/>
          <w:sz w:val="24"/>
          <w:szCs w:val="24"/>
        </w:rPr>
        <w:t xml:space="preserve">Раздел </w:t>
      </w:r>
      <w:r w:rsidRPr="00012402">
        <w:rPr>
          <w:rFonts w:eastAsia="Times New Roman" w:cstheme="minorHAnsi"/>
          <w:b/>
          <w:bCs/>
          <w:spacing w:val="-2"/>
          <w:sz w:val="24"/>
          <w:szCs w:val="24"/>
          <w:lang w:val="en-US"/>
        </w:rPr>
        <w:t>II</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Родители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213. </w:t>
      </w:r>
      <w:r w:rsidRPr="00012402">
        <w:rPr>
          <w:rFonts w:eastAsia="Times New Roman" w:cstheme="minorHAnsi"/>
          <w:spacing w:val="-2"/>
          <w:sz w:val="24"/>
          <w:szCs w:val="24"/>
        </w:rPr>
        <w:t>(1) Сътрудничеството и взаимодействието между родителите и детската градина се осъществяват чрез:</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индивидуални консултации;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родителски срещи;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обучения;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4. всеки път, когато конкретна ситуация или поведение на детето го прави необходимо.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Средство</w:t>
      </w:r>
      <w:r w:rsidRPr="00012402">
        <w:rPr>
          <w:rFonts w:eastAsia="Times New Roman" w:cstheme="minorHAnsi"/>
          <w:bCs/>
          <w:spacing w:val="-2"/>
          <w:sz w:val="24"/>
          <w:szCs w:val="24"/>
        </w:rPr>
        <w:t xml:space="preserve"> за връзка със семейството на детето може да бъде и електронната поща на един от родителите, както и електронният дневник на групата.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214.</w:t>
      </w:r>
      <w:r w:rsidRPr="00012402">
        <w:rPr>
          <w:rFonts w:eastAsia="Times New Roman" w:cstheme="minorHAnsi"/>
          <w:bCs/>
          <w:spacing w:val="-2"/>
          <w:sz w:val="24"/>
          <w:szCs w:val="24"/>
        </w:rPr>
        <w:t xml:space="preserve"> Родителите имат следните права: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периодично и своевременно да получават информация за успеха и развитието на децата им в образователния процес, за спазването на правилата в детската градина и за приобщаването им към общността;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да се срещат с ръководството на детската градина, с учителите и с другите педагогически специалисти в определеното приемно време или в друго удобно за двете страни време;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3. да се запознаят с програмната система в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да присъстват и при желание от тяхна страна да бъдат изслушвани, когато се решават въпроси, които засягат права и интереси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най-малко веднъж годишно да получават информация, подкрепа и консултиране в детската градина по въпроси, свързани с образованието и с личностното развитие на децата им;</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да избират и да бъдат избирани в обществения съвет на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да изразяват мнение и да правят предложения за развитие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215. (</w:t>
      </w:r>
      <w:r w:rsidRPr="00012402">
        <w:rPr>
          <w:rFonts w:eastAsia="Times New Roman" w:cstheme="minorHAnsi"/>
          <w:spacing w:val="-2"/>
          <w:sz w:val="24"/>
          <w:szCs w:val="24"/>
        </w:rPr>
        <w:t>1) Родителите имат следните задължения:</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да осигуряват редовното присъствие на детето в задължителното предучилищно образование, като уведомяват своевременно детската градина в случаите на отсъствие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да запишат детето си в детска градина или училище, в което се осъществява задължително предучилищно образование по избор;</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редовно да се осведомяват за своите деца относно приобщаването им в детската градина, успеха и развитието им в образованието и спазването на правила на детската група;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4. да спазват правилника за дейността на детската градина и да съдействат за спазването му от страна на детето;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5. да участват в процеса на изграждане на навици за самоподготовка като част от изграждането на умения за учене през целия живот;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6. да участват в родителски срещи;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7. да се явяват в детската градина след покана от учител, директор или друг педагогически специалист в подходящо за двете страни време;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8. да спазват началото и края на учебния ден в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lastRenderedPageBreak/>
        <w:t>9. да изпращат детето си в детската градина здраво, чисто и с удобни дрехи;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10. редовно и в срок да заплащат дължимата такса, съгласно утвърдените правила.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Родителите, чиито деца се обучават в самостоятелна организация са длъжни да гарантират</w:t>
      </w:r>
      <w:r w:rsidRPr="00012402">
        <w:rPr>
          <w:rFonts w:eastAsia="Times New Roman" w:cstheme="minorHAnsi"/>
          <w:bCs/>
          <w:spacing w:val="-2"/>
          <w:sz w:val="24"/>
          <w:szCs w:val="24"/>
        </w:rPr>
        <w:t xml:space="preserve"> постигането на целите на предучилищното образование, да осигурят необходимите условия за обучение, познавателни книжки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 xml:space="preserve">Раздел </w:t>
      </w:r>
      <w:r w:rsidRPr="00012402">
        <w:rPr>
          <w:rFonts w:eastAsia="Times New Roman" w:cstheme="minorHAnsi"/>
          <w:b/>
          <w:bCs/>
          <w:spacing w:val="-2"/>
          <w:sz w:val="24"/>
          <w:szCs w:val="24"/>
          <w:lang w:val="en-US"/>
        </w:rPr>
        <w:t>III</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Педагогически специалисти и помощник-възпитатели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216. </w:t>
      </w:r>
      <w:r w:rsidRPr="00012402">
        <w:rPr>
          <w:rFonts w:eastAsia="Times New Roman" w:cstheme="minorHAnsi"/>
          <w:spacing w:val="-2"/>
          <w:sz w:val="24"/>
          <w:szCs w:val="24"/>
        </w:rPr>
        <w:t xml:space="preserve">(1) Учителите, директорите, както и заместник-директорите, които изпълняват норма преподавателска работа, са педагогически специалисти.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Педагогически специалисти са и ръководителите на направление „Информационни и комуникационни технологии“, възпитателите, психолозите, педагогическите съветници, логопедите, рехабилитаторите на слуха и говора, корепетиторите, хореографите и треньорите по вид спорт.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Педагогически специалисти са лица, които изпълняват функции: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spacing w:val="-2"/>
          <w:sz w:val="24"/>
          <w:szCs w:val="24"/>
        </w:rPr>
        <w:t>1. свързани</w:t>
      </w:r>
      <w:r w:rsidRPr="00012402">
        <w:rPr>
          <w:rFonts w:eastAsia="Times New Roman" w:cstheme="minorHAnsi"/>
          <w:bCs/>
          <w:spacing w:val="-2"/>
          <w:sz w:val="24"/>
          <w:szCs w:val="24"/>
        </w:rPr>
        <w:t xml:space="preserve"> с обучението, възпитанието и със социализацията, както и с подкрепата за личностно развитие на децата в детските градини и центровете за подкрепа за личностно развитие;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по управлението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217. </w:t>
      </w:r>
      <w:r w:rsidRPr="00012402">
        <w:rPr>
          <w:rFonts w:eastAsia="Times New Roman" w:cstheme="minorHAnsi"/>
          <w:spacing w:val="-2"/>
          <w:sz w:val="24"/>
          <w:szCs w:val="24"/>
        </w:rPr>
        <w:t>(1) Необходимите компетентности като съвкупност от знания, умения и отношения по нива на кариерното развитие за всеки вид педагогически специалист се определят в професионален профил.</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(2) Длъжностите</w:t>
      </w:r>
      <w:r w:rsidRPr="00012402">
        <w:rPr>
          <w:rFonts w:eastAsia="Times New Roman" w:cstheme="minorHAnsi"/>
          <w:bCs/>
          <w:spacing w:val="-2"/>
          <w:sz w:val="24"/>
          <w:szCs w:val="24"/>
        </w:rPr>
        <w:t xml:space="preserve"> на педагогическите специалисти се заемат от лица,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218. </w:t>
      </w:r>
      <w:r w:rsidRPr="00012402">
        <w:rPr>
          <w:rFonts w:eastAsia="Times New Roman" w:cstheme="minorHAnsi"/>
          <w:spacing w:val="-2"/>
          <w:sz w:val="24"/>
          <w:szCs w:val="24"/>
        </w:rPr>
        <w:t>(1) Педагогическите специалисти имат правото да: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бъдат зачитани правата и достойнството им;</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определят методите и средствата за провеждане на образователния процес съобразно принципите и целите, определени в ЗПУО;</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участват във формирането на политиките за развитие на детската градина;</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4. получават професионална подкрепа в процеса на изпълнение на служебните си задължения;</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5. повишават квалификацията си;</w:t>
      </w:r>
    </w:p>
    <w:p w:rsidR="00012402" w:rsidRPr="00012402" w:rsidRDefault="00012402" w:rsidP="00134AF0">
      <w:pPr>
        <w:tabs>
          <w:tab w:val="left" w:pos="726"/>
        </w:tabs>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6. бъдат поощрявани и награждавани.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Педагогическите специалисти имат задълженията да: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осъществяват обучение и възпитание на децата в съответствие с държавните образователни стандарти;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опазват живота и здравето на децата по време на образователния процес и на други дейности, организирани от институцията;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зачитат правата и достойнството на децата, родителите и другите участници в предучилищното образование и да сътрудничат и партнират със заинтересованите страни;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4.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с които работят с цел подобряване качеството на образованието им;</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5. са политически и партийно неутрални, да не налагат идеологически и политически убеждения, да не оказват политическо или партийно въздействие върху участниците в образователния процес и да не използват служебни ресурси за политически или партийни цели при изпълнение на своите функции.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lastRenderedPageBreak/>
        <w:t>(3) На педагогическите специалисти се дължи почит и уважение от родителите, административните органи и обществеността.</w:t>
      </w:r>
    </w:p>
    <w:p w:rsidR="00012402" w:rsidRPr="00012402" w:rsidRDefault="00012402" w:rsidP="00134AF0">
      <w:pPr>
        <w:spacing w:after="0" w:line="360" w:lineRule="auto"/>
        <w:ind w:right="114" w:firstLine="396"/>
        <w:jc w:val="both"/>
        <w:textAlignment w:val="center"/>
        <w:rPr>
          <w:rFonts w:eastAsia="Times New Roman" w:cstheme="minorHAnsi"/>
          <w:sz w:val="24"/>
          <w:szCs w:val="24"/>
          <w:lang w:val="ru-RU" w:eastAsia="bg-BG"/>
        </w:rPr>
      </w:pPr>
      <w:r w:rsidRPr="00012402">
        <w:rPr>
          <w:rFonts w:eastAsia="Times New Roman" w:cstheme="minorHAnsi"/>
          <w:spacing w:val="-2"/>
          <w:sz w:val="24"/>
          <w:szCs w:val="24"/>
          <w:lang w:eastAsia="bg-BG"/>
        </w:rPr>
        <w:t xml:space="preserve">(4) </w:t>
      </w:r>
      <w:r w:rsidRPr="00012402">
        <w:rPr>
          <w:rFonts w:eastAsia="Times New Roman" w:cstheme="minorHAnsi"/>
          <w:sz w:val="24"/>
          <w:szCs w:val="24"/>
          <w:lang w:val="x-none" w:eastAsia="bg-BG"/>
        </w:rPr>
        <w:t xml:space="preserve">При изпълнение на служебните задължения </w:t>
      </w:r>
      <w:r w:rsidRPr="00012402">
        <w:rPr>
          <w:rFonts w:eastAsia="Times New Roman" w:cstheme="minorHAnsi"/>
          <w:sz w:val="24"/>
          <w:szCs w:val="24"/>
          <w:lang w:eastAsia="bg-BG"/>
        </w:rPr>
        <w:t>педагогическите специалисти са политически и партийно неутрални, не налагат идеологически и политически убеждения, спазва определените</w:t>
      </w:r>
      <w:r w:rsidRPr="00012402">
        <w:rPr>
          <w:rFonts w:eastAsia="Times New Roman" w:cstheme="minorHAnsi"/>
          <w:bCs/>
          <w:sz w:val="24"/>
          <w:szCs w:val="24"/>
          <w:lang w:eastAsia="bg-BG"/>
        </w:rPr>
        <w:t xml:space="preserve"> в Етичен кодекс на работещите с деца стандарти за етично поведение.</w:t>
      </w:r>
      <w:r w:rsidRPr="00012402">
        <w:rPr>
          <w:rFonts w:eastAsia="Times New Roman" w:cstheme="minorHAnsi"/>
          <w:sz w:val="24"/>
          <w:szCs w:val="24"/>
          <w:lang w:val="ru-RU" w:eastAsia="bg-BG"/>
        </w:rPr>
        <w:t xml:space="preserve"> </w:t>
      </w:r>
    </w:p>
    <w:p w:rsidR="00012402" w:rsidRDefault="00012402" w:rsidP="00134AF0">
      <w:pPr>
        <w:spacing w:after="0" w:line="360" w:lineRule="auto"/>
        <w:ind w:right="114" w:firstLine="396"/>
        <w:jc w:val="both"/>
        <w:textAlignment w:val="center"/>
        <w:rPr>
          <w:rFonts w:eastAsia="Times New Roman" w:cstheme="minorHAnsi"/>
          <w:sz w:val="24"/>
          <w:szCs w:val="24"/>
          <w:lang w:eastAsia="bg-BG"/>
        </w:rPr>
      </w:pPr>
      <w:r w:rsidRPr="00012402">
        <w:rPr>
          <w:rFonts w:eastAsia="Times New Roman" w:cstheme="minorHAnsi"/>
          <w:sz w:val="24"/>
          <w:szCs w:val="24"/>
          <w:lang w:val="ru-RU" w:eastAsia="bg-BG"/>
        </w:rPr>
        <w:t xml:space="preserve">(5) </w:t>
      </w:r>
      <w:r w:rsidRPr="00012402">
        <w:rPr>
          <w:rFonts w:eastAsia="Times New Roman" w:cstheme="minorHAnsi"/>
          <w:sz w:val="24"/>
          <w:szCs w:val="24"/>
          <w:lang w:eastAsia="bg-BG"/>
        </w:rPr>
        <w:t>Разпоредбата на ал. 2, т. 5 и ал. 4 се прилага и за лицата, заемащи всички останали длъжности в институцията.</w:t>
      </w:r>
    </w:p>
    <w:p w:rsidR="00B2462F" w:rsidRPr="00B2462F" w:rsidRDefault="00B2462F" w:rsidP="00B2462F">
      <w:pPr>
        <w:pStyle w:val="16"/>
        <w:spacing w:line="360" w:lineRule="auto"/>
        <w:ind w:firstLine="397"/>
        <w:rPr>
          <w:sz w:val="24"/>
          <w:szCs w:val="24"/>
        </w:rPr>
      </w:pPr>
      <w:r>
        <w:rPr>
          <w:rStyle w:val="17"/>
          <w:b/>
          <w:bCs/>
          <w:spacing w:val="-2"/>
          <w:sz w:val="24"/>
          <w:szCs w:val="24"/>
        </w:rPr>
        <w:t>Чл. 219</w:t>
      </w:r>
      <w:r w:rsidRPr="00B2462F">
        <w:rPr>
          <w:rStyle w:val="17"/>
          <w:b/>
          <w:bCs/>
          <w:spacing w:val="-2"/>
          <w:sz w:val="24"/>
          <w:szCs w:val="24"/>
        </w:rPr>
        <w:t>.</w:t>
      </w:r>
      <w:r w:rsidRPr="00B2462F">
        <w:rPr>
          <w:rStyle w:val="17"/>
          <w:bCs/>
          <w:spacing w:val="-2"/>
          <w:sz w:val="24"/>
          <w:szCs w:val="24"/>
        </w:rPr>
        <w:t xml:space="preserve"> (1) </w:t>
      </w:r>
      <w:r w:rsidRPr="00B2462F">
        <w:rPr>
          <w:rStyle w:val="17"/>
          <w:sz w:val="24"/>
          <w:szCs w:val="24"/>
        </w:rPr>
        <w:t>Промяна на работните смени на учителите и помощник-възпитателите, се разрешава само в изключителни случаи.</w:t>
      </w:r>
    </w:p>
    <w:p w:rsidR="00B2462F" w:rsidRPr="00B2462F" w:rsidRDefault="00B2462F" w:rsidP="00B2462F">
      <w:pPr>
        <w:pStyle w:val="16"/>
        <w:spacing w:line="360" w:lineRule="auto"/>
        <w:ind w:firstLine="397"/>
        <w:rPr>
          <w:sz w:val="24"/>
          <w:szCs w:val="24"/>
        </w:rPr>
      </w:pPr>
      <w:r w:rsidRPr="00B2462F">
        <w:rPr>
          <w:rStyle w:val="17"/>
          <w:sz w:val="24"/>
          <w:szCs w:val="24"/>
        </w:rPr>
        <w:t xml:space="preserve">(2) Промяна на смяната става с предварително отправено до директора писмено Искане, в което са отбелязани причините, които налагат размяната. /Приложение № 1/ </w:t>
      </w:r>
    </w:p>
    <w:p w:rsidR="00B2462F" w:rsidRPr="00B2462F" w:rsidRDefault="00B2462F" w:rsidP="00B2462F">
      <w:pPr>
        <w:pStyle w:val="16"/>
        <w:spacing w:line="360" w:lineRule="auto"/>
        <w:rPr>
          <w:sz w:val="24"/>
          <w:szCs w:val="24"/>
        </w:rPr>
      </w:pPr>
      <w:r w:rsidRPr="00B2462F">
        <w:rPr>
          <w:rStyle w:val="17"/>
          <w:sz w:val="24"/>
          <w:szCs w:val="24"/>
        </w:rPr>
        <w:t xml:space="preserve">       (3) След преценка, директора резолира Искането с „Разрешавам“/ „Неразрешавам“ и уведомява лицето за решението си. </w:t>
      </w:r>
    </w:p>
    <w:p w:rsidR="00B2462F" w:rsidRPr="00C57103" w:rsidRDefault="00B2462F" w:rsidP="00C57103">
      <w:pPr>
        <w:pStyle w:val="16"/>
        <w:spacing w:line="360" w:lineRule="auto"/>
        <w:rPr>
          <w:sz w:val="24"/>
          <w:szCs w:val="24"/>
        </w:rPr>
      </w:pPr>
      <w:r w:rsidRPr="00B2462F">
        <w:rPr>
          <w:rStyle w:val="17"/>
          <w:sz w:val="24"/>
          <w:szCs w:val="24"/>
        </w:rPr>
        <w:t xml:space="preserve">        (4) Исканията се съхраняват в Класьора към Дневника на съответната група, с оглед отчетността на осъществяване на педагогическото взаимодействие.</w:t>
      </w:r>
    </w:p>
    <w:p w:rsidR="00012402" w:rsidRPr="00012402" w:rsidRDefault="00B2462F"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t>Чл. 220</w:t>
      </w:r>
      <w:r w:rsidR="00012402" w:rsidRPr="00012402">
        <w:rPr>
          <w:rFonts w:eastAsia="Times New Roman" w:cstheme="minorHAnsi"/>
          <w:b/>
          <w:bCs/>
          <w:spacing w:val="-2"/>
          <w:sz w:val="24"/>
          <w:szCs w:val="24"/>
        </w:rPr>
        <w:t xml:space="preserve">. </w:t>
      </w:r>
      <w:r w:rsidR="00012402" w:rsidRPr="00012402">
        <w:rPr>
          <w:rFonts w:eastAsia="Times New Roman" w:cstheme="minorHAnsi"/>
          <w:spacing w:val="-2"/>
          <w:sz w:val="24"/>
          <w:szCs w:val="24"/>
        </w:rPr>
        <w:t>(1) Освен в случаите, определени в ЗПУО, педагогически специалист не може да извършва срещу заплащане обучение или подкрепа на деца, с които работи в детската градина, ако това заплащане е от името и за сметка на децата, включително със средства от училищното настоятелство.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през предходната учебна година е извършвал обучение или подкрепа на деца и че това не са били деца, с които педагогическият специалист е работил в същия период.</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При установяване нарушение на ал. 1 и 2, както и в случаите на неподаване на декла</w:t>
      </w:r>
      <w:r w:rsidRPr="00012402">
        <w:rPr>
          <w:rFonts w:eastAsia="Times New Roman" w:cstheme="minorHAnsi"/>
          <w:bCs/>
          <w:spacing w:val="-2"/>
          <w:sz w:val="24"/>
          <w:szCs w:val="24"/>
        </w:rPr>
        <w:t>рацията или при подаване на декларация с невярно съдържание педагогическите специалисти носят дисциплинарна отговорност по реда на Кодекса на труда.</w:t>
      </w:r>
    </w:p>
    <w:p w:rsidR="00012402" w:rsidRPr="00012402" w:rsidRDefault="00C57103"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lastRenderedPageBreak/>
        <w:t>Чл. 221</w:t>
      </w:r>
      <w:r w:rsidR="00012402" w:rsidRPr="00012402">
        <w:rPr>
          <w:rFonts w:eastAsia="Times New Roman" w:cstheme="minorHAnsi"/>
          <w:b/>
          <w:bCs/>
          <w:spacing w:val="-2"/>
          <w:sz w:val="24"/>
          <w:szCs w:val="24"/>
        </w:rPr>
        <w:t>. (</w:t>
      </w:r>
      <w:r w:rsidR="00012402" w:rsidRPr="00012402">
        <w:rPr>
          <w:rFonts w:eastAsia="Times New Roman" w:cstheme="minorHAnsi"/>
          <w:spacing w:val="-2"/>
          <w:sz w:val="24"/>
          <w:szCs w:val="24"/>
        </w:rPr>
        <w:t>1) Не може да заема длъжност на педагогически специалист лице, което: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1. е осъждано за умишлено престъпление от общ характер независимо от реабилитацията;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2. е лишено от право да упражнява професията;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spacing w:val="-2"/>
          <w:sz w:val="24"/>
          <w:szCs w:val="24"/>
        </w:rPr>
      </w:pPr>
      <w:r w:rsidRPr="00012402">
        <w:rPr>
          <w:rFonts w:eastAsia="Times New Roman" w:cstheme="minorHAnsi"/>
          <w:spacing w:val="-2"/>
          <w:sz w:val="24"/>
          <w:szCs w:val="24"/>
        </w:rPr>
        <w:t>3. страда от заболявания и отклонения, които застрашават живота и здравето на децата и учениците, определени с наредба, издадена от министъра на здравеопазването съгласувано с министъра на образованието и науката.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 Разпоредбите</w:t>
      </w:r>
      <w:r w:rsidRPr="00012402">
        <w:rPr>
          <w:rFonts w:eastAsia="Times New Roman" w:cstheme="minorHAnsi"/>
          <w:bCs/>
          <w:spacing w:val="-2"/>
          <w:sz w:val="24"/>
          <w:szCs w:val="24"/>
        </w:rPr>
        <w:t xml:space="preserve"> на ал. 1, 2 и 3 се прилагат и за заемането на всички останали длъжности в детската градина.</w:t>
      </w:r>
    </w:p>
    <w:p w:rsidR="00012402" w:rsidRDefault="00C07BC1"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t>Чл. 222</w:t>
      </w:r>
      <w:r w:rsidR="00012402" w:rsidRPr="00012402">
        <w:rPr>
          <w:rFonts w:eastAsia="Times New Roman" w:cstheme="minorHAnsi"/>
          <w:b/>
          <w:bCs/>
          <w:spacing w:val="-2"/>
          <w:sz w:val="24"/>
          <w:szCs w:val="24"/>
        </w:rPr>
        <w:t xml:space="preserve">. </w:t>
      </w:r>
      <w:r w:rsidR="00012402" w:rsidRPr="00012402">
        <w:rPr>
          <w:rFonts w:eastAsia="Times New Roman" w:cstheme="minorHAnsi"/>
          <w:spacing w:val="-2"/>
          <w:sz w:val="24"/>
          <w:szCs w:val="24"/>
        </w:rPr>
        <w:t>(1) Педагогическите специалисти може да бъдат награждавани с отличия и награди за образцово изпълнение на задълженията си със заповед на директора на детската градина.</w:t>
      </w:r>
    </w:p>
    <w:p w:rsidR="00012402" w:rsidRPr="00012402" w:rsidRDefault="00DD2859"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 </w:t>
      </w:r>
      <w:r w:rsidR="00012402" w:rsidRPr="00012402">
        <w:rPr>
          <w:rFonts w:eastAsia="Times New Roman" w:cstheme="minorHAnsi"/>
          <w:spacing w:val="-2"/>
          <w:sz w:val="24"/>
          <w:szCs w:val="24"/>
        </w:rPr>
        <w:t xml:space="preserve">(2) Отличията и наградите за образцово изпълнение в детската градина </w:t>
      </w:r>
      <w:r w:rsidR="00012402" w:rsidRPr="00DD2859">
        <w:rPr>
          <w:rFonts w:eastAsia="Times New Roman" w:cstheme="minorHAnsi"/>
          <w:spacing w:val="-2"/>
          <w:sz w:val="24"/>
          <w:szCs w:val="24"/>
        </w:rPr>
        <w:t>са:</w:t>
      </w:r>
      <w:r w:rsidRPr="00DD2859">
        <w:rPr>
          <w:rStyle w:val="17"/>
          <w:bCs/>
          <w:spacing w:val="-2"/>
          <w:sz w:val="24"/>
          <w:szCs w:val="24"/>
        </w:rPr>
        <w:t xml:space="preserve">  грамоти, ваучери и др.</w:t>
      </w:r>
    </w:p>
    <w:p w:rsidR="00012402" w:rsidRPr="00012402" w:rsidRDefault="00DD2859"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 xml:space="preserve"> </w:t>
      </w:r>
      <w:r w:rsidR="00012402" w:rsidRPr="00012402">
        <w:rPr>
          <w:rFonts w:eastAsia="Times New Roman" w:cstheme="minorHAnsi"/>
          <w:spacing w:val="-2"/>
          <w:sz w:val="24"/>
          <w:szCs w:val="24"/>
        </w:rPr>
        <w:t>(3) Ред и у</w:t>
      </w:r>
      <w:r w:rsidR="00012402" w:rsidRPr="00012402">
        <w:rPr>
          <w:rFonts w:eastAsia="Times New Roman" w:cstheme="minorHAnsi"/>
          <w:bCs/>
          <w:spacing w:val="-2"/>
          <w:sz w:val="24"/>
          <w:szCs w:val="24"/>
        </w:rPr>
        <w:t xml:space="preserve">словия за отличаване и награждаване на учители в детската градина: </w:t>
      </w:r>
      <w:r w:rsidR="00012402" w:rsidRPr="00012402">
        <w:rPr>
          <w:rFonts w:eastAsia="Times New Roman" w:cstheme="minorHAnsi"/>
          <w:bCs/>
          <w:spacing w:val="-2"/>
          <w:sz w:val="24"/>
          <w:szCs w:val="24"/>
        </w:rPr>
        <w:tab/>
      </w:r>
    </w:p>
    <w:p w:rsidR="00012402" w:rsidRPr="00012402" w:rsidRDefault="00C07BC1"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Pr>
          <w:rFonts w:eastAsia="Times New Roman" w:cstheme="minorHAnsi"/>
          <w:b/>
          <w:bCs/>
          <w:spacing w:val="-2"/>
          <w:sz w:val="24"/>
          <w:szCs w:val="24"/>
        </w:rPr>
        <w:t>Чл. 223</w:t>
      </w:r>
      <w:r w:rsidR="00012402" w:rsidRPr="00012402">
        <w:rPr>
          <w:rFonts w:eastAsia="Times New Roman" w:cstheme="minorHAnsi"/>
          <w:b/>
          <w:bCs/>
          <w:spacing w:val="-2"/>
          <w:sz w:val="24"/>
          <w:szCs w:val="24"/>
        </w:rPr>
        <w:t>.</w:t>
      </w:r>
      <w:r w:rsidR="00012402" w:rsidRPr="00012402">
        <w:rPr>
          <w:rFonts w:eastAsia="Times New Roman" w:cstheme="minorHAnsi"/>
          <w:bCs/>
          <w:spacing w:val="-2"/>
          <w:sz w:val="24"/>
          <w:szCs w:val="24"/>
        </w:rPr>
        <w:t xml:space="preserve"> Работещите в детската градина са длъжни да спазват етичния кодекс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петнадесета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УПРАВЛЕНИЕ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w:t>
      </w:r>
      <w:r w:rsidR="00C07BC1">
        <w:rPr>
          <w:rFonts w:eastAsia="Times New Roman" w:cstheme="minorHAnsi"/>
          <w:b/>
          <w:bCs/>
          <w:spacing w:val="-2"/>
          <w:sz w:val="24"/>
          <w:szCs w:val="24"/>
        </w:rPr>
        <w:t xml:space="preserve"> 224</w:t>
      </w:r>
      <w:r w:rsidRPr="00012402">
        <w:rPr>
          <w:rFonts w:eastAsia="Times New Roman" w:cstheme="minorHAnsi"/>
          <w:b/>
          <w:bCs/>
          <w:spacing w:val="-2"/>
          <w:sz w:val="24"/>
          <w:szCs w:val="24"/>
        </w:rPr>
        <w:t>. (</w:t>
      </w:r>
      <w:r w:rsidRPr="00012402">
        <w:rPr>
          <w:rFonts w:eastAsia="Times New Roman" w:cstheme="minorHAnsi"/>
          <w:spacing w:val="-2"/>
          <w:sz w:val="24"/>
          <w:szCs w:val="24"/>
        </w:rPr>
        <w:t>1) Орган за управление и контрол на детската градина е директорът.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Директорът по ал. 1 управлява и представлява съответната институция.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(3) Директорът на детската градина организира и контролира цялостната дейност на институцията</w:t>
      </w:r>
      <w:r w:rsidRPr="00012402">
        <w:rPr>
          <w:rFonts w:eastAsia="Times New Roman" w:cstheme="minorHAnsi"/>
          <w:bCs/>
          <w:spacing w:val="-2"/>
          <w:sz w:val="24"/>
          <w:szCs w:val="24"/>
        </w:rPr>
        <w:t xml:space="preserve"> в съответствие с правомощията, определени с държавния образователен стандарт за статута и професионалното развитие на директорите, учителите и другите педагогически специалисти.</w:t>
      </w:r>
    </w:p>
    <w:p w:rsidR="00012402" w:rsidRPr="00012402" w:rsidRDefault="00FA0DB3"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t>Чл. 225</w:t>
      </w:r>
      <w:r w:rsidR="00012402" w:rsidRPr="00012402">
        <w:rPr>
          <w:rFonts w:eastAsia="Times New Roman" w:cstheme="minorHAnsi"/>
          <w:spacing w:val="-2"/>
          <w:sz w:val="24"/>
          <w:szCs w:val="24"/>
        </w:rPr>
        <w:t>. (1) В изпълнение на своите правомощия директорът издава административни актове.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Административните актове на директорите на общинските детски градини в системата на предучилищното и училищното образование могат да се оспорват по административен ред пред кмета на общината.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Административните актове на директора може да се обжалват по реда на Административнопроцесуалния</w:t>
      </w:r>
      <w:r w:rsidRPr="00012402">
        <w:rPr>
          <w:rFonts w:eastAsia="Times New Roman" w:cstheme="minorHAnsi"/>
          <w:bCs/>
          <w:spacing w:val="-2"/>
          <w:sz w:val="24"/>
          <w:szCs w:val="24"/>
        </w:rPr>
        <w:t xml:space="preserve"> кодекс.</w:t>
      </w:r>
    </w:p>
    <w:p w:rsidR="00012402" w:rsidRPr="00012402" w:rsidRDefault="005F13CB"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t>Чл. 226</w:t>
      </w:r>
      <w:r w:rsidR="00012402" w:rsidRPr="00012402">
        <w:rPr>
          <w:rFonts w:eastAsia="Times New Roman" w:cstheme="minorHAnsi"/>
          <w:b/>
          <w:bCs/>
          <w:spacing w:val="-2"/>
          <w:sz w:val="24"/>
          <w:szCs w:val="24"/>
        </w:rPr>
        <w:t xml:space="preserve">. </w:t>
      </w:r>
      <w:r w:rsidR="00012402" w:rsidRPr="00012402">
        <w:rPr>
          <w:rFonts w:eastAsia="Times New Roman" w:cstheme="minorHAnsi"/>
          <w:spacing w:val="-2"/>
          <w:sz w:val="24"/>
          <w:szCs w:val="24"/>
        </w:rPr>
        <w:t>(1) При отсъствие на директора за срок, по-малък от 60 календарни</w:t>
      </w:r>
      <w:r w:rsidR="00FA0DB3">
        <w:rPr>
          <w:rFonts w:eastAsia="Times New Roman" w:cstheme="minorHAnsi"/>
          <w:spacing w:val="-2"/>
          <w:sz w:val="24"/>
          <w:szCs w:val="24"/>
        </w:rPr>
        <w:t xml:space="preserve"> дни, той се замества</w:t>
      </w:r>
      <w:r w:rsidR="00012402" w:rsidRPr="00012402">
        <w:rPr>
          <w:rFonts w:eastAsia="Times New Roman" w:cstheme="minorHAnsi"/>
          <w:spacing w:val="-2"/>
          <w:sz w:val="24"/>
          <w:szCs w:val="24"/>
        </w:rPr>
        <w:t xml:space="preserve"> от определен със заповед педагогически специалист от институцията.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Заповедта се издава от директора, а при невъзможност – от кмета на общината.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При отсъствие</w:t>
      </w:r>
      <w:r w:rsidRPr="00012402">
        <w:rPr>
          <w:rFonts w:eastAsia="Times New Roman" w:cstheme="minorHAnsi"/>
          <w:bCs/>
          <w:spacing w:val="-2"/>
          <w:sz w:val="24"/>
          <w:szCs w:val="24"/>
        </w:rPr>
        <w:t xml:space="preserve"> на директора за срок, по-дълъг от срока по ал. 1, кметът на общината сключва трудов договор с друго лице за временно изпълняване на длъжността „директор“.</w:t>
      </w:r>
    </w:p>
    <w:p w:rsidR="00012402" w:rsidRPr="00012402" w:rsidRDefault="005F13CB" w:rsidP="00134AF0">
      <w:pPr>
        <w:autoSpaceDE w:val="0"/>
        <w:autoSpaceDN w:val="0"/>
        <w:adjustRightInd w:val="0"/>
        <w:spacing w:before="120" w:after="0" w:line="360" w:lineRule="auto"/>
        <w:ind w:firstLine="397"/>
        <w:jc w:val="both"/>
        <w:rPr>
          <w:rFonts w:eastAsia="Times New Roman" w:cstheme="minorHAnsi"/>
          <w:spacing w:val="-2"/>
          <w:sz w:val="24"/>
          <w:szCs w:val="24"/>
        </w:rPr>
      </w:pPr>
      <w:r>
        <w:rPr>
          <w:rFonts w:eastAsia="Times New Roman" w:cstheme="minorHAnsi"/>
          <w:b/>
          <w:bCs/>
          <w:spacing w:val="-2"/>
          <w:sz w:val="24"/>
          <w:szCs w:val="24"/>
        </w:rPr>
        <w:t>Чл. 227</w:t>
      </w:r>
      <w:r w:rsidR="00012402" w:rsidRPr="00012402">
        <w:rPr>
          <w:rFonts w:eastAsia="Times New Roman" w:cstheme="minorHAnsi"/>
          <w:b/>
          <w:bCs/>
          <w:spacing w:val="-2"/>
          <w:sz w:val="24"/>
          <w:szCs w:val="24"/>
        </w:rPr>
        <w:t xml:space="preserve">. </w:t>
      </w:r>
      <w:r w:rsidR="00012402" w:rsidRPr="00012402">
        <w:rPr>
          <w:rFonts w:eastAsia="Times New Roman" w:cstheme="minorHAnsi"/>
          <w:spacing w:val="-2"/>
          <w:sz w:val="24"/>
          <w:szCs w:val="24"/>
        </w:rPr>
        <w:t>(1) Специализиран орган за разглеждане и решаване на основни педагогически въпроси в детската градина е педагогическият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Педагогическият съвет включва в състава си всички педагогически специа</w:t>
      </w:r>
      <w:r w:rsidR="005F13CB">
        <w:rPr>
          <w:rFonts w:eastAsia="Times New Roman" w:cstheme="minorHAnsi"/>
          <w:spacing w:val="-2"/>
          <w:sz w:val="24"/>
          <w:szCs w:val="24"/>
        </w:rPr>
        <w:t>листи.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Директорът на детската градина е председател на педагогическия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детската градина, както и други лица.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(5) Директорът на детската градина, в качеството си на председател на педагогическия съвет, кани</w:t>
      </w:r>
      <w:r w:rsidRPr="00012402">
        <w:rPr>
          <w:rFonts w:eastAsia="Times New Roman" w:cstheme="minorHAnsi"/>
          <w:bCs/>
          <w:spacing w:val="-2"/>
          <w:sz w:val="24"/>
          <w:szCs w:val="24"/>
        </w:rPr>
        <w:t xml:space="preserve">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Чл. 228. (</w:t>
      </w:r>
      <w:r w:rsidRPr="00012402">
        <w:rPr>
          <w:rFonts w:eastAsia="Times New Roman" w:cstheme="minorHAnsi"/>
          <w:spacing w:val="-2"/>
          <w:sz w:val="24"/>
          <w:szCs w:val="24"/>
        </w:rPr>
        <w:t>1) Педагогическият съвет в детската градина:</w:t>
      </w:r>
    </w:p>
    <w:p w:rsidR="00012402" w:rsidRPr="00FD61C9" w:rsidRDefault="00012402" w:rsidP="00FD61C9">
      <w:pPr>
        <w:pStyle w:val="ListParagraph"/>
        <w:numPr>
          <w:ilvl w:val="0"/>
          <w:numId w:val="45"/>
        </w:numPr>
        <w:autoSpaceDE w:val="0"/>
        <w:autoSpaceDN w:val="0"/>
        <w:adjustRightInd w:val="0"/>
        <w:spacing w:after="0" w:line="360" w:lineRule="auto"/>
        <w:jc w:val="both"/>
        <w:rPr>
          <w:rFonts w:eastAsia="Times New Roman" w:cstheme="minorHAnsi"/>
          <w:spacing w:val="-2"/>
          <w:sz w:val="24"/>
          <w:szCs w:val="24"/>
        </w:rPr>
      </w:pPr>
      <w:r w:rsidRPr="00FD61C9">
        <w:rPr>
          <w:rFonts w:eastAsia="Times New Roman" w:cstheme="minorHAnsi"/>
          <w:spacing w:val="-2"/>
          <w:sz w:val="24"/>
          <w:szCs w:val="24"/>
        </w:rPr>
        <w:t xml:space="preserve">приема стратегия за развитие на </w:t>
      </w:r>
      <w:r w:rsidR="00B51FB3" w:rsidRPr="00FD61C9">
        <w:rPr>
          <w:rFonts w:eastAsia="Times New Roman" w:cstheme="minorHAnsi"/>
          <w:spacing w:val="-2"/>
          <w:sz w:val="24"/>
          <w:szCs w:val="24"/>
        </w:rPr>
        <w:t>детската градина за следващите 5</w:t>
      </w:r>
      <w:r w:rsidRPr="00FD61C9">
        <w:rPr>
          <w:rFonts w:eastAsia="Times New Roman" w:cstheme="minorHAnsi"/>
          <w:spacing w:val="-2"/>
          <w:sz w:val="24"/>
          <w:szCs w:val="24"/>
        </w:rPr>
        <w:t xml:space="preserve"> години с приложени към нея: план за действие и финансиране и програмна система като част от стратегията за развитието на детската градина;</w:t>
      </w:r>
    </w:p>
    <w:p w:rsidR="00FD61C9" w:rsidRPr="00FD61C9" w:rsidRDefault="00FD61C9" w:rsidP="00FD61C9">
      <w:pPr>
        <w:pStyle w:val="ListParagraph"/>
        <w:numPr>
          <w:ilvl w:val="0"/>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proofErr w:type="spellStart"/>
      <w:r w:rsidRPr="00FD61C9">
        <w:rPr>
          <w:rFonts w:asciiTheme="minorHAnsi" w:eastAsia="Times New Roman" w:hAnsiTheme="minorHAnsi" w:cstheme="minorHAnsi"/>
          <w:bCs/>
          <w:color w:val="000000"/>
          <w:sz w:val="24"/>
          <w:szCs w:val="24"/>
          <w:lang w:val="en-GB" w:eastAsia="en-GB"/>
        </w:rPr>
        <w:t>Стратегията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за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развитие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w:t>
      </w:r>
      <w:r>
        <w:rPr>
          <w:rFonts w:asciiTheme="minorHAnsi" w:eastAsia="Times New Roman" w:hAnsiTheme="minorHAnsi" w:cstheme="minorHAnsi"/>
          <w:bCs/>
          <w:color w:val="000000"/>
          <w:sz w:val="24"/>
          <w:szCs w:val="24"/>
          <w:lang w:val="en-GB" w:eastAsia="en-GB"/>
        </w:rPr>
        <w:t>а</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детската</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градина</w:t>
      </w:r>
      <w:proofErr w:type="spellEnd"/>
      <w:r>
        <w:rPr>
          <w:rFonts w:asciiTheme="minorHAnsi" w:eastAsia="Times New Roman" w:hAnsiTheme="minorHAnsi" w:cstheme="minorHAnsi"/>
          <w:bCs/>
          <w:color w:val="000000"/>
          <w:sz w:val="24"/>
          <w:szCs w:val="24"/>
          <w:lang w:val="en-GB" w:eastAsia="en-GB"/>
        </w:rPr>
        <w:t xml:space="preserve"> </w:t>
      </w:r>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се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разработва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за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изпълнение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w:t>
      </w:r>
      <w:r>
        <w:rPr>
          <w:rFonts w:asciiTheme="minorHAnsi" w:eastAsia="Times New Roman" w:hAnsiTheme="minorHAnsi" w:cstheme="minorHAnsi"/>
          <w:bCs/>
          <w:color w:val="000000"/>
          <w:sz w:val="24"/>
          <w:szCs w:val="24"/>
          <w:lang w:val="en-GB" w:eastAsia="en-GB"/>
        </w:rPr>
        <w:t>а</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стратегически</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цели</w:t>
      </w:r>
      <w:proofErr w:type="spellEnd"/>
      <w:r>
        <w:rPr>
          <w:rFonts w:asciiTheme="minorHAnsi" w:eastAsia="Times New Roman" w:hAnsiTheme="minorHAnsi" w:cstheme="minorHAnsi"/>
          <w:bCs/>
          <w:color w:val="000000"/>
          <w:sz w:val="24"/>
          <w:szCs w:val="24"/>
          <w:lang w:val="en-GB" w:eastAsia="en-GB"/>
        </w:rPr>
        <w:t xml:space="preserve"> </w:t>
      </w:r>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по</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следните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насоки</w:t>
      </w:r>
      <w:proofErr w:type="spellEnd"/>
      <w:r w:rsidRPr="00FD61C9">
        <w:rPr>
          <w:rFonts w:asciiTheme="minorHAnsi" w:eastAsia="Times New Roman" w:hAnsiTheme="minorHAnsi" w:cstheme="minorHAnsi"/>
          <w:bCs/>
          <w:color w:val="000000"/>
          <w:sz w:val="24"/>
          <w:szCs w:val="24"/>
          <w:lang w:val="en-GB" w:eastAsia="en-GB"/>
        </w:rPr>
        <w:t xml:space="preserve">: </w:t>
      </w:r>
    </w:p>
    <w:p w:rsidR="001325EB" w:rsidRPr="001325EB" w:rsidRDefault="00FD61C9"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proofErr w:type="spellStart"/>
      <w:r w:rsidRPr="00FD61C9">
        <w:rPr>
          <w:rFonts w:asciiTheme="minorHAnsi" w:eastAsia="Times New Roman" w:hAnsiTheme="minorHAnsi" w:cstheme="minorHAnsi"/>
          <w:bCs/>
          <w:color w:val="000000"/>
          <w:sz w:val="24"/>
          <w:szCs w:val="24"/>
          <w:lang w:val="en-GB" w:eastAsia="en-GB"/>
        </w:rPr>
        <w:t>качество</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образованието</w:t>
      </w:r>
      <w:proofErr w:type="spellEnd"/>
      <w:r w:rsidRPr="00FD61C9">
        <w:rPr>
          <w:rFonts w:asciiTheme="minorHAnsi" w:eastAsia="Times New Roman" w:hAnsiTheme="minorHAnsi" w:cstheme="minorHAnsi"/>
          <w:bCs/>
          <w:color w:val="000000"/>
          <w:sz w:val="24"/>
          <w:szCs w:val="24"/>
          <w:lang w:val="en-GB" w:eastAsia="en-GB"/>
        </w:rPr>
        <w:t xml:space="preserve"> и </w:t>
      </w:r>
      <w:proofErr w:type="spellStart"/>
      <w:r w:rsidRPr="00FD61C9">
        <w:rPr>
          <w:rFonts w:asciiTheme="minorHAnsi" w:eastAsia="Times New Roman" w:hAnsiTheme="minorHAnsi" w:cstheme="minorHAnsi"/>
          <w:bCs/>
          <w:color w:val="000000"/>
          <w:sz w:val="24"/>
          <w:szCs w:val="24"/>
          <w:lang w:val="en-GB" w:eastAsia="en-GB"/>
        </w:rPr>
        <w:t>мерки</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за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неговото</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повишаване</w:t>
      </w:r>
      <w:proofErr w:type="spellEnd"/>
      <w:r w:rsidRPr="00FD61C9">
        <w:rPr>
          <w:rFonts w:asciiTheme="minorHAnsi" w:eastAsia="Times New Roman" w:hAnsiTheme="minorHAnsi" w:cstheme="minorHAnsi"/>
          <w:bCs/>
          <w:color w:val="000000"/>
          <w:sz w:val="24"/>
          <w:szCs w:val="24"/>
          <w:lang w:val="en-GB" w:eastAsia="en-GB"/>
        </w:rPr>
        <w:t>;</w:t>
      </w:r>
    </w:p>
    <w:p w:rsidR="001325EB" w:rsidRPr="001325EB" w:rsidRDefault="001325EB"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патриотично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възпитание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формиране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национално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самосъзнание</w:t>
      </w:r>
      <w:proofErr w:type="spellEnd"/>
      <w:r w:rsidR="00FD61C9" w:rsidRPr="00FD61C9">
        <w:rPr>
          <w:rFonts w:asciiTheme="minorHAnsi" w:eastAsia="Times New Roman" w:hAnsiTheme="minorHAnsi" w:cstheme="minorHAnsi"/>
          <w:bCs/>
          <w:color w:val="000000"/>
          <w:sz w:val="24"/>
          <w:szCs w:val="24"/>
          <w:lang w:val="en-GB" w:eastAsia="en-GB"/>
        </w:rPr>
        <w:t xml:space="preserve"> и </w:t>
      </w:r>
      <w:proofErr w:type="spellStart"/>
      <w:r w:rsidR="00FD61C9" w:rsidRPr="00FD61C9">
        <w:rPr>
          <w:rFonts w:asciiTheme="minorHAnsi" w:eastAsia="Times New Roman" w:hAnsiTheme="minorHAnsi" w:cstheme="minorHAnsi"/>
          <w:bCs/>
          <w:color w:val="000000"/>
          <w:sz w:val="24"/>
          <w:szCs w:val="24"/>
          <w:lang w:val="en-GB" w:eastAsia="en-GB"/>
        </w:rPr>
        <w:t>общочовешки</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ценности</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децата</w:t>
      </w:r>
      <w:proofErr w:type="spellEnd"/>
      <w:r w:rsidR="00FD61C9" w:rsidRPr="00FD61C9">
        <w:rPr>
          <w:rFonts w:asciiTheme="minorHAnsi" w:eastAsia="Times New Roman" w:hAnsiTheme="minorHAnsi" w:cstheme="minorHAnsi"/>
          <w:bCs/>
          <w:color w:val="000000"/>
          <w:sz w:val="24"/>
          <w:szCs w:val="24"/>
          <w:lang w:val="en-GB" w:eastAsia="en-GB"/>
        </w:rPr>
        <w:t xml:space="preserve"> и </w:t>
      </w:r>
      <w:proofErr w:type="spellStart"/>
      <w:r w:rsidR="00FD61C9" w:rsidRPr="00FD61C9">
        <w:rPr>
          <w:rFonts w:asciiTheme="minorHAnsi" w:eastAsia="Times New Roman" w:hAnsiTheme="minorHAnsi" w:cstheme="minorHAnsi"/>
          <w:bCs/>
          <w:color w:val="000000"/>
          <w:sz w:val="24"/>
          <w:szCs w:val="24"/>
          <w:lang w:val="en-GB" w:eastAsia="en-GB"/>
        </w:rPr>
        <w:t>учениците</w:t>
      </w:r>
      <w:proofErr w:type="spellEnd"/>
      <w:r w:rsidR="00FD61C9" w:rsidRPr="00FD61C9">
        <w:rPr>
          <w:rFonts w:asciiTheme="minorHAnsi" w:eastAsia="Times New Roman" w:hAnsiTheme="minorHAnsi" w:cstheme="minorHAnsi"/>
          <w:bCs/>
          <w:color w:val="000000"/>
          <w:sz w:val="24"/>
          <w:szCs w:val="24"/>
          <w:lang w:val="en-GB" w:eastAsia="en-GB"/>
        </w:rPr>
        <w:t>;</w:t>
      </w:r>
    </w:p>
    <w:p w:rsidR="001325EB" w:rsidRPr="001325EB" w:rsidRDefault="001325EB"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осигуряване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условия</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за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физическа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активно</w:t>
      </w:r>
      <w:r>
        <w:rPr>
          <w:rFonts w:asciiTheme="minorHAnsi" w:eastAsia="Times New Roman" w:hAnsiTheme="minorHAnsi" w:cstheme="minorHAnsi"/>
          <w:bCs/>
          <w:color w:val="000000"/>
          <w:sz w:val="24"/>
          <w:szCs w:val="24"/>
          <w:lang w:val="en-GB" w:eastAsia="en-GB"/>
        </w:rPr>
        <w:t>ст</w:t>
      </w:r>
      <w:proofErr w:type="spellEnd"/>
      <w:r>
        <w:rPr>
          <w:rFonts w:asciiTheme="minorHAnsi" w:eastAsia="Times New Roman" w:hAnsiTheme="minorHAnsi" w:cstheme="minorHAnsi"/>
          <w:bCs/>
          <w:color w:val="000000"/>
          <w:sz w:val="24"/>
          <w:szCs w:val="24"/>
          <w:lang w:val="en-GB" w:eastAsia="en-GB"/>
        </w:rPr>
        <w:t xml:space="preserve"> и </w:t>
      </w:r>
      <w:proofErr w:type="spellStart"/>
      <w:r>
        <w:rPr>
          <w:rFonts w:asciiTheme="minorHAnsi" w:eastAsia="Times New Roman" w:hAnsiTheme="minorHAnsi" w:cstheme="minorHAnsi"/>
          <w:bCs/>
          <w:color w:val="000000"/>
          <w:sz w:val="24"/>
          <w:szCs w:val="24"/>
          <w:lang w:val="en-GB" w:eastAsia="en-GB"/>
        </w:rPr>
        <w:t>участие</w:t>
      </w:r>
      <w:proofErr w:type="spellEnd"/>
      <w:r>
        <w:rPr>
          <w:rFonts w:asciiTheme="minorHAnsi" w:eastAsia="Times New Roman" w:hAnsiTheme="minorHAnsi" w:cstheme="minorHAnsi"/>
          <w:bCs/>
          <w:color w:val="000000"/>
          <w:sz w:val="24"/>
          <w:szCs w:val="24"/>
          <w:lang w:val="en-GB" w:eastAsia="en-GB"/>
        </w:rPr>
        <w:t xml:space="preserve"> в </w:t>
      </w:r>
      <w:proofErr w:type="spellStart"/>
      <w:r>
        <w:rPr>
          <w:rFonts w:asciiTheme="minorHAnsi" w:eastAsia="Times New Roman" w:hAnsiTheme="minorHAnsi" w:cstheme="minorHAnsi"/>
          <w:bCs/>
          <w:color w:val="000000"/>
          <w:sz w:val="24"/>
          <w:szCs w:val="24"/>
          <w:lang w:val="en-GB" w:eastAsia="en-GB"/>
        </w:rPr>
        <w:t>спортни</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дейности</w:t>
      </w:r>
      <w:proofErr w:type="spellEnd"/>
      <w:r>
        <w:rPr>
          <w:rFonts w:asciiTheme="minorHAnsi" w:eastAsia="Times New Roman" w:hAnsiTheme="minorHAnsi" w:cstheme="minorHAnsi"/>
          <w:bCs/>
          <w:color w:val="000000"/>
          <w:sz w:val="24"/>
          <w:szCs w:val="24"/>
          <w:lang w:val="en-GB" w:eastAsia="en-GB"/>
        </w:rPr>
        <w:t>;</w:t>
      </w:r>
    </w:p>
    <w:p w:rsidR="001325EB" w:rsidRPr="001325EB" w:rsidRDefault="001325EB"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гражданско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здравно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екологично</w:t>
      </w:r>
      <w:proofErr w:type="spellEnd"/>
      <w:r w:rsidR="00FD61C9" w:rsidRPr="00FD61C9">
        <w:rPr>
          <w:rFonts w:asciiTheme="minorHAnsi" w:eastAsia="Times New Roman" w:hAnsiTheme="minorHAnsi" w:cstheme="minorHAnsi"/>
          <w:bCs/>
          <w:color w:val="000000"/>
          <w:sz w:val="24"/>
          <w:szCs w:val="24"/>
          <w:lang w:val="en-GB" w:eastAsia="en-GB"/>
        </w:rPr>
        <w:t xml:space="preserve"> и </w:t>
      </w:r>
      <w:proofErr w:type="spellStart"/>
      <w:r w:rsidR="00FD61C9" w:rsidRPr="00FD61C9">
        <w:rPr>
          <w:rFonts w:asciiTheme="minorHAnsi" w:eastAsia="Times New Roman" w:hAnsiTheme="minorHAnsi" w:cstheme="minorHAnsi"/>
          <w:bCs/>
          <w:color w:val="000000"/>
          <w:sz w:val="24"/>
          <w:szCs w:val="24"/>
          <w:lang w:val="en-GB" w:eastAsia="en-GB"/>
        </w:rPr>
        <w:t>интеркултурно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образование</w:t>
      </w:r>
      <w:proofErr w:type="spellEnd"/>
      <w:r w:rsidR="00FD61C9" w:rsidRPr="00FD61C9">
        <w:rPr>
          <w:rFonts w:asciiTheme="minorHAnsi" w:eastAsia="Times New Roman" w:hAnsiTheme="minorHAnsi" w:cstheme="minorHAnsi"/>
          <w:bCs/>
          <w:color w:val="000000"/>
          <w:sz w:val="24"/>
          <w:szCs w:val="24"/>
          <w:lang w:val="en-GB" w:eastAsia="en-GB"/>
        </w:rPr>
        <w:t>;</w:t>
      </w:r>
    </w:p>
    <w:p w:rsidR="001325EB" w:rsidRPr="001325EB" w:rsidRDefault="00FD61C9"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механизъм</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за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съвместна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работа</w:t>
      </w:r>
      <w:proofErr w:type="spellEnd"/>
      <w:r w:rsidRPr="00FD61C9">
        <w:rPr>
          <w:rFonts w:asciiTheme="minorHAnsi" w:eastAsia="Times New Roman" w:hAnsiTheme="minorHAnsi" w:cstheme="minorHAnsi"/>
          <w:bCs/>
          <w:color w:val="000000"/>
          <w:sz w:val="24"/>
          <w:szCs w:val="24"/>
          <w:lang w:val="en-GB" w:eastAsia="en-GB"/>
        </w:rPr>
        <w:t xml:space="preserve"> с </w:t>
      </w:r>
      <w:proofErr w:type="spellStart"/>
      <w:r w:rsidRPr="00FD61C9">
        <w:rPr>
          <w:rFonts w:asciiTheme="minorHAnsi" w:eastAsia="Times New Roman" w:hAnsiTheme="minorHAnsi" w:cstheme="minorHAnsi"/>
          <w:bCs/>
          <w:color w:val="000000"/>
          <w:sz w:val="24"/>
          <w:szCs w:val="24"/>
          <w:lang w:val="en-GB" w:eastAsia="en-GB"/>
        </w:rPr>
        <w:t>институциите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по</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обхващане</w:t>
      </w:r>
      <w:proofErr w:type="spellEnd"/>
      <w:r w:rsidRPr="00FD61C9">
        <w:rPr>
          <w:rFonts w:asciiTheme="minorHAnsi" w:eastAsia="Times New Roman" w:hAnsiTheme="minorHAnsi" w:cstheme="minorHAnsi"/>
          <w:bCs/>
          <w:color w:val="000000"/>
          <w:sz w:val="24"/>
          <w:szCs w:val="24"/>
          <w:lang w:val="en-GB" w:eastAsia="en-GB"/>
        </w:rPr>
        <w:t xml:space="preserve"> и </w:t>
      </w:r>
      <w:proofErr w:type="spellStart"/>
      <w:r w:rsidRPr="00FD61C9">
        <w:rPr>
          <w:rFonts w:asciiTheme="minorHAnsi" w:eastAsia="Times New Roman" w:hAnsiTheme="minorHAnsi" w:cstheme="minorHAnsi"/>
          <w:bCs/>
          <w:color w:val="000000"/>
          <w:sz w:val="24"/>
          <w:szCs w:val="24"/>
          <w:lang w:val="en-GB" w:eastAsia="en-GB"/>
        </w:rPr>
        <w:t>включване</w:t>
      </w:r>
      <w:proofErr w:type="spellEnd"/>
      <w:r w:rsidRPr="00FD61C9">
        <w:rPr>
          <w:rFonts w:asciiTheme="minorHAnsi" w:eastAsia="Times New Roman" w:hAnsiTheme="minorHAnsi" w:cstheme="minorHAnsi"/>
          <w:bCs/>
          <w:color w:val="000000"/>
          <w:sz w:val="24"/>
          <w:szCs w:val="24"/>
          <w:lang w:val="en-GB" w:eastAsia="en-GB"/>
        </w:rPr>
        <w:t xml:space="preserve"> в </w:t>
      </w:r>
      <w:proofErr w:type="spellStart"/>
      <w:r w:rsidRPr="00FD61C9">
        <w:rPr>
          <w:rFonts w:asciiTheme="minorHAnsi" w:eastAsia="Times New Roman" w:hAnsiTheme="minorHAnsi" w:cstheme="minorHAnsi"/>
          <w:bCs/>
          <w:color w:val="000000"/>
          <w:sz w:val="24"/>
          <w:szCs w:val="24"/>
          <w:lang w:val="en-GB" w:eastAsia="en-GB"/>
        </w:rPr>
        <w:t>системата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предучилищното</w:t>
      </w:r>
      <w:proofErr w:type="spellEnd"/>
      <w:r w:rsidRPr="00FD61C9">
        <w:rPr>
          <w:rFonts w:asciiTheme="minorHAnsi" w:eastAsia="Times New Roman" w:hAnsiTheme="minorHAnsi" w:cstheme="minorHAnsi"/>
          <w:bCs/>
          <w:color w:val="000000"/>
          <w:sz w:val="24"/>
          <w:szCs w:val="24"/>
          <w:lang w:val="en-GB" w:eastAsia="en-GB"/>
        </w:rPr>
        <w:t xml:space="preserve"> и </w:t>
      </w:r>
      <w:proofErr w:type="spellStart"/>
      <w:r w:rsidRPr="00FD61C9">
        <w:rPr>
          <w:rFonts w:asciiTheme="minorHAnsi" w:eastAsia="Times New Roman" w:hAnsiTheme="minorHAnsi" w:cstheme="minorHAnsi"/>
          <w:bCs/>
          <w:color w:val="000000"/>
          <w:sz w:val="24"/>
          <w:szCs w:val="24"/>
          <w:lang w:val="en-GB" w:eastAsia="en-GB"/>
        </w:rPr>
        <w:t>училищното</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образование</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деца</w:t>
      </w:r>
      <w:proofErr w:type="spellEnd"/>
      <w:r w:rsidRPr="00FD61C9">
        <w:rPr>
          <w:rFonts w:asciiTheme="minorHAnsi" w:eastAsia="Times New Roman" w:hAnsiTheme="minorHAnsi" w:cstheme="minorHAnsi"/>
          <w:bCs/>
          <w:color w:val="000000"/>
          <w:sz w:val="24"/>
          <w:szCs w:val="24"/>
          <w:lang w:val="en-GB" w:eastAsia="en-GB"/>
        </w:rPr>
        <w:t xml:space="preserve"> и </w:t>
      </w:r>
      <w:proofErr w:type="spellStart"/>
      <w:r w:rsidRPr="00FD61C9">
        <w:rPr>
          <w:rFonts w:asciiTheme="minorHAnsi" w:eastAsia="Times New Roman" w:hAnsiTheme="minorHAnsi" w:cstheme="minorHAnsi"/>
          <w:bCs/>
          <w:color w:val="000000"/>
          <w:sz w:val="24"/>
          <w:szCs w:val="24"/>
          <w:lang w:val="en-GB" w:eastAsia="en-GB"/>
        </w:rPr>
        <w:t>ученици</w:t>
      </w:r>
      <w:proofErr w:type="spellEnd"/>
      <w:r w:rsidRPr="00FD61C9">
        <w:rPr>
          <w:rFonts w:asciiTheme="minorHAnsi" w:eastAsia="Times New Roman" w:hAnsiTheme="minorHAnsi" w:cstheme="minorHAnsi"/>
          <w:bCs/>
          <w:color w:val="000000"/>
          <w:sz w:val="24"/>
          <w:szCs w:val="24"/>
          <w:lang w:val="en-GB" w:eastAsia="en-GB"/>
        </w:rPr>
        <w:t xml:space="preserve"> в </w:t>
      </w:r>
      <w:proofErr w:type="spellStart"/>
      <w:r w:rsidRPr="00FD61C9">
        <w:rPr>
          <w:rFonts w:asciiTheme="minorHAnsi" w:eastAsia="Times New Roman" w:hAnsiTheme="minorHAnsi" w:cstheme="minorHAnsi"/>
          <w:bCs/>
          <w:color w:val="000000"/>
          <w:sz w:val="24"/>
          <w:szCs w:val="24"/>
          <w:lang w:val="en-GB" w:eastAsia="en-GB"/>
        </w:rPr>
        <w:t>задължителна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предучилищна</w:t>
      </w:r>
      <w:proofErr w:type="spellEnd"/>
      <w:r w:rsidRPr="00FD61C9">
        <w:rPr>
          <w:rFonts w:asciiTheme="minorHAnsi" w:eastAsia="Times New Roman" w:hAnsiTheme="minorHAnsi" w:cstheme="minorHAnsi"/>
          <w:bCs/>
          <w:color w:val="000000"/>
          <w:sz w:val="24"/>
          <w:szCs w:val="24"/>
          <w:lang w:val="en-GB" w:eastAsia="en-GB"/>
        </w:rPr>
        <w:t xml:space="preserve"> и </w:t>
      </w:r>
      <w:proofErr w:type="spellStart"/>
      <w:r w:rsidRPr="00FD61C9">
        <w:rPr>
          <w:rFonts w:asciiTheme="minorHAnsi" w:eastAsia="Times New Roman" w:hAnsiTheme="minorHAnsi" w:cstheme="minorHAnsi"/>
          <w:bCs/>
          <w:color w:val="000000"/>
          <w:sz w:val="24"/>
          <w:szCs w:val="24"/>
          <w:lang w:val="en-GB" w:eastAsia="en-GB"/>
        </w:rPr>
        <w:t>училищна</w:t>
      </w:r>
      <w:proofErr w:type="spellEnd"/>
      <w:r w:rsidRPr="00FD61C9">
        <w:rPr>
          <w:rFonts w:asciiTheme="minorHAnsi" w:eastAsia="Times New Roman" w:hAnsiTheme="minorHAnsi" w:cstheme="minorHAnsi"/>
          <w:bCs/>
          <w:color w:val="000000"/>
          <w:sz w:val="24"/>
          <w:szCs w:val="24"/>
          <w:lang w:val="en-GB" w:eastAsia="en-GB"/>
        </w:rPr>
        <w:t xml:space="preserve"> </w:t>
      </w:r>
      <w:proofErr w:type="spellStart"/>
      <w:r w:rsidRPr="00FD61C9">
        <w:rPr>
          <w:rFonts w:asciiTheme="minorHAnsi" w:eastAsia="Times New Roman" w:hAnsiTheme="minorHAnsi" w:cstheme="minorHAnsi"/>
          <w:bCs/>
          <w:color w:val="000000"/>
          <w:sz w:val="24"/>
          <w:szCs w:val="24"/>
          <w:lang w:val="en-GB" w:eastAsia="en-GB"/>
        </w:rPr>
        <w:t>възраст</w:t>
      </w:r>
      <w:proofErr w:type="spellEnd"/>
      <w:r w:rsidRPr="00FD61C9">
        <w:rPr>
          <w:rFonts w:asciiTheme="minorHAnsi" w:eastAsia="Times New Roman" w:hAnsiTheme="minorHAnsi" w:cstheme="minorHAnsi"/>
          <w:bCs/>
          <w:color w:val="000000"/>
          <w:sz w:val="24"/>
          <w:szCs w:val="24"/>
          <w:lang w:val="en-GB" w:eastAsia="en-GB"/>
        </w:rPr>
        <w:t>;</w:t>
      </w:r>
    </w:p>
    <w:p w:rsidR="007F3B06" w:rsidRPr="007F3B06" w:rsidRDefault="001325EB"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предоставяне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равни</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възможности</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за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обучение</w:t>
      </w:r>
      <w:proofErr w:type="spellEnd"/>
      <w:r w:rsidR="00FD61C9" w:rsidRPr="00FD61C9">
        <w:rPr>
          <w:rFonts w:asciiTheme="minorHAnsi" w:eastAsia="Times New Roman" w:hAnsiTheme="minorHAnsi" w:cstheme="minorHAnsi"/>
          <w:bCs/>
          <w:color w:val="000000"/>
          <w:sz w:val="24"/>
          <w:szCs w:val="24"/>
          <w:lang w:val="en-GB" w:eastAsia="en-GB"/>
        </w:rPr>
        <w:t xml:space="preserve"> и/</w:t>
      </w:r>
      <w:proofErr w:type="spellStart"/>
      <w:r w:rsidR="00FD61C9" w:rsidRPr="00FD61C9">
        <w:rPr>
          <w:rFonts w:asciiTheme="minorHAnsi" w:eastAsia="Times New Roman" w:hAnsiTheme="minorHAnsi" w:cstheme="minorHAnsi"/>
          <w:bCs/>
          <w:color w:val="000000"/>
          <w:sz w:val="24"/>
          <w:szCs w:val="24"/>
          <w:lang w:val="en-GB" w:eastAsia="en-GB"/>
        </w:rPr>
        <w:t>или</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възпитание</w:t>
      </w:r>
      <w:proofErr w:type="spellEnd"/>
      <w:r w:rsidR="00FD61C9" w:rsidRPr="00FD61C9">
        <w:rPr>
          <w:rFonts w:asciiTheme="minorHAnsi" w:eastAsia="Times New Roman" w:hAnsiTheme="minorHAnsi" w:cstheme="minorHAnsi"/>
          <w:bCs/>
          <w:color w:val="000000"/>
          <w:sz w:val="24"/>
          <w:szCs w:val="24"/>
          <w:lang w:val="en-GB" w:eastAsia="en-GB"/>
        </w:rPr>
        <w:t>;</w:t>
      </w:r>
    </w:p>
    <w:p w:rsidR="007F3B06" w:rsidRPr="007F3B06" w:rsidRDefault="007F3B06"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приобщаване</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на</w:t>
      </w:r>
      <w:proofErr w:type="spellEnd"/>
      <w:r>
        <w:rPr>
          <w:rFonts w:asciiTheme="minorHAnsi" w:eastAsia="Times New Roman" w:hAnsiTheme="minorHAnsi" w:cstheme="minorHAnsi"/>
          <w:bCs/>
          <w:color w:val="000000"/>
          <w:sz w:val="24"/>
          <w:szCs w:val="24"/>
          <w:lang w:val="en-GB" w:eastAsia="en-GB"/>
        </w:rPr>
        <w:t xml:space="preserve"> </w:t>
      </w:r>
      <w:proofErr w:type="spellStart"/>
      <w:r>
        <w:rPr>
          <w:rFonts w:asciiTheme="minorHAnsi" w:eastAsia="Times New Roman" w:hAnsiTheme="minorHAnsi" w:cstheme="minorHAnsi"/>
          <w:bCs/>
          <w:color w:val="000000"/>
          <w:sz w:val="24"/>
          <w:szCs w:val="24"/>
          <w:lang w:val="en-GB" w:eastAsia="en-GB"/>
        </w:rPr>
        <w:t>деца</w:t>
      </w:r>
      <w:proofErr w:type="spellEnd"/>
      <w:r>
        <w:rPr>
          <w:rFonts w:asciiTheme="minorHAnsi" w:eastAsia="Times New Roman" w:hAnsiTheme="minorHAnsi" w:cstheme="minorHAnsi"/>
          <w:bCs/>
          <w:color w:val="000000"/>
          <w:sz w:val="24"/>
          <w:szCs w:val="24"/>
          <w:lang w:val="en-GB" w:eastAsia="en-GB"/>
        </w:rPr>
        <w:t xml:space="preserve"> и </w:t>
      </w:r>
      <w:proofErr w:type="spellStart"/>
      <w:r>
        <w:rPr>
          <w:rFonts w:asciiTheme="minorHAnsi" w:eastAsia="Times New Roman" w:hAnsiTheme="minorHAnsi" w:cstheme="minorHAnsi"/>
          <w:bCs/>
          <w:color w:val="000000"/>
          <w:sz w:val="24"/>
          <w:szCs w:val="24"/>
          <w:lang w:val="en-GB" w:eastAsia="en-GB"/>
        </w:rPr>
        <w:t>ученици</w:t>
      </w:r>
      <w:proofErr w:type="spellEnd"/>
      <w:r>
        <w:rPr>
          <w:rFonts w:asciiTheme="minorHAnsi" w:eastAsia="Times New Roman" w:hAnsiTheme="minorHAnsi" w:cstheme="minorHAnsi"/>
          <w:bCs/>
          <w:color w:val="000000"/>
          <w:sz w:val="24"/>
          <w:szCs w:val="24"/>
          <w:lang w:val="en-GB" w:eastAsia="en-GB"/>
        </w:rPr>
        <w:t>;</w:t>
      </w:r>
    </w:p>
    <w:p w:rsidR="007F3B06" w:rsidRPr="007F3B06" w:rsidRDefault="007F3B06"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противодействие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тормоза</w:t>
      </w:r>
      <w:proofErr w:type="spellEnd"/>
      <w:r w:rsidR="00FD61C9" w:rsidRPr="00FD61C9">
        <w:rPr>
          <w:rFonts w:asciiTheme="minorHAnsi" w:eastAsia="Times New Roman" w:hAnsiTheme="minorHAnsi" w:cstheme="minorHAnsi"/>
          <w:bCs/>
          <w:color w:val="000000"/>
          <w:sz w:val="24"/>
          <w:szCs w:val="24"/>
          <w:lang w:val="en-GB" w:eastAsia="en-GB"/>
        </w:rPr>
        <w:t xml:space="preserve"> и </w:t>
      </w:r>
      <w:proofErr w:type="spellStart"/>
      <w:r w:rsidR="00FD61C9" w:rsidRPr="00FD61C9">
        <w:rPr>
          <w:rFonts w:asciiTheme="minorHAnsi" w:eastAsia="Times New Roman" w:hAnsiTheme="minorHAnsi" w:cstheme="minorHAnsi"/>
          <w:bCs/>
          <w:color w:val="000000"/>
          <w:sz w:val="24"/>
          <w:szCs w:val="24"/>
          <w:lang w:val="en-GB" w:eastAsia="en-GB"/>
        </w:rPr>
        <w:t>насилието</w:t>
      </w:r>
      <w:proofErr w:type="spellEnd"/>
      <w:r w:rsidR="00FD61C9" w:rsidRPr="00FD61C9">
        <w:rPr>
          <w:rFonts w:asciiTheme="minorHAnsi" w:eastAsia="Times New Roman" w:hAnsiTheme="minorHAnsi" w:cstheme="minorHAnsi"/>
          <w:bCs/>
          <w:color w:val="000000"/>
          <w:sz w:val="24"/>
          <w:szCs w:val="24"/>
          <w:lang w:val="en-GB" w:eastAsia="en-GB"/>
        </w:rPr>
        <w:t>;</w:t>
      </w:r>
    </w:p>
    <w:p w:rsidR="00FD61C9" w:rsidRPr="00FD61C9" w:rsidRDefault="007F3B06" w:rsidP="001325EB">
      <w:pPr>
        <w:pStyle w:val="ListParagraph"/>
        <w:numPr>
          <w:ilvl w:val="1"/>
          <w:numId w:val="45"/>
        </w:numPr>
        <w:autoSpaceDE w:val="0"/>
        <w:autoSpaceDN w:val="0"/>
        <w:adjustRightInd w:val="0"/>
        <w:spacing w:after="0" w:line="360" w:lineRule="auto"/>
        <w:jc w:val="both"/>
        <w:rPr>
          <w:rFonts w:asciiTheme="minorHAnsi" w:eastAsia="Times New Roman" w:hAnsiTheme="minorHAnsi" w:cstheme="minorHAnsi"/>
          <w:spacing w:val="-2"/>
          <w:sz w:val="24"/>
          <w:szCs w:val="24"/>
        </w:rPr>
      </w:pPr>
      <w:r>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превенция</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риск</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от</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ранно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отпадане</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от</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системата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на</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предучилищното</w:t>
      </w:r>
      <w:proofErr w:type="spellEnd"/>
      <w:r w:rsidR="00FD61C9" w:rsidRPr="00FD61C9">
        <w:rPr>
          <w:rFonts w:asciiTheme="minorHAnsi" w:eastAsia="Times New Roman" w:hAnsiTheme="minorHAnsi" w:cstheme="minorHAnsi"/>
          <w:bCs/>
          <w:color w:val="000000"/>
          <w:sz w:val="24"/>
          <w:szCs w:val="24"/>
          <w:lang w:val="en-GB" w:eastAsia="en-GB"/>
        </w:rPr>
        <w:t xml:space="preserve"> и </w:t>
      </w:r>
      <w:proofErr w:type="spellStart"/>
      <w:r w:rsidR="00FD61C9" w:rsidRPr="00FD61C9">
        <w:rPr>
          <w:rFonts w:asciiTheme="minorHAnsi" w:eastAsia="Times New Roman" w:hAnsiTheme="minorHAnsi" w:cstheme="minorHAnsi"/>
          <w:bCs/>
          <w:color w:val="000000"/>
          <w:sz w:val="24"/>
          <w:szCs w:val="24"/>
          <w:lang w:val="en-GB" w:eastAsia="en-GB"/>
        </w:rPr>
        <w:t>училищното</w:t>
      </w:r>
      <w:proofErr w:type="spellEnd"/>
      <w:r w:rsidR="00FD61C9" w:rsidRPr="00FD61C9">
        <w:rPr>
          <w:rFonts w:asciiTheme="minorHAnsi" w:eastAsia="Times New Roman" w:hAnsiTheme="minorHAnsi" w:cstheme="minorHAnsi"/>
          <w:bCs/>
          <w:color w:val="000000"/>
          <w:sz w:val="24"/>
          <w:szCs w:val="24"/>
          <w:lang w:val="en-GB" w:eastAsia="en-GB"/>
        </w:rPr>
        <w:t xml:space="preserve"> </w:t>
      </w:r>
      <w:proofErr w:type="spellStart"/>
      <w:r w:rsidR="00FD61C9" w:rsidRPr="00FD61C9">
        <w:rPr>
          <w:rFonts w:asciiTheme="minorHAnsi" w:eastAsia="Times New Roman" w:hAnsiTheme="minorHAnsi" w:cstheme="minorHAnsi"/>
          <w:bCs/>
          <w:color w:val="000000"/>
          <w:sz w:val="24"/>
          <w:szCs w:val="24"/>
          <w:lang w:val="en-GB" w:eastAsia="en-GB"/>
        </w:rPr>
        <w:t>образование</w:t>
      </w:r>
      <w:proofErr w:type="spellEnd"/>
      <w:r w:rsidR="00FD61C9" w:rsidRPr="00FD61C9">
        <w:rPr>
          <w:rFonts w:asciiTheme="minorHAnsi" w:eastAsia="Times New Roman" w:hAnsiTheme="minorHAnsi" w:cstheme="minorHAnsi"/>
          <w:bCs/>
          <w:color w:val="000000"/>
          <w:sz w:val="24"/>
          <w:szCs w:val="24"/>
          <w:lang w:val="en-GB" w:eastAsia="en-GB"/>
        </w:rPr>
        <w:t>.</w:t>
      </w:r>
    </w:p>
    <w:p w:rsidR="00012402" w:rsidRPr="00012402" w:rsidRDefault="006A5618"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3</w:t>
      </w:r>
      <w:r w:rsidR="00012402" w:rsidRPr="00012402">
        <w:rPr>
          <w:rFonts w:eastAsia="Times New Roman" w:cstheme="minorHAnsi"/>
          <w:spacing w:val="-2"/>
          <w:sz w:val="24"/>
          <w:szCs w:val="24"/>
        </w:rPr>
        <w:t>. приема правилник за дейността на детската градина;</w:t>
      </w:r>
    </w:p>
    <w:p w:rsidR="00012402" w:rsidRDefault="006A5618"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4</w:t>
      </w:r>
      <w:r w:rsidR="00012402" w:rsidRPr="00012402">
        <w:rPr>
          <w:rFonts w:eastAsia="Times New Roman" w:cstheme="minorHAnsi"/>
          <w:spacing w:val="-2"/>
          <w:sz w:val="24"/>
          <w:szCs w:val="24"/>
        </w:rPr>
        <w:t>. приема годишния план за дейността на детската градина;</w:t>
      </w:r>
    </w:p>
    <w:p w:rsidR="00BA5E45" w:rsidRPr="00012402" w:rsidRDefault="00BA5E45"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5. форми на обучение;</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lastRenderedPageBreak/>
        <w:t>6</w:t>
      </w:r>
      <w:r w:rsidR="00012402" w:rsidRPr="00012402">
        <w:rPr>
          <w:rFonts w:eastAsia="Times New Roman" w:cstheme="minorHAnsi"/>
          <w:spacing w:val="-2"/>
          <w:sz w:val="24"/>
          <w:szCs w:val="24"/>
        </w:rPr>
        <w:t>. предлага на директора разкриване на занимания по интереси;</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7</w:t>
      </w:r>
      <w:r w:rsidR="00012402" w:rsidRPr="00012402">
        <w:rPr>
          <w:rFonts w:eastAsia="Times New Roman" w:cstheme="minorHAnsi"/>
          <w:spacing w:val="-2"/>
          <w:sz w:val="24"/>
          <w:szCs w:val="24"/>
        </w:rPr>
        <w:t>. прави предложения на директора за награждаване на деца;</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8</w:t>
      </w:r>
      <w:r w:rsidR="00012402" w:rsidRPr="00012402">
        <w:rPr>
          <w:rFonts w:eastAsia="Times New Roman" w:cstheme="minorHAnsi"/>
          <w:spacing w:val="-2"/>
          <w:sz w:val="24"/>
          <w:szCs w:val="24"/>
        </w:rPr>
        <w:t>. определя символи и ритуали на детската градина и други отличителни знаци;</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9</w:t>
      </w:r>
      <w:r w:rsidR="00012402" w:rsidRPr="00012402">
        <w:rPr>
          <w:rFonts w:eastAsia="Times New Roman" w:cstheme="minorHAnsi"/>
          <w:spacing w:val="-2"/>
          <w:sz w:val="24"/>
          <w:szCs w:val="24"/>
        </w:rPr>
        <w:t>. запознава се с бюджета на детската градина, както и с отчетите за неговото изпълнение;</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10</w:t>
      </w:r>
      <w:r w:rsidR="00012402" w:rsidRPr="00012402">
        <w:rPr>
          <w:rFonts w:eastAsia="Times New Roman" w:cstheme="minorHAnsi"/>
          <w:spacing w:val="-2"/>
          <w:sz w:val="24"/>
          <w:szCs w:val="24"/>
        </w:rPr>
        <w:t>. периодично, най-малко три пъти през една учебна година, проследява и обсъжда нивото на усвояване на компетентности от децата и предлага съвместни мерки между учителите с цел подобряване на образователните резултати;</w:t>
      </w:r>
    </w:p>
    <w:p w:rsidR="00012402" w:rsidRPr="00012402" w:rsidRDefault="00F263F9" w:rsidP="00134AF0">
      <w:pPr>
        <w:autoSpaceDE w:val="0"/>
        <w:autoSpaceDN w:val="0"/>
        <w:adjustRightInd w:val="0"/>
        <w:spacing w:after="0" w:line="360" w:lineRule="auto"/>
        <w:ind w:left="726" w:hanging="329"/>
        <w:jc w:val="both"/>
        <w:rPr>
          <w:rFonts w:eastAsia="Times New Roman" w:cstheme="minorHAnsi"/>
          <w:spacing w:val="-2"/>
          <w:sz w:val="24"/>
          <w:szCs w:val="24"/>
        </w:rPr>
      </w:pPr>
      <w:r>
        <w:rPr>
          <w:rFonts w:eastAsia="Times New Roman" w:cstheme="minorHAnsi"/>
          <w:spacing w:val="-2"/>
          <w:sz w:val="24"/>
          <w:szCs w:val="24"/>
        </w:rPr>
        <w:t>11</w:t>
      </w:r>
      <w:r w:rsidR="00012402" w:rsidRPr="00012402">
        <w:rPr>
          <w:rFonts w:eastAsia="Times New Roman" w:cstheme="minorHAnsi"/>
          <w:spacing w:val="-2"/>
          <w:sz w:val="24"/>
          <w:szCs w:val="24"/>
        </w:rPr>
        <w:t xml:space="preserve">. упражнява други правомощия, определени с нормативен акт. </w:t>
      </w:r>
    </w:p>
    <w:p w:rsidR="00012402" w:rsidRPr="00012402" w:rsidRDefault="006812F3" w:rsidP="00134AF0">
      <w:pPr>
        <w:autoSpaceDE w:val="0"/>
        <w:autoSpaceDN w:val="0"/>
        <w:adjustRightInd w:val="0"/>
        <w:spacing w:after="0" w:line="360" w:lineRule="auto"/>
        <w:ind w:firstLine="397"/>
        <w:jc w:val="both"/>
        <w:rPr>
          <w:rFonts w:eastAsia="Times New Roman" w:cstheme="minorHAnsi"/>
          <w:spacing w:val="-2"/>
          <w:sz w:val="24"/>
          <w:szCs w:val="24"/>
        </w:rPr>
      </w:pPr>
      <w:r>
        <w:rPr>
          <w:rFonts w:eastAsia="Times New Roman" w:cstheme="minorHAnsi"/>
          <w:spacing w:val="-2"/>
          <w:sz w:val="24"/>
          <w:szCs w:val="24"/>
        </w:rPr>
        <w:t>(2) Документите по ал. 1 т. 1-4</w:t>
      </w:r>
      <w:r w:rsidR="00012402" w:rsidRPr="00012402">
        <w:rPr>
          <w:rFonts w:eastAsia="Times New Roman" w:cstheme="minorHAnsi"/>
          <w:spacing w:val="-2"/>
          <w:sz w:val="24"/>
          <w:szCs w:val="24"/>
        </w:rPr>
        <w:t xml:space="preserve"> се публикуват на интернет страницата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шестнадесета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ИНФОРМАЦИЯ И ДОКУМЕНТИ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229. </w:t>
      </w:r>
      <w:r w:rsidRPr="00012402">
        <w:rPr>
          <w:rFonts w:eastAsia="Times New Roman" w:cstheme="minorHAnsi"/>
          <w:spacing w:val="-2"/>
          <w:sz w:val="24"/>
          <w:szCs w:val="24"/>
        </w:rPr>
        <w:t xml:space="preserve">(1) Документите в системата на предучилищното и училищното образование се създават, обработват и съхраняват при спазване на държавния образователен стандарт за информацията и документите – Наредба № 8 от 11.08.2016 г.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Документите за дейността на детската градина се отнасят до административния и образователния процес в нея.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В детск</w:t>
      </w:r>
      <w:r w:rsidRPr="00012402">
        <w:rPr>
          <w:rFonts w:eastAsia="Times New Roman" w:cstheme="minorHAnsi"/>
          <w:bCs/>
          <w:spacing w:val="-2"/>
          <w:sz w:val="24"/>
          <w:szCs w:val="24"/>
        </w:rPr>
        <w:t>а градина се водят и съхраняват следните документи: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1. Списък-образец № 2 – информация за организиране на дейността в детската градина и организацията на образователния процес през учебната година и данни за: детската градина, групите, образователната дейност, педагогическите специалисти/непедагогическия персонал и децата; проектна дейност и други дейности извън графика на редовните учебни занятия; физическа среда и характеристика на средата – образователното ниво и трудовата заетост на семейството. </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Други документи на електронен и хартиен носител:</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2.1. Книга за решенията на педагогическия съвет и протоколи от заседанията.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2.2. Книга за регистриране на заповедите на директора.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2.3. Книга за контролната дейност на директора/заместник-директора и констативни протоколи от направените проверки.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2.4. Книга за регистриране на проверките на контролните органи на МОН.</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2.5. Дневник за входящата кореспонденция и Дневник за изходяща кореспонденция и съответните класьори с кореспонденцията.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2.6. Книга за регистриране на даренията и класьор със свидетелства за даренията.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2.7. Летописна книга.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2.8. Книга за заповедите за храна.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2.9. </w:t>
      </w:r>
      <w:r w:rsidR="00005757">
        <w:rPr>
          <w:rFonts w:eastAsia="Times New Roman" w:cstheme="minorHAnsi"/>
          <w:bCs/>
          <w:spacing w:val="-2"/>
          <w:sz w:val="24"/>
          <w:szCs w:val="24"/>
        </w:rPr>
        <w:t xml:space="preserve">Електронен </w:t>
      </w:r>
      <w:r w:rsidRPr="00012402">
        <w:rPr>
          <w:rFonts w:eastAsia="Times New Roman" w:cstheme="minorHAnsi"/>
          <w:bCs/>
          <w:spacing w:val="-2"/>
          <w:sz w:val="24"/>
          <w:szCs w:val="24"/>
        </w:rPr>
        <w:t>Дневник на група за предучилищно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2.10. Дневник за дейности за подкрепа за личностно развитие.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Лично образо</w:t>
      </w:r>
      <w:r w:rsidR="00CF0138">
        <w:rPr>
          <w:rFonts w:eastAsia="Times New Roman" w:cstheme="minorHAnsi"/>
          <w:bCs/>
          <w:spacing w:val="-2"/>
          <w:sz w:val="24"/>
          <w:szCs w:val="24"/>
        </w:rPr>
        <w:t>вателно дело на децата.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Детската градина издава следните документи в съответствие с изискванията на ДОС за информацията и документите: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1. Удостоверение за задължително предучилищно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Удостоверение за преместване на дете от задължително предучилищно образование.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(5)</w:t>
      </w:r>
      <w:r w:rsidRPr="00012402">
        <w:rPr>
          <w:rFonts w:eastAsia="Times New Roman" w:cstheme="minorHAnsi"/>
          <w:b/>
          <w:bCs/>
          <w:spacing w:val="-2"/>
          <w:sz w:val="24"/>
          <w:szCs w:val="24"/>
        </w:rPr>
        <w:t xml:space="preserve"> </w:t>
      </w:r>
      <w:r w:rsidRPr="00012402">
        <w:rPr>
          <w:rFonts w:eastAsia="Times New Roman" w:cstheme="minorHAnsi"/>
          <w:spacing w:val="-2"/>
          <w:sz w:val="24"/>
          <w:szCs w:val="24"/>
        </w:rPr>
        <w:t>Предназначението, съдържанието на информацията в основните реквизити, сроковете за съхранение са определени в държавния образователен стандарт за информацията и документите.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230. </w:t>
      </w:r>
      <w:r w:rsidRPr="00012402">
        <w:rPr>
          <w:rFonts w:eastAsia="Times New Roman" w:cstheme="minorHAnsi"/>
          <w:spacing w:val="-2"/>
          <w:sz w:val="24"/>
          <w:szCs w:val="24"/>
        </w:rPr>
        <w:t>(1) Издадени</w:t>
      </w:r>
      <w:r w:rsidR="00E47E94">
        <w:rPr>
          <w:rFonts w:eastAsia="Times New Roman" w:cstheme="minorHAnsi"/>
          <w:spacing w:val="-2"/>
          <w:sz w:val="24"/>
          <w:szCs w:val="24"/>
        </w:rPr>
        <w:t>те документи</w:t>
      </w:r>
      <w:r w:rsidRPr="00012402">
        <w:rPr>
          <w:rFonts w:eastAsia="Times New Roman" w:cstheme="minorHAnsi"/>
          <w:spacing w:val="-2"/>
          <w:sz w:val="24"/>
          <w:szCs w:val="24"/>
        </w:rPr>
        <w:t xml:space="preserve"> се регистрират в съответните книги за регистриране на издаденит</w:t>
      </w:r>
      <w:r w:rsidR="00E47E94">
        <w:rPr>
          <w:rFonts w:eastAsia="Times New Roman" w:cstheme="minorHAnsi"/>
          <w:spacing w:val="-2"/>
          <w:sz w:val="24"/>
          <w:szCs w:val="24"/>
        </w:rPr>
        <w:t xml:space="preserve">е удостоверения </w:t>
      </w:r>
      <w:r w:rsidRPr="00012402">
        <w:rPr>
          <w:rFonts w:eastAsia="Times New Roman" w:cstheme="minorHAnsi"/>
          <w:spacing w:val="-2"/>
          <w:sz w:val="24"/>
          <w:szCs w:val="24"/>
        </w:rPr>
        <w:t xml:space="preserve"> в електронен формат с идентична информация.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Издадените</w:t>
      </w:r>
      <w:r w:rsidRPr="00012402">
        <w:rPr>
          <w:rFonts w:eastAsia="Times New Roman" w:cstheme="minorHAnsi"/>
          <w:bCs/>
          <w:spacing w:val="-2"/>
          <w:sz w:val="24"/>
          <w:szCs w:val="24"/>
        </w:rPr>
        <w:t xml:space="preserve"> документи, отнасящи се до децата, се предават на родителите срещу подпис.</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231.</w:t>
      </w:r>
      <w:r w:rsidRPr="00012402">
        <w:rPr>
          <w:rFonts w:eastAsia="Times New Roman" w:cstheme="minorHAnsi"/>
          <w:bCs/>
          <w:spacing w:val="-2"/>
          <w:sz w:val="24"/>
          <w:szCs w:val="24"/>
        </w:rPr>
        <w:t xml:space="preserve"> Документите, издавани или водени в детската градина, се попълват на български книжовен език.</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232. </w:t>
      </w:r>
      <w:r w:rsidRPr="00012402">
        <w:rPr>
          <w:rFonts w:eastAsia="Times New Roman" w:cstheme="minorHAnsi"/>
          <w:spacing w:val="-2"/>
          <w:sz w:val="24"/>
          <w:szCs w:val="24"/>
        </w:rPr>
        <w:t>(1) Министерството на образованието и науката организира воденето на национална електронна информационна система за предучилищното и училищното образование (НЕИСПУО).</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Въвеждането и подаването на данни и документи в НЕИСПУО се извършва с квалифициран електронен подпис (КЕП).</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След</w:t>
      </w:r>
      <w:r w:rsidRPr="00012402">
        <w:rPr>
          <w:rFonts w:eastAsia="Times New Roman" w:cstheme="minorHAnsi"/>
          <w:bCs/>
          <w:spacing w:val="-2"/>
          <w:sz w:val="24"/>
          <w:szCs w:val="24"/>
        </w:rPr>
        <w:t xml:space="preserve"> приключване на учебната година, информацията за нея се архивира и съхранява в срокове, определени с държавния образователен стандарт за информацията и документите, както следва: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1. </w:t>
      </w:r>
      <w:r w:rsidR="00953F93">
        <w:rPr>
          <w:rFonts w:eastAsia="Times New Roman" w:cstheme="minorHAnsi"/>
          <w:bCs/>
          <w:spacing w:val="-2"/>
          <w:sz w:val="24"/>
          <w:szCs w:val="24"/>
        </w:rPr>
        <w:t>в НЕИСПУО – документи с номенкла</w:t>
      </w:r>
      <w:r w:rsidRPr="00012402">
        <w:rPr>
          <w:rFonts w:eastAsia="Times New Roman" w:cstheme="minorHAnsi"/>
          <w:bCs/>
          <w:spacing w:val="-2"/>
          <w:sz w:val="24"/>
          <w:szCs w:val="24"/>
        </w:rPr>
        <w:t>турен номер, за които има електронен раздел;</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в детската градина – документите, освободени от графичен дизаин.</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(4)</w:t>
      </w:r>
      <w:r w:rsidRPr="00012402">
        <w:rPr>
          <w:rFonts w:eastAsia="Times New Roman" w:cstheme="minorHAnsi"/>
          <w:bCs/>
          <w:spacing w:val="-2"/>
          <w:sz w:val="24"/>
          <w:szCs w:val="24"/>
        </w:rPr>
        <w:t xml:space="preserve"> Във всяка община се създава и води регистър на общинските детски градини. Обстоятелствата, които подлежат на вписване, се определят с наредба на общинския съвет.</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233. </w:t>
      </w:r>
      <w:r w:rsidRPr="00012402">
        <w:rPr>
          <w:rFonts w:eastAsia="Times New Roman" w:cstheme="minorHAnsi"/>
          <w:spacing w:val="-2"/>
          <w:sz w:val="24"/>
          <w:szCs w:val="24"/>
        </w:rPr>
        <w:t>(1) Детската градина е администратор на лични данни по смисъла на чл. 3, ал. 1 от Закона за защита на личните данни.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Личните данни се събират за конкретни, точно определени и законни цели, обработват се законосъобразно и добросъвестно и не могат да се обработват допълнително по начин, несъвместим с тези цели.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Личните данни се обработват и съхраняват на хартиен и електронен носител.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(4) Директорът, в качеството си на администратор на лични данни, се задължава да осигури необходимите технически и организационни мерки за защита на данните от посегателства, загуба или промени.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(5) Обработващият личните данни, определен със заповед на директора, е задължен да осъществява защита на личните данни при обработването и осъществяването на достъпа до тези данни, като осигури защитата на личните данни, сигурността и конфиденциалността на информацията.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(6) При ръчното обработване на личните данни, лицата се задължават да предприемат надлежни мерки, за да се предотврати непозволен достъп или разкриване, промяна, унищожаване или случайна загуба.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(7) Администраторът и обработващите данните, не носят отговорност ако родителят/работникът</w:t>
      </w:r>
      <w:r w:rsidRPr="00012402">
        <w:rPr>
          <w:rFonts w:eastAsia="Times New Roman" w:cstheme="minorHAnsi"/>
          <w:bCs/>
          <w:spacing w:val="-2"/>
          <w:sz w:val="24"/>
          <w:szCs w:val="24"/>
        </w:rPr>
        <w:t>/служителят сам е оповестил публично личните си данни/данни на детето на трети лица.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234.</w:t>
      </w:r>
      <w:r w:rsidRPr="00012402">
        <w:rPr>
          <w:rFonts w:eastAsia="Times New Roman" w:cstheme="minorHAnsi"/>
          <w:bCs/>
          <w:spacing w:val="-2"/>
          <w:sz w:val="24"/>
          <w:szCs w:val="24"/>
        </w:rPr>
        <w:t xml:space="preserve"> Личните данни на децата се обработват и съхраняват</w:t>
      </w:r>
      <w:r w:rsidR="0073620F">
        <w:rPr>
          <w:rFonts w:eastAsia="Times New Roman" w:cstheme="minorHAnsi"/>
          <w:bCs/>
          <w:spacing w:val="-2"/>
          <w:sz w:val="24"/>
          <w:szCs w:val="24"/>
        </w:rPr>
        <w:t>,</w:t>
      </w:r>
      <w:r w:rsidRPr="00012402">
        <w:rPr>
          <w:rFonts w:eastAsia="Times New Roman" w:cstheme="minorHAnsi"/>
          <w:bCs/>
          <w:spacing w:val="-2"/>
          <w:sz w:val="24"/>
          <w:szCs w:val="24"/>
        </w:rPr>
        <w:t xml:space="preserve"> съгласно Политиката за защита на личните данни.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xml:space="preserve">Чл. 235. </w:t>
      </w:r>
      <w:r w:rsidRPr="00012402">
        <w:rPr>
          <w:rFonts w:eastAsia="Times New Roman" w:cstheme="minorHAnsi"/>
          <w:spacing w:val="-2"/>
          <w:sz w:val="24"/>
          <w:szCs w:val="24"/>
        </w:rPr>
        <w:t>(1)</w:t>
      </w:r>
      <w:r w:rsidRPr="00012402">
        <w:rPr>
          <w:rFonts w:eastAsia="Times New Roman" w:cstheme="minorHAnsi"/>
          <w:bCs/>
          <w:spacing w:val="-2"/>
          <w:sz w:val="24"/>
          <w:szCs w:val="24"/>
        </w:rPr>
        <w:t xml:space="preserve"> Администраторът и обработващите данните са задължени да: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Обработват личните данни законосъобразно и добросъвестно.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Събират личните данни за конкретни, точно определени и законни цели и да не обработват личните данни допълнително, по начин несъвместим с тези цели.</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Отразяват личните данни точно и при необходимост да се актуализират.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Заличават или коригират личните данни, когато се установи, че са неточни или непропорционални по отношение на целите за които се обработват.</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Поддържат личните данни във вид, който позволява идентифициране на съответните физически лица за период не по-дълъг от необходимия за целите.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Горепосочените лица за водене на регистър се задължават да гарантират надеждност на обработването</w:t>
      </w:r>
      <w:r w:rsidRPr="00012402">
        <w:rPr>
          <w:rFonts w:eastAsia="Times New Roman" w:cstheme="minorHAnsi"/>
          <w:bCs/>
          <w:spacing w:val="-2"/>
          <w:sz w:val="24"/>
          <w:szCs w:val="24"/>
        </w:rPr>
        <w:t>, като осигурят технически и организационни мерки за защита на личните данни срещу:</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Случайно или незаконно разрушаване.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Незаконно разкриване или достъп.</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3. Случайна загуба или промяна.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Нерегламентирано изменение или разпространение, както и всички други незаконни форми на обработване.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Незаконно копиране, изнасяне и разпространяване.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lastRenderedPageBreak/>
        <w:t>6. Изтриване (унищожаване) преди изтичане на необходимия срок за съхранение, съответстващ само на целите, за които те са събрани и се обработват.</w:t>
      </w:r>
    </w:p>
    <w:p w:rsidR="004553DF" w:rsidRPr="004553DF" w:rsidRDefault="00012402" w:rsidP="004553DF">
      <w:pPr>
        <w:pStyle w:val="16"/>
        <w:widowControl w:val="0"/>
        <w:shd w:val="clear" w:color="auto" w:fill="FFFFFF"/>
        <w:tabs>
          <w:tab w:val="left" w:pos="912"/>
        </w:tabs>
        <w:suppressAutoHyphens w:val="0"/>
        <w:autoSpaceDE w:val="0"/>
        <w:spacing w:after="0" w:line="360" w:lineRule="auto"/>
        <w:ind w:right="5"/>
        <w:jc w:val="both"/>
        <w:textAlignment w:val="auto"/>
        <w:rPr>
          <w:rFonts w:asciiTheme="minorHAnsi" w:hAnsiTheme="minorHAnsi" w:cstheme="minorHAnsi"/>
          <w:sz w:val="24"/>
          <w:szCs w:val="24"/>
        </w:rPr>
      </w:pPr>
      <w:r w:rsidRPr="004553DF">
        <w:rPr>
          <w:rFonts w:asciiTheme="minorHAnsi" w:eastAsia="Times New Roman" w:hAnsiTheme="minorHAnsi" w:cstheme="minorHAnsi"/>
          <w:b/>
          <w:bCs/>
          <w:spacing w:val="-2"/>
          <w:sz w:val="24"/>
          <w:szCs w:val="24"/>
        </w:rPr>
        <w:t>Чл. 236</w:t>
      </w:r>
      <w:r w:rsidR="004553DF" w:rsidRPr="004553DF">
        <w:rPr>
          <w:rStyle w:val="17"/>
          <w:rFonts w:asciiTheme="minorHAnsi" w:hAnsiTheme="minorHAnsi" w:cstheme="minorHAnsi"/>
          <w:bCs/>
          <w:color w:val="FF0000"/>
          <w:spacing w:val="-2"/>
          <w:sz w:val="24"/>
          <w:szCs w:val="24"/>
        </w:rPr>
        <w:t xml:space="preserve">   </w:t>
      </w:r>
      <w:r w:rsidR="0073620F">
        <w:rPr>
          <w:rStyle w:val="17"/>
          <w:rFonts w:asciiTheme="minorHAnsi" w:hAnsiTheme="minorHAnsi" w:cstheme="minorHAnsi"/>
          <w:bCs/>
          <w:spacing w:val="-2"/>
          <w:sz w:val="24"/>
          <w:szCs w:val="24"/>
        </w:rPr>
        <w:t>(1) В детската градина  има</w:t>
      </w:r>
      <w:r w:rsidR="004553DF" w:rsidRPr="004553DF">
        <w:rPr>
          <w:rStyle w:val="17"/>
          <w:rFonts w:asciiTheme="minorHAnsi" w:hAnsiTheme="minorHAnsi" w:cstheme="minorHAnsi"/>
          <w:bCs/>
          <w:spacing w:val="-2"/>
          <w:sz w:val="24"/>
          <w:szCs w:val="24"/>
        </w:rPr>
        <w:t xml:space="preserve"> видеонаблюдение чрез </w:t>
      </w:r>
      <w:r w:rsidR="004553DF" w:rsidRPr="004553DF">
        <w:rPr>
          <w:rStyle w:val="17"/>
          <w:rFonts w:asciiTheme="minorHAnsi" w:hAnsiTheme="minorHAnsi" w:cstheme="minorHAnsi"/>
          <w:sz w:val="24"/>
          <w:szCs w:val="24"/>
        </w:rPr>
        <w:t>автоматично външно денонощно видеонаблюдение (видеообраз) за движението на служителите, посетителите, децата и родителите  в района на детската градина и към проходите н</w:t>
      </w:r>
      <w:r w:rsidR="002B2D8B">
        <w:rPr>
          <w:rStyle w:val="17"/>
          <w:rFonts w:asciiTheme="minorHAnsi" w:hAnsiTheme="minorHAnsi" w:cstheme="minorHAnsi"/>
          <w:sz w:val="24"/>
          <w:szCs w:val="24"/>
        </w:rPr>
        <w:t>а сградата на ДГ „Слънце</w:t>
      </w:r>
      <w:r w:rsidR="004553DF" w:rsidRPr="004553DF">
        <w:rPr>
          <w:rStyle w:val="17"/>
          <w:rFonts w:asciiTheme="minorHAnsi" w:hAnsiTheme="minorHAnsi" w:cstheme="minorHAnsi"/>
          <w:sz w:val="24"/>
          <w:szCs w:val="24"/>
        </w:rPr>
        <w:t>“.</w:t>
      </w:r>
    </w:p>
    <w:p w:rsidR="004553DF" w:rsidRPr="004553DF" w:rsidRDefault="004553DF" w:rsidP="004553DF">
      <w:pPr>
        <w:pStyle w:val="16"/>
        <w:widowControl w:val="0"/>
        <w:shd w:val="clear" w:color="auto" w:fill="FFFFFF"/>
        <w:tabs>
          <w:tab w:val="left" w:pos="912"/>
        </w:tabs>
        <w:suppressAutoHyphens w:val="0"/>
        <w:autoSpaceDE w:val="0"/>
        <w:spacing w:after="0" w:line="360" w:lineRule="auto"/>
        <w:ind w:right="5"/>
        <w:jc w:val="both"/>
        <w:textAlignment w:val="auto"/>
        <w:rPr>
          <w:rFonts w:asciiTheme="minorHAnsi" w:hAnsiTheme="minorHAnsi" w:cstheme="minorHAnsi"/>
          <w:sz w:val="24"/>
          <w:szCs w:val="24"/>
        </w:rPr>
      </w:pPr>
      <w:r w:rsidRPr="004553DF">
        <w:rPr>
          <w:rStyle w:val="17"/>
          <w:rFonts w:asciiTheme="minorHAnsi" w:hAnsiTheme="minorHAnsi" w:cstheme="minorHAnsi"/>
          <w:sz w:val="24"/>
          <w:szCs w:val="24"/>
        </w:rPr>
        <w:t xml:space="preserve">     </w:t>
      </w:r>
      <w:r w:rsidRPr="004553DF">
        <w:rPr>
          <w:rStyle w:val="17"/>
          <w:rFonts w:asciiTheme="minorHAnsi" w:hAnsiTheme="minorHAnsi" w:cstheme="minorHAnsi"/>
          <w:bCs/>
          <w:spacing w:val="-2"/>
          <w:sz w:val="24"/>
          <w:szCs w:val="24"/>
        </w:rPr>
        <w:t>(2) Видеонаблюдението е организирано при следните условия и ред:</w:t>
      </w:r>
    </w:p>
    <w:p w:rsidR="004553DF" w:rsidRPr="004553DF" w:rsidRDefault="004553DF" w:rsidP="004553DF">
      <w:pPr>
        <w:pStyle w:val="16"/>
        <w:widowControl w:val="0"/>
        <w:shd w:val="clear" w:color="auto" w:fill="FFFFFF"/>
        <w:tabs>
          <w:tab w:val="left" w:pos="912"/>
        </w:tabs>
        <w:suppressAutoHyphens w:val="0"/>
        <w:autoSpaceDE w:val="0"/>
        <w:spacing w:after="0" w:line="360" w:lineRule="auto"/>
        <w:ind w:right="5"/>
        <w:jc w:val="both"/>
        <w:textAlignment w:val="auto"/>
        <w:rPr>
          <w:rFonts w:asciiTheme="minorHAnsi" w:hAnsiTheme="minorHAnsi" w:cstheme="minorHAnsi"/>
          <w:sz w:val="24"/>
          <w:szCs w:val="24"/>
        </w:rPr>
      </w:pPr>
      <w:r w:rsidRPr="004553DF">
        <w:rPr>
          <w:rStyle w:val="17"/>
          <w:rFonts w:asciiTheme="minorHAnsi" w:hAnsiTheme="minorHAnsi" w:cstheme="minorHAnsi"/>
          <w:bCs/>
          <w:spacing w:val="-2"/>
          <w:sz w:val="24"/>
          <w:szCs w:val="24"/>
        </w:rPr>
        <w:t xml:space="preserve">      1.  </w:t>
      </w:r>
      <w:r w:rsidRPr="004553DF">
        <w:rPr>
          <w:rStyle w:val="17"/>
          <w:rFonts w:asciiTheme="minorHAnsi" w:hAnsiTheme="minorHAnsi" w:cstheme="minorHAnsi"/>
          <w:sz w:val="24"/>
          <w:szCs w:val="24"/>
        </w:rPr>
        <w:t>Определени са помещенията /офиса на „Димакс СОД“ ООД, гр. Кнежа по силата на сключен договор/, в които ще се обработват лични данни, като физическия достъп е ограничен само за служители с оглед изпълнение на служебните им задължения.</w:t>
      </w:r>
    </w:p>
    <w:p w:rsidR="004553DF" w:rsidRPr="004553DF" w:rsidRDefault="004553DF" w:rsidP="004553DF">
      <w:pPr>
        <w:pStyle w:val="16"/>
        <w:widowControl w:val="0"/>
        <w:shd w:val="clear" w:color="auto" w:fill="FFFFFF"/>
        <w:tabs>
          <w:tab w:val="left" w:pos="912"/>
        </w:tabs>
        <w:suppressAutoHyphens w:val="0"/>
        <w:autoSpaceDE w:val="0"/>
        <w:spacing w:after="0" w:line="360" w:lineRule="auto"/>
        <w:ind w:right="5"/>
        <w:jc w:val="both"/>
        <w:textAlignment w:val="auto"/>
        <w:rPr>
          <w:rFonts w:asciiTheme="minorHAnsi" w:hAnsiTheme="minorHAnsi" w:cstheme="minorHAnsi"/>
          <w:sz w:val="24"/>
          <w:szCs w:val="24"/>
        </w:rPr>
      </w:pPr>
      <w:r w:rsidRPr="004553DF">
        <w:rPr>
          <w:rStyle w:val="17"/>
          <w:rFonts w:asciiTheme="minorHAnsi" w:hAnsiTheme="minorHAnsi" w:cstheme="minorHAnsi"/>
          <w:sz w:val="24"/>
          <w:szCs w:val="24"/>
        </w:rPr>
        <w:t xml:space="preserve">      2. Лични данни се съхраняват в паметта на дивиар за срок от 1 месец в офиса на „Димакс СОД“ ООД, гр. Кнежа. При необходимост записите могат да бъдат свалени на външен носител.</w:t>
      </w:r>
    </w:p>
    <w:p w:rsidR="004553DF" w:rsidRPr="004553DF" w:rsidRDefault="004553DF" w:rsidP="004553DF">
      <w:pPr>
        <w:pStyle w:val="16"/>
        <w:widowControl w:val="0"/>
        <w:shd w:val="clear" w:color="auto" w:fill="FFFFFF"/>
        <w:tabs>
          <w:tab w:val="left" w:pos="912"/>
        </w:tabs>
        <w:suppressAutoHyphens w:val="0"/>
        <w:autoSpaceDE w:val="0"/>
        <w:spacing w:after="0" w:line="360" w:lineRule="auto"/>
        <w:ind w:right="5"/>
        <w:jc w:val="both"/>
        <w:textAlignment w:val="auto"/>
        <w:rPr>
          <w:rFonts w:asciiTheme="minorHAnsi" w:hAnsiTheme="minorHAnsi" w:cstheme="minorHAnsi"/>
          <w:sz w:val="24"/>
          <w:szCs w:val="24"/>
        </w:rPr>
      </w:pPr>
      <w:r w:rsidRPr="004553DF">
        <w:rPr>
          <w:rStyle w:val="17"/>
          <w:rFonts w:asciiTheme="minorHAnsi" w:hAnsiTheme="minorHAnsi" w:cstheme="minorHAnsi"/>
          <w:sz w:val="24"/>
          <w:szCs w:val="24"/>
        </w:rPr>
        <w:t xml:space="preserve">      3.  След постигане целите по предходната алинея личните данни се унищожават физически, чрез изтриване.</w:t>
      </w:r>
    </w:p>
    <w:p w:rsidR="004553DF" w:rsidRPr="004553DF" w:rsidRDefault="004553DF" w:rsidP="004553DF">
      <w:pPr>
        <w:pStyle w:val="16"/>
        <w:widowControl w:val="0"/>
        <w:shd w:val="clear" w:color="auto" w:fill="FFFFFF"/>
        <w:tabs>
          <w:tab w:val="left" w:pos="912"/>
        </w:tabs>
        <w:suppressAutoHyphens w:val="0"/>
        <w:autoSpaceDE w:val="0"/>
        <w:spacing w:after="0" w:line="360" w:lineRule="auto"/>
        <w:jc w:val="both"/>
        <w:textAlignment w:val="auto"/>
        <w:rPr>
          <w:rFonts w:asciiTheme="minorHAnsi" w:hAnsiTheme="minorHAnsi" w:cstheme="minorHAnsi"/>
          <w:sz w:val="24"/>
          <w:szCs w:val="24"/>
        </w:rPr>
      </w:pPr>
      <w:r w:rsidRPr="004553DF">
        <w:rPr>
          <w:rStyle w:val="17"/>
          <w:rFonts w:asciiTheme="minorHAnsi" w:hAnsiTheme="minorHAnsi" w:cstheme="minorHAnsi"/>
          <w:sz w:val="24"/>
          <w:szCs w:val="24"/>
        </w:rPr>
        <w:t xml:space="preserve">      4.  На входовете на сградата се поставят информационни табла за уведомяване на гражданите, че при влизане и излизане от сградата подлежат на проверка съгласно чл. 30, ал. 1, т. 1, буква „а” и „б” от ЗЧОД и за използването на технически средства за наблюдение и контрол съгласно чл. 30, ал. 2 и ал. 4 от ЗЧОД.</w:t>
      </w:r>
    </w:p>
    <w:p w:rsidR="00012402" w:rsidRPr="00012402" w:rsidRDefault="00012402" w:rsidP="004553DF">
      <w:pPr>
        <w:autoSpaceDE w:val="0"/>
        <w:autoSpaceDN w:val="0"/>
        <w:adjustRightInd w:val="0"/>
        <w:spacing w:before="120"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седемнадесета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ОБЩЕСТВЕН СЪВЕТ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237. </w:t>
      </w:r>
      <w:r w:rsidRPr="00012402">
        <w:rPr>
          <w:rFonts w:eastAsia="Times New Roman" w:cstheme="minorHAnsi"/>
          <w:spacing w:val="-2"/>
          <w:sz w:val="24"/>
          <w:szCs w:val="24"/>
        </w:rPr>
        <w:t>(1) С цел създаване на условия за активни и демократично функциониращи общности към всяка детска градина се създава обществен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(2) Общественият</w:t>
      </w:r>
      <w:r w:rsidRPr="00012402">
        <w:rPr>
          <w:rFonts w:eastAsia="Times New Roman" w:cstheme="minorHAnsi"/>
          <w:bCs/>
          <w:spacing w:val="-2"/>
          <w:sz w:val="24"/>
          <w:szCs w:val="24"/>
        </w:rPr>
        <w:t xml:space="preserve"> съвет е орган за подпомагане на развитието на детската градина и за граждански контрол на управлението ѝ.</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238. </w:t>
      </w:r>
      <w:r w:rsidRPr="00012402">
        <w:rPr>
          <w:rFonts w:eastAsia="Times New Roman" w:cstheme="minorHAnsi"/>
          <w:spacing w:val="-2"/>
          <w:sz w:val="24"/>
          <w:szCs w:val="24"/>
        </w:rPr>
        <w:t xml:space="preserve">(1)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от съответната институция.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(2) Представителите на родителите се излъчват от събрание на родителите, свикано от директора на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(3) На събранието се определя броят на представителите на родителите и се избират и резервни членове на обществения съвет.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(4) Председателят на обществения съвет се избира от членовете му.</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Членовете</w:t>
      </w:r>
      <w:r w:rsidRPr="00012402">
        <w:rPr>
          <w:rFonts w:eastAsia="Times New Roman" w:cstheme="minorHAnsi"/>
          <w:bCs/>
          <w:spacing w:val="-2"/>
          <w:sz w:val="24"/>
          <w:szCs w:val="24"/>
        </w:rPr>
        <w:t xml:space="preserve"> на обществения съвет се определят за срок не по-дълъг от три години.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239. </w:t>
      </w:r>
      <w:r w:rsidRPr="00012402">
        <w:rPr>
          <w:rFonts w:eastAsia="Times New Roman" w:cstheme="minorHAnsi"/>
          <w:spacing w:val="-2"/>
          <w:sz w:val="24"/>
          <w:szCs w:val="24"/>
        </w:rPr>
        <w:t>(1) Общественият съвет се свиква на заседание най-малко 4 пъти годишно, като задължително провежда заседание в началото на учебната година.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С право на съвещателен глас в работата на обществения съвет на детските градини участва и представител на настоятелството.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В заседанията</w:t>
      </w:r>
      <w:r w:rsidRPr="00012402">
        <w:rPr>
          <w:rFonts w:eastAsia="Times New Roman" w:cstheme="minorHAnsi"/>
          <w:bCs/>
          <w:spacing w:val="-2"/>
          <w:sz w:val="24"/>
          <w:szCs w:val="24"/>
        </w:rPr>
        <w:t xml:space="preserve"> на обществения съвет могат да бъдат канени и служители на институцията, на регионалното управление на образованието, експерти, на синдикатите, на юридическите лица с нестопанска цел и други заинтересовани лица.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240. </w:t>
      </w:r>
      <w:r w:rsidRPr="00012402">
        <w:rPr>
          <w:rFonts w:eastAsia="Times New Roman" w:cstheme="minorHAnsi"/>
          <w:spacing w:val="-2"/>
          <w:sz w:val="24"/>
          <w:szCs w:val="24"/>
        </w:rPr>
        <w:t>(1) Директорът на детската градина има право да присъства на заседанията на обществения съвет и да изразява становище по разглежданите въпроси.</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Директорът е длъжен при поискване от обществения съвет да предоставя всички сведения и документи, необходими за дейността му.</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При</w:t>
      </w:r>
      <w:r w:rsidRPr="00012402">
        <w:rPr>
          <w:rFonts w:eastAsia="Times New Roman" w:cstheme="minorHAnsi"/>
          <w:bCs/>
          <w:spacing w:val="-2"/>
          <w:sz w:val="24"/>
          <w:szCs w:val="24"/>
        </w:rPr>
        <w:t xml:space="preserve"> необходимост директорът може да отправи искане до председателя на обществения съвет за свикването му.</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241.</w:t>
      </w:r>
      <w:r w:rsidRPr="00012402">
        <w:rPr>
          <w:rFonts w:eastAsia="Times New Roman" w:cstheme="minorHAnsi"/>
          <w:bCs/>
          <w:spacing w:val="-2"/>
          <w:sz w:val="24"/>
          <w:szCs w:val="24"/>
        </w:rPr>
        <w:t xml:space="preserve"> Общественият съвет в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1. одобрява стратегията за развитие на детската градина и приема ежегодния отчет на директора за изпълнението ѝ;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lastRenderedPageBreak/>
        <w:t xml:space="preserve">2. участва в работата на педагогическия съвет при обсъждането на програма за предоставяне на равни възможности за приобщаване на деца от уязвими групи и при обсъждане на избора на униформи;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3. предлага политики и мерки за подобряване качеството на образователния процес въз основа на резултатите от самооценката на институцията и инспектирането на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 xml:space="preserve">6.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7. съгласува избраните от учителите познавателни книжки;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8. сигнализира компетентните органи, когато при осъществяване на дейността си констатира нарушения на нормативни актове;</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9. участва в създаването и приемането на етичния кодекс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осемнадесета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РОДИТЕЛСКО НАСТОЯТЕЛСТВО НА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242. </w:t>
      </w:r>
      <w:r w:rsidRPr="00012402">
        <w:rPr>
          <w:rFonts w:eastAsia="Times New Roman" w:cstheme="minorHAnsi"/>
          <w:spacing w:val="-2"/>
          <w:sz w:val="24"/>
          <w:szCs w:val="24"/>
        </w:rPr>
        <w:t>(1) Настоятелството е независимо доброволно сдружение за подпомагане дейността на образователната институция.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Настоятелството е създадено като юридическо лице с нестопанска цел за осъществяване на общественополезна дейност и организира дейността си при условията и по реда на Закона за юридическите лица с нестопанска цел и в съответствие с разпоредбите на ЗПУО, на устава или на учредителния си акт.</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lastRenderedPageBreak/>
        <w:t>(3) Настоятелството се запознава със Стратегията за развитие на образователната институция и съдейства</w:t>
      </w:r>
      <w:r w:rsidRPr="00012402">
        <w:rPr>
          <w:rFonts w:eastAsia="Times New Roman" w:cstheme="minorHAnsi"/>
          <w:bCs/>
          <w:spacing w:val="-2"/>
          <w:sz w:val="24"/>
          <w:szCs w:val="24"/>
        </w:rPr>
        <w:t xml:space="preserve"> за постигане на стратегическата и оперативните цели през четиригодишния период на реализиране на дейностите в Стратегията.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243. </w:t>
      </w:r>
      <w:r w:rsidRPr="00012402">
        <w:rPr>
          <w:rFonts w:eastAsia="Times New Roman" w:cstheme="minorHAnsi"/>
          <w:spacing w:val="-2"/>
          <w:sz w:val="24"/>
          <w:szCs w:val="24"/>
        </w:rPr>
        <w:t>(1) Органи на настоятелството са общото събрание и съветът на настоятелите.</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Членовете на съвета на настоятелите се избират от общото събрание за срок до 4 години.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Съветът</w:t>
      </w:r>
      <w:r w:rsidRPr="00012402">
        <w:rPr>
          <w:rFonts w:eastAsia="Times New Roman" w:cstheme="minorHAnsi"/>
          <w:bCs/>
          <w:spacing w:val="-2"/>
          <w:sz w:val="24"/>
          <w:szCs w:val="24"/>
        </w:rPr>
        <w:t xml:space="preserve"> на настоятелите избира измежду членовете си председател.</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244.</w:t>
      </w:r>
      <w:r w:rsidRPr="00012402">
        <w:rPr>
          <w:rFonts w:eastAsia="Times New Roman" w:cstheme="minorHAnsi"/>
          <w:bCs/>
          <w:spacing w:val="-2"/>
          <w:sz w:val="24"/>
          <w:szCs w:val="24"/>
        </w:rPr>
        <w:t xml:space="preserve"> За постигане на целите си настоятелството:</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1. съдейства за осигуряване на допълнителни финансови и материални средства за детската градина и контролират целесъобразното им разходване;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2. подпомага изграждането и поддържането на материално-техническата база на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 xml:space="preserve">3. съдейства при организиране на детското хранене, за осигуряване на транспорт и при решаването на други социално-битови проблеми на децата, учителите от детската градина </w:t>
      </w:r>
      <w:r w:rsidRPr="00012402">
        <w:rPr>
          <w:rFonts w:eastAsia="Times New Roman" w:cstheme="minorHAnsi"/>
          <w:bCs/>
          <w:spacing w:val="-2"/>
          <w:sz w:val="24"/>
          <w:szCs w:val="24"/>
        </w:rPr>
        <w:tab/>
        <w:t>;</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4. съдейства за реализирането на програми по проблемите на децата, за заниманията по интереси, организирания отдих, туризъм и спорт с децата;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5. организират и подпомагат обучения на родителите по въпросите на възпитанието и развитието на техните деца;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6. организират обществеността за подпомагане на детската градина;</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r w:rsidRPr="00012402">
        <w:rPr>
          <w:rFonts w:eastAsia="Times New Roman" w:cstheme="minorHAnsi"/>
          <w:bCs/>
          <w:spacing w:val="-2"/>
          <w:sz w:val="24"/>
          <w:szCs w:val="24"/>
        </w:rPr>
        <w:t>7. сигнализират компетентните органи при извършени нарушения в системата на предучилищното и училищното образование.</w:t>
      </w:r>
    </w:p>
    <w:p w:rsidR="00012402" w:rsidRPr="00012402" w:rsidRDefault="00012402" w:rsidP="00134AF0">
      <w:pPr>
        <w:autoSpaceDE w:val="0"/>
        <w:autoSpaceDN w:val="0"/>
        <w:adjustRightInd w:val="0"/>
        <w:spacing w:after="0" w:line="360" w:lineRule="auto"/>
        <w:ind w:left="726" w:hanging="329"/>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деветнадесета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ИМУЩЕСТВО И ФИНАНСИРАНЕ</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lastRenderedPageBreak/>
        <w:t xml:space="preserve">Чл. 245. </w:t>
      </w:r>
      <w:r w:rsidRPr="00012402">
        <w:rPr>
          <w:rFonts w:eastAsia="Times New Roman" w:cstheme="minorHAnsi"/>
          <w:spacing w:val="-2"/>
          <w:sz w:val="24"/>
          <w:szCs w:val="24"/>
        </w:rPr>
        <w:t xml:space="preserve">(1) За целите на дейността си Детска градина </w:t>
      </w:r>
      <w:r w:rsidR="002B2D8B">
        <w:rPr>
          <w:rFonts w:eastAsia="Times New Roman" w:cstheme="minorHAnsi"/>
          <w:spacing w:val="-2"/>
          <w:sz w:val="24"/>
          <w:szCs w:val="24"/>
        </w:rPr>
        <w:t>„Слънце</w:t>
      </w:r>
      <w:r w:rsidR="00FE2029">
        <w:rPr>
          <w:rFonts w:eastAsia="Times New Roman" w:cstheme="minorHAnsi"/>
          <w:spacing w:val="-2"/>
          <w:sz w:val="24"/>
          <w:szCs w:val="24"/>
        </w:rPr>
        <w:t>“</w:t>
      </w:r>
      <w:r w:rsidRPr="00012402">
        <w:rPr>
          <w:rFonts w:eastAsia="Times New Roman" w:cstheme="minorHAnsi"/>
          <w:i/>
          <w:iCs/>
          <w:color w:val="FF0000"/>
          <w:spacing w:val="-2"/>
          <w:sz w:val="24"/>
          <w:szCs w:val="24"/>
        </w:rPr>
        <w:t xml:space="preserve"> </w:t>
      </w:r>
      <w:r w:rsidR="00FE2029">
        <w:rPr>
          <w:rFonts w:eastAsia="Times New Roman" w:cstheme="minorHAnsi"/>
          <w:spacing w:val="-2"/>
          <w:sz w:val="24"/>
          <w:szCs w:val="24"/>
        </w:rPr>
        <w:t>използва основна  сграда</w:t>
      </w:r>
      <w:r w:rsidRPr="00012402">
        <w:rPr>
          <w:rFonts w:eastAsia="Times New Roman" w:cstheme="minorHAnsi"/>
          <w:spacing w:val="-2"/>
          <w:sz w:val="24"/>
          <w:szCs w:val="24"/>
        </w:rPr>
        <w:t>, разполага с изградена за нуждите на предучилищното образование и поддържана материална</w:t>
      </w:r>
      <w:r w:rsidRPr="00012402">
        <w:rPr>
          <w:rFonts w:eastAsia="Times New Roman" w:cstheme="minorHAnsi"/>
          <w:spacing w:val="-2"/>
          <w:sz w:val="24"/>
          <w:szCs w:val="24"/>
          <w:lang w:val="ru-RU"/>
        </w:rPr>
        <w:t xml:space="preserve"> </w:t>
      </w:r>
      <w:r w:rsidRPr="00012402">
        <w:rPr>
          <w:rFonts w:eastAsia="Times New Roman" w:cstheme="minorHAnsi"/>
          <w:spacing w:val="-2"/>
          <w:sz w:val="24"/>
          <w:szCs w:val="24"/>
        </w:rPr>
        <w:t>база.</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(2) Отговорност за опазването на материалната база носят всички работещи в детска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(3) Мате</w:t>
      </w:r>
      <w:r w:rsidRPr="00012402">
        <w:rPr>
          <w:rFonts w:eastAsia="Times New Roman" w:cstheme="minorHAnsi"/>
          <w:bCs/>
          <w:spacing w:val="-2"/>
          <w:sz w:val="24"/>
          <w:szCs w:val="24"/>
        </w:rPr>
        <w:t>риално-отговорно лице е ЗАС.</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246.</w:t>
      </w:r>
      <w:r w:rsidRPr="00012402">
        <w:rPr>
          <w:rFonts w:eastAsia="Times New Roman" w:cstheme="minorHAnsi"/>
          <w:bCs/>
          <w:spacing w:val="-2"/>
          <w:sz w:val="24"/>
          <w:szCs w:val="24"/>
        </w:rPr>
        <w:t xml:space="preserve"> Работещите в детската градина и децата имат право да ползват безпрепятствено и по предназначение наличната материална база.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247. </w:t>
      </w:r>
      <w:r w:rsidRPr="00012402">
        <w:rPr>
          <w:rFonts w:eastAsia="Times New Roman" w:cstheme="minorHAnsi"/>
          <w:spacing w:val="-2"/>
          <w:sz w:val="24"/>
          <w:szCs w:val="24"/>
        </w:rPr>
        <w:t>(1) Работещите и родителите са длъжни да опазват материалната база на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(2) Родителите</w:t>
      </w:r>
      <w:r w:rsidRPr="00012402">
        <w:rPr>
          <w:rFonts w:eastAsia="Times New Roman" w:cstheme="minorHAnsi"/>
          <w:bCs/>
          <w:spacing w:val="-2"/>
          <w:sz w:val="24"/>
          <w:szCs w:val="24"/>
        </w:rPr>
        <w:t xml:space="preserve"> и учителите са задължени да възпитават децата в опазването и поддържането на добър вид на мебелите и предметите от интериора, съобразно възрастта на децата.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248.</w:t>
      </w:r>
      <w:r w:rsidRPr="00012402">
        <w:rPr>
          <w:rFonts w:eastAsia="Times New Roman" w:cstheme="minorHAnsi"/>
          <w:bCs/>
          <w:spacing w:val="-2"/>
          <w:sz w:val="24"/>
          <w:szCs w:val="24"/>
        </w:rPr>
        <w:t xml:space="preserve"> При допусната повреда виновното поведение се санкционира.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spacing w:val="-2"/>
          <w:sz w:val="24"/>
          <w:szCs w:val="24"/>
        </w:rPr>
      </w:pPr>
      <w:r w:rsidRPr="00012402">
        <w:rPr>
          <w:rFonts w:eastAsia="Times New Roman" w:cstheme="minorHAnsi"/>
          <w:b/>
          <w:bCs/>
          <w:spacing w:val="-2"/>
          <w:sz w:val="24"/>
          <w:szCs w:val="24"/>
        </w:rPr>
        <w:t xml:space="preserve">Чл. 249. </w:t>
      </w:r>
      <w:r w:rsidRPr="00012402">
        <w:rPr>
          <w:rFonts w:eastAsia="Times New Roman" w:cstheme="minorHAnsi"/>
          <w:spacing w:val="-2"/>
          <w:sz w:val="24"/>
          <w:szCs w:val="24"/>
        </w:rPr>
        <w:t xml:space="preserve">(1) Детска градина </w:t>
      </w:r>
      <w:r w:rsidR="002B2D8B">
        <w:rPr>
          <w:rFonts w:eastAsia="Times New Roman" w:cstheme="minorHAnsi"/>
          <w:spacing w:val="-2"/>
          <w:sz w:val="24"/>
          <w:szCs w:val="24"/>
        </w:rPr>
        <w:t>„Слънце</w:t>
      </w:r>
      <w:r w:rsidR="004C1432">
        <w:rPr>
          <w:rFonts w:eastAsia="Times New Roman" w:cstheme="minorHAnsi"/>
          <w:spacing w:val="-2"/>
          <w:sz w:val="24"/>
          <w:szCs w:val="24"/>
        </w:rPr>
        <w:t>“</w:t>
      </w:r>
      <w:r w:rsidRPr="00012402">
        <w:rPr>
          <w:rFonts w:eastAsia="Times New Roman" w:cstheme="minorHAnsi"/>
          <w:i/>
          <w:iCs/>
          <w:color w:val="FF0000"/>
          <w:spacing w:val="-2"/>
          <w:sz w:val="24"/>
          <w:szCs w:val="24"/>
        </w:rPr>
        <w:t xml:space="preserve"> </w:t>
      </w:r>
      <w:r w:rsidR="004C1432">
        <w:rPr>
          <w:rFonts w:eastAsia="Times New Roman" w:cstheme="minorHAnsi"/>
          <w:spacing w:val="-2"/>
          <w:sz w:val="24"/>
          <w:szCs w:val="24"/>
        </w:rPr>
        <w:t>работи</w:t>
      </w:r>
      <w:r w:rsidRPr="00012402">
        <w:rPr>
          <w:rFonts w:eastAsia="Times New Roman" w:cstheme="minorHAnsi"/>
          <w:spacing w:val="-2"/>
          <w:sz w:val="24"/>
          <w:szCs w:val="24"/>
        </w:rPr>
        <w:t xml:space="preserve"> в условията на делегиран бюджет.</w:t>
      </w:r>
    </w:p>
    <w:p w:rsidR="00012402" w:rsidRPr="00012402" w:rsidRDefault="004C1432" w:rsidP="00134AF0">
      <w:pPr>
        <w:autoSpaceDE w:val="0"/>
        <w:autoSpaceDN w:val="0"/>
        <w:adjustRightInd w:val="0"/>
        <w:spacing w:after="0" w:line="360" w:lineRule="auto"/>
        <w:ind w:firstLine="397"/>
        <w:jc w:val="both"/>
        <w:rPr>
          <w:rFonts w:eastAsia="Times New Roman" w:cstheme="minorHAnsi"/>
          <w:spacing w:val="-2"/>
          <w:sz w:val="24"/>
          <w:szCs w:val="24"/>
        </w:rPr>
      </w:pPr>
      <w:r>
        <w:rPr>
          <w:rFonts w:eastAsia="Times New Roman" w:cstheme="minorHAnsi"/>
          <w:spacing w:val="-2"/>
          <w:sz w:val="24"/>
          <w:szCs w:val="24"/>
        </w:rPr>
        <w:t>(2) Сградата</w:t>
      </w:r>
      <w:r w:rsidR="00012402" w:rsidRPr="00012402">
        <w:rPr>
          <w:rFonts w:eastAsia="Times New Roman" w:cstheme="minorHAnsi"/>
          <w:spacing w:val="-2"/>
          <w:sz w:val="24"/>
          <w:szCs w:val="24"/>
        </w:rPr>
        <w:t xml:space="preserve"> на детската градина, както и всички материални активи са общинска собственост.</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(3) Финансирането на детската градина става от държавни и местни дейности. </w:t>
      </w:r>
    </w:p>
    <w:p w:rsidR="00012402" w:rsidRPr="00012402" w:rsidRDefault="00012402" w:rsidP="00134AF0">
      <w:pPr>
        <w:autoSpaceDE w:val="0"/>
        <w:autoSpaceDN w:val="0"/>
        <w:adjustRightInd w:val="0"/>
        <w:spacing w:after="0" w:line="360" w:lineRule="auto"/>
        <w:ind w:firstLine="397"/>
        <w:jc w:val="both"/>
        <w:rPr>
          <w:rFonts w:eastAsia="Times New Roman" w:cstheme="minorHAnsi"/>
          <w:spacing w:val="-2"/>
          <w:sz w:val="24"/>
          <w:szCs w:val="24"/>
        </w:rPr>
      </w:pPr>
      <w:r w:rsidRPr="00012402">
        <w:rPr>
          <w:rFonts w:eastAsia="Times New Roman" w:cstheme="minorHAnsi"/>
          <w:spacing w:val="-2"/>
          <w:sz w:val="24"/>
          <w:szCs w:val="24"/>
        </w:rPr>
        <w:t xml:space="preserve">(4) Бюджетът се формира в началото на всяка финансова година.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spacing w:val="-2"/>
          <w:sz w:val="24"/>
          <w:szCs w:val="24"/>
        </w:rPr>
        <w:t>(5) Директорът е отговорен за правилното разходване на средствата, а всички работещи за спазване на</w:t>
      </w:r>
      <w:r w:rsidRPr="00012402">
        <w:rPr>
          <w:rFonts w:eastAsia="Times New Roman" w:cstheme="minorHAnsi"/>
          <w:bCs/>
          <w:spacing w:val="-2"/>
          <w:sz w:val="24"/>
          <w:szCs w:val="24"/>
        </w:rPr>
        <w:t xml:space="preserve"> изискванията за допустими икономии и недопустими разхищения на консумативи, материали и средства.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250.</w:t>
      </w:r>
      <w:r w:rsidRPr="00012402">
        <w:rPr>
          <w:rFonts w:eastAsia="Times New Roman" w:cstheme="minorHAnsi"/>
          <w:bCs/>
          <w:spacing w:val="-2"/>
          <w:sz w:val="24"/>
          <w:szCs w:val="24"/>
        </w:rPr>
        <w:t xml:space="preserve"> Възможности за допълнителни приходи са разработване на образователни проекти, приходи от базари и дарения.</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t>Глава двадесета</w:t>
      </w:r>
    </w:p>
    <w:p w:rsidR="00012402" w:rsidRPr="00012402" w:rsidRDefault="00012402" w:rsidP="00134AF0">
      <w:pPr>
        <w:autoSpaceDE w:val="0"/>
        <w:autoSpaceDN w:val="0"/>
        <w:adjustRightInd w:val="0"/>
        <w:spacing w:after="0" w:line="360" w:lineRule="auto"/>
        <w:ind w:firstLine="397"/>
        <w:jc w:val="center"/>
        <w:rPr>
          <w:rFonts w:eastAsia="Times New Roman" w:cstheme="minorHAnsi"/>
          <w:b/>
          <w:bCs/>
          <w:spacing w:val="-2"/>
          <w:sz w:val="24"/>
          <w:szCs w:val="24"/>
        </w:rPr>
      </w:pPr>
      <w:r w:rsidRPr="00012402">
        <w:rPr>
          <w:rFonts w:eastAsia="Times New Roman" w:cstheme="minorHAnsi"/>
          <w:b/>
          <w:bCs/>
          <w:spacing w:val="-2"/>
          <w:sz w:val="24"/>
          <w:szCs w:val="24"/>
        </w:rPr>
        <w:lastRenderedPageBreak/>
        <w:t>ДЕЙНОСТИ И ПРОЦЕДУРИ ЗА САМООЦЕНЯВАНЕ И УПРАВЛЕНИЕ НА КАЧЕСТВОТО В ДЕТСКАТА ГРАДИНА</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251.</w:t>
      </w:r>
      <w:r w:rsidRPr="00012402">
        <w:rPr>
          <w:rFonts w:eastAsia="Times New Roman" w:cstheme="minorHAnsi"/>
          <w:bCs/>
          <w:spacing w:val="-2"/>
          <w:sz w:val="24"/>
          <w:szCs w:val="24"/>
        </w:rPr>
        <w:t xml:space="preserve"> Качеството на образованието е степента на съответствие на образователните услуги с: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нормативните изисквания в образованието;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очакванията на деца, родители, работодатели;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очаквания на заинтересованите страни.</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252.</w:t>
      </w:r>
      <w:r w:rsidRPr="00012402">
        <w:rPr>
          <w:rFonts w:eastAsia="Times New Roman" w:cstheme="minorHAnsi"/>
          <w:bCs/>
          <w:spacing w:val="-2"/>
          <w:sz w:val="24"/>
          <w:szCs w:val="24"/>
        </w:rPr>
        <w:t xml:space="preserve"> Качеството е договор между родителите, респективно обществото, със своите очаквания към определени резултати от предучилищното образование на децата и системата, осигуряваща предучилищното образование.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253.</w:t>
      </w:r>
      <w:r w:rsidRPr="00012402">
        <w:rPr>
          <w:rFonts w:eastAsia="Times New Roman" w:cstheme="minorHAnsi"/>
          <w:bCs/>
          <w:spacing w:val="-2"/>
          <w:sz w:val="24"/>
          <w:szCs w:val="24"/>
        </w:rPr>
        <w:t xml:space="preserve"> Управлението на качеството е непрекъснат процес на организационно развитие, основан на анализиране, планиране, изпълнение на дейности, оценяване и внасяне на подобрения в работата на детската градина.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254.</w:t>
      </w:r>
      <w:r w:rsidRPr="00012402">
        <w:rPr>
          <w:rFonts w:eastAsia="Times New Roman" w:cstheme="minorHAnsi"/>
          <w:bCs/>
          <w:spacing w:val="-2"/>
          <w:sz w:val="24"/>
          <w:szCs w:val="24"/>
        </w:rPr>
        <w:t xml:space="preserve"> Повишаването на качеството на образованието се постига чрез приемственост и синхрон между проверените традиции на българската образователна система и предизвикателствата на съвременните иновации и технологии. </w:t>
      </w:r>
    </w:p>
    <w:p w:rsidR="00012402" w:rsidRPr="00012402" w:rsidRDefault="00012402" w:rsidP="00134AF0">
      <w:pPr>
        <w:autoSpaceDE w:val="0"/>
        <w:autoSpaceDN w:val="0"/>
        <w:adjustRightInd w:val="0"/>
        <w:spacing w:before="120"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Чл. 255.</w:t>
      </w:r>
      <w:r w:rsidRPr="00012402">
        <w:rPr>
          <w:rFonts w:eastAsia="Times New Roman" w:cstheme="minorHAnsi"/>
          <w:bCs/>
          <w:spacing w:val="-2"/>
          <w:sz w:val="24"/>
          <w:szCs w:val="24"/>
        </w:rPr>
        <w:t xml:space="preserve"> Управлението на качеството в детска градина се осъществява съгласно изискванията на ЗПУО.</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
          <w:bCs/>
          <w:spacing w:val="-2"/>
          <w:sz w:val="24"/>
          <w:szCs w:val="24"/>
        </w:rPr>
      </w:pPr>
      <w:r w:rsidRPr="00012402">
        <w:rPr>
          <w:rFonts w:eastAsia="Times New Roman" w:cstheme="minorHAnsi"/>
          <w:b/>
          <w:bCs/>
          <w:spacing w:val="-2"/>
          <w:sz w:val="24"/>
          <w:szCs w:val="24"/>
        </w:rPr>
        <w:t>ДОПЪЛНИТЕЛНИ РАЗПОРЕДБИ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1.</w:t>
      </w:r>
      <w:r w:rsidRPr="00012402">
        <w:rPr>
          <w:rFonts w:eastAsia="Times New Roman" w:cstheme="minorHAnsi"/>
          <w:bCs/>
          <w:spacing w:val="-2"/>
          <w:sz w:val="24"/>
          <w:szCs w:val="24"/>
        </w:rPr>
        <w:t xml:space="preserve"> Сведения относно здравословното състояние на децата родителите получават от медицинските специалисти в детската градина.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2.</w:t>
      </w:r>
      <w:r w:rsidRPr="00012402">
        <w:rPr>
          <w:rFonts w:eastAsia="Times New Roman" w:cstheme="minorHAnsi"/>
          <w:bCs/>
          <w:spacing w:val="-2"/>
          <w:sz w:val="24"/>
          <w:szCs w:val="24"/>
        </w:rPr>
        <w:t xml:space="preserve"> Сведения относно възпитанието и обучението на децата родителите получават от учителите на съответната група.</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3.</w:t>
      </w:r>
      <w:r w:rsidRPr="00012402">
        <w:rPr>
          <w:rFonts w:eastAsia="Times New Roman" w:cstheme="minorHAnsi"/>
          <w:bCs/>
          <w:spacing w:val="-2"/>
          <w:sz w:val="24"/>
          <w:szCs w:val="24"/>
        </w:rPr>
        <w:t xml:space="preserve"> Забранява се изпълнението на заповеди и нареждания, противоречащи на този правилник.</w:t>
      </w:r>
    </w:p>
    <w:p w:rsid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BE7B30" w:rsidRDefault="00BE7B30" w:rsidP="00134AF0">
      <w:pPr>
        <w:autoSpaceDE w:val="0"/>
        <w:autoSpaceDN w:val="0"/>
        <w:adjustRightInd w:val="0"/>
        <w:spacing w:after="0" w:line="360" w:lineRule="auto"/>
        <w:ind w:firstLine="397"/>
        <w:jc w:val="both"/>
        <w:rPr>
          <w:rFonts w:eastAsia="Times New Roman" w:cstheme="minorHAnsi"/>
          <w:bCs/>
          <w:spacing w:val="-2"/>
          <w:sz w:val="24"/>
          <w:szCs w:val="24"/>
        </w:rPr>
      </w:pPr>
    </w:p>
    <w:p w:rsidR="00BE7B30" w:rsidRDefault="00BE7B30" w:rsidP="00134AF0">
      <w:pPr>
        <w:autoSpaceDE w:val="0"/>
        <w:autoSpaceDN w:val="0"/>
        <w:adjustRightInd w:val="0"/>
        <w:spacing w:after="0" w:line="360" w:lineRule="auto"/>
        <w:ind w:firstLine="397"/>
        <w:jc w:val="both"/>
        <w:rPr>
          <w:rFonts w:eastAsia="Times New Roman" w:cstheme="minorHAnsi"/>
          <w:bCs/>
          <w:spacing w:val="-2"/>
          <w:sz w:val="24"/>
          <w:szCs w:val="24"/>
        </w:rPr>
      </w:pPr>
    </w:p>
    <w:p w:rsidR="00BE7B30" w:rsidRDefault="00BE7B30" w:rsidP="00134AF0">
      <w:pPr>
        <w:autoSpaceDE w:val="0"/>
        <w:autoSpaceDN w:val="0"/>
        <w:adjustRightInd w:val="0"/>
        <w:spacing w:after="0" w:line="360" w:lineRule="auto"/>
        <w:ind w:firstLine="397"/>
        <w:jc w:val="both"/>
        <w:rPr>
          <w:rFonts w:eastAsia="Times New Roman" w:cstheme="minorHAnsi"/>
          <w:bCs/>
          <w:spacing w:val="-2"/>
          <w:sz w:val="24"/>
          <w:szCs w:val="24"/>
        </w:rPr>
      </w:pPr>
    </w:p>
    <w:p w:rsidR="00BE7B30" w:rsidRPr="00012402" w:rsidRDefault="00BE7B30"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
          <w:bCs/>
          <w:spacing w:val="-2"/>
          <w:sz w:val="24"/>
          <w:szCs w:val="24"/>
        </w:rPr>
      </w:pPr>
      <w:r w:rsidRPr="00012402">
        <w:rPr>
          <w:rFonts w:eastAsia="Times New Roman" w:cstheme="minorHAnsi"/>
          <w:b/>
          <w:bCs/>
          <w:spacing w:val="-2"/>
          <w:sz w:val="24"/>
          <w:szCs w:val="24"/>
        </w:rPr>
        <w:t>ЗАКЛЮЧИТЕЛНИ РАЗПОРЕДБИ</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4.</w:t>
      </w:r>
      <w:r w:rsidRPr="00012402">
        <w:rPr>
          <w:rFonts w:eastAsia="Times New Roman" w:cstheme="minorHAnsi"/>
          <w:bCs/>
          <w:spacing w:val="-2"/>
          <w:sz w:val="24"/>
          <w:szCs w:val="24"/>
        </w:rPr>
        <w:t xml:space="preserve"> Този правилник се изготвя на основание чл. 28, ал. 1, т. 2 от ЗПУО. </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5.</w:t>
      </w:r>
      <w:r w:rsidRPr="00012402">
        <w:rPr>
          <w:rFonts w:eastAsia="Times New Roman" w:cstheme="minorHAnsi"/>
          <w:bCs/>
          <w:spacing w:val="-2"/>
          <w:sz w:val="24"/>
          <w:szCs w:val="24"/>
        </w:rPr>
        <w:t xml:space="preserve"> Настоящият Правилник за дейнос</w:t>
      </w:r>
      <w:r w:rsidR="00DD1BD2">
        <w:rPr>
          <w:rFonts w:eastAsia="Times New Roman" w:cstheme="minorHAnsi"/>
          <w:bCs/>
          <w:spacing w:val="-2"/>
          <w:sz w:val="24"/>
          <w:szCs w:val="24"/>
        </w:rPr>
        <w:t xml:space="preserve">тта на детската градина е </w:t>
      </w:r>
      <w:r w:rsidRPr="00861E63">
        <w:rPr>
          <w:rFonts w:eastAsia="Times New Roman" w:cstheme="minorHAnsi"/>
          <w:bCs/>
          <w:color w:val="FF0000"/>
          <w:spacing w:val="-2"/>
          <w:sz w:val="24"/>
          <w:szCs w:val="24"/>
        </w:rPr>
        <w:t>актуализиран с Решение №</w:t>
      </w:r>
      <w:r w:rsidR="00DB2D3F">
        <w:rPr>
          <w:rFonts w:eastAsia="Times New Roman" w:cstheme="minorHAnsi"/>
          <w:bCs/>
          <w:color w:val="FF0000"/>
          <w:spacing w:val="-2"/>
          <w:sz w:val="24"/>
          <w:szCs w:val="24"/>
        </w:rPr>
        <w:t xml:space="preserve"> ……., отразено в Протокол №……….</w:t>
      </w:r>
      <w:r w:rsidRPr="00861E63">
        <w:rPr>
          <w:rFonts w:eastAsia="Times New Roman" w:cstheme="minorHAnsi"/>
          <w:bCs/>
          <w:color w:val="FF0000"/>
          <w:spacing w:val="-2"/>
          <w:sz w:val="24"/>
          <w:szCs w:val="24"/>
        </w:rPr>
        <w:t xml:space="preserve"> от </w:t>
      </w:r>
      <w:r w:rsidRPr="00012402">
        <w:rPr>
          <w:rFonts w:eastAsia="Times New Roman" w:cstheme="minorHAnsi"/>
          <w:bCs/>
          <w:spacing w:val="-2"/>
          <w:sz w:val="24"/>
          <w:szCs w:val="24"/>
        </w:rPr>
        <w:t xml:space="preserve">заседание на Педагогическия съвет и е утвърден със </w:t>
      </w:r>
      <w:r w:rsidR="00DB2D3F">
        <w:rPr>
          <w:rFonts w:eastAsia="Times New Roman" w:cstheme="minorHAnsi"/>
          <w:bCs/>
          <w:color w:val="FF0000"/>
          <w:spacing w:val="-2"/>
          <w:sz w:val="24"/>
          <w:szCs w:val="24"/>
        </w:rPr>
        <w:t>Заповед №………..</w:t>
      </w:r>
      <w:r w:rsidRPr="00861E63">
        <w:rPr>
          <w:rFonts w:eastAsia="Times New Roman" w:cstheme="minorHAnsi"/>
          <w:bCs/>
          <w:color w:val="FF0000"/>
          <w:spacing w:val="-2"/>
          <w:sz w:val="24"/>
          <w:szCs w:val="24"/>
        </w:rPr>
        <w:t xml:space="preserve"> г</w:t>
      </w:r>
      <w:r w:rsidRPr="00012402">
        <w:rPr>
          <w:rFonts w:eastAsia="Times New Roman" w:cstheme="minorHAnsi"/>
          <w:bCs/>
          <w:spacing w:val="-2"/>
          <w:sz w:val="24"/>
          <w:szCs w:val="24"/>
        </w:rPr>
        <w:t>. на директора и отме</w:t>
      </w:r>
      <w:r w:rsidR="002B2D8B">
        <w:rPr>
          <w:rFonts w:eastAsia="Times New Roman" w:cstheme="minorHAnsi"/>
          <w:bCs/>
          <w:spacing w:val="-2"/>
          <w:sz w:val="24"/>
          <w:szCs w:val="24"/>
        </w:rPr>
        <w:t>ня ПДДГ, утвърден със Заповед №………………..</w:t>
      </w:r>
      <w:r w:rsidR="00DD1BD2">
        <w:rPr>
          <w:rFonts w:eastAsia="Times New Roman"/>
          <w:bCs/>
          <w:spacing w:val="-2"/>
          <w:sz w:val="24"/>
          <w:szCs w:val="24"/>
        </w:rPr>
        <w:t xml:space="preserve"> г.</w:t>
      </w:r>
    </w:p>
    <w:p w:rsidR="00012402" w:rsidRPr="00012402" w:rsidRDefault="00012402" w:rsidP="00134AF0">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spacing w:val="-2"/>
          <w:sz w:val="24"/>
          <w:szCs w:val="24"/>
        </w:rPr>
        <w:t>§ 6.</w:t>
      </w:r>
      <w:r w:rsidRPr="00012402">
        <w:rPr>
          <w:rFonts w:eastAsia="Times New Roman" w:cstheme="minorHAnsi"/>
          <w:bCs/>
          <w:spacing w:val="-2"/>
          <w:sz w:val="24"/>
          <w:szCs w:val="24"/>
        </w:rPr>
        <w:t xml:space="preserve"> Правилникът влиза в сила след приемане с решение на педагогическия съвет и утвърждаването му със заповед от директора на детската градина.</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7.</w:t>
      </w:r>
      <w:r w:rsidRPr="00012402">
        <w:rPr>
          <w:rFonts w:eastAsia="Times New Roman" w:cstheme="minorHAnsi"/>
          <w:bCs/>
          <w:spacing w:val="-2"/>
          <w:sz w:val="24"/>
          <w:szCs w:val="24"/>
        </w:rPr>
        <w:t xml:space="preserve"> Правилникът за дейността на детската градина се актуализира в следните случаи: </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1. в случай на промени в организацията на дейността на детската градина;</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2. при промяна на нормативната уредба в образованието, отнасящи се до предучилищното образование;</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Cs/>
          <w:spacing w:val="-2"/>
          <w:sz w:val="24"/>
          <w:szCs w:val="24"/>
        </w:rPr>
        <w:t>3. при възникнала необходимост в хода на прилагането му.</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8.</w:t>
      </w:r>
      <w:r w:rsidRPr="00012402">
        <w:rPr>
          <w:rFonts w:eastAsia="Times New Roman" w:cstheme="minorHAnsi"/>
          <w:bCs/>
          <w:spacing w:val="-2"/>
          <w:sz w:val="24"/>
          <w:szCs w:val="24"/>
        </w:rPr>
        <w:t xml:space="preserve"> С Правилника за дейността на детската градина, по утвърден график, се запознават педагогическите специалисти, непедагогическият персонал и родителите. Запознатите удостоверяват това с подписа си.</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9.</w:t>
      </w:r>
      <w:r w:rsidRPr="00012402">
        <w:rPr>
          <w:rFonts w:eastAsia="Times New Roman" w:cstheme="minorHAnsi"/>
          <w:bCs/>
          <w:spacing w:val="-2"/>
          <w:sz w:val="24"/>
          <w:szCs w:val="24"/>
        </w:rPr>
        <w:t xml:space="preserve"> На вниманието на родителската общност правилникът се предоставя на интернет страницата на детската градина и на първата родителска среща за учебната година.</w:t>
      </w:r>
    </w:p>
    <w:p w:rsidR="00012402" w:rsidRPr="00012402" w:rsidRDefault="00012402" w:rsidP="00B7524E">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lastRenderedPageBreak/>
        <w:t>§ 10.</w:t>
      </w:r>
      <w:r w:rsidRPr="00012402">
        <w:rPr>
          <w:rFonts w:eastAsia="Times New Roman" w:cstheme="minorHAnsi"/>
          <w:bCs/>
          <w:spacing w:val="-2"/>
          <w:sz w:val="24"/>
          <w:szCs w:val="24"/>
        </w:rPr>
        <w:t xml:space="preserve"> Указания за изпълнението на Правилника се получават от директора на детската градина.</w:t>
      </w:r>
    </w:p>
    <w:p w:rsidR="00012402" w:rsidRPr="00F36F13" w:rsidRDefault="00012402" w:rsidP="00F36F13">
      <w:pPr>
        <w:autoSpaceDE w:val="0"/>
        <w:autoSpaceDN w:val="0"/>
        <w:adjustRightInd w:val="0"/>
        <w:spacing w:after="0" w:line="360" w:lineRule="auto"/>
        <w:ind w:firstLine="397"/>
        <w:jc w:val="both"/>
        <w:rPr>
          <w:rFonts w:eastAsia="Times New Roman" w:cstheme="minorHAnsi"/>
          <w:bCs/>
          <w:spacing w:val="-2"/>
          <w:sz w:val="24"/>
          <w:szCs w:val="24"/>
        </w:rPr>
      </w:pPr>
      <w:r w:rsidRPr="00012402">
        <w:rPr>
          <w:rFonts w:eastAsia="Times New Roman" w:cstheme="minorHAnsi"/>
          <w:b/>
          <w:bCs/>
          <w:spacing w:val="-2"/>
          <w:sz w:val="24"/>
          <w:szCs w:val="24"/>
        </w:rPr>
        <w:t>§ 11.</w:t>
      </w:r>
      <w:r w:rsidRPr="00012402">
        <w:rPr>
          <w:rFonts w:eastAsia="Times New Roman" w:cstheme="minorHAnsi"/>
          <w:bCs/>
          <w:spacing w:val="-2"/>
          <w:sz w:val="24"/>
          <w:szCs w:val="24"/>
        </w:rPr>
        <w:t xml:space="preserve"> Контрол по спазване на Правилника за дейността на детската градина се осъществяв</w:t>
      </w:r>
      <w:r w:rsidR="001D1BD6">
        <w:rPr>
          <w:rFonts w:eastAsia="Times New Roman" w:cstheme="minorHAnsi"/>
          <w:bCs/>
          <w:spacing w:val="-2"/>
          <w:sz w:val="24"/>
          <w:szCs w:val="24"/>
        </w:rPr>
        <w:t xml:space="preserve">а от директора </w:t>
      </w:r>
      <w:r w:rsidR="00DB2D3F">
        <w:rPr>
          <w:rFonts w:eastAsia="Times New Roman" w:cstheme="minorHAnsi"/>
          <w:bCs/>
          <w:spacing w:val="-2"/>
          <w:sz w:val="24"/>
          <w:szCs w:val="24"/>
        </w:rPr>
        <w:t xml:space="preserve">на </w:t>
      </w:r>
      <w:r w:rsidR="002B2D8B">
        <w:rPr>
          <w:rFonts w:eastAsia="Times New Roman" w:cstheme="minorHAnsi"/>
          <w:bCs/>
          <w:spacing w:val="-2"/>
          <w:sz w:val="24"/>
          <w:szCs w:val="24"/>
        </w:rPr>
        <w:t>Детска градина „Слънце</w:t>
      </w:r>
      <w:r w:rsidR="001D1BD6">
        <w:rPr>
          <w:rFonts w:eastAsia="Times New Roman" w:cstheme="minorHAnsi"/>
          <w:bCs/>
          <w:spacing w:val="-2"/>
          <w:sz w:val="24"/>
          <w:szCs w:val="24"/>
        </w:rPr>
        <w:t>“</w:t>
      </w:r>
      <w:r w:rsidR="00DB2D3F">
        <w:rPr>
          <w:rFonts w:eastAsia="Times New Roman" w:cstheme="minorHAnsi"/>
          <w:bCs/>
          <w:spacing w:val="-2"/>
          <w:sz w:val="24"/>
          <w:szCs w:val="24"/>
        </w:rPr>
        <w:t xml:space="preserve">, </w:t>
      </w:r>
      <w:r w:rsidRPr="00012402">
        <w:rPr>
          <w:rFonts w:eastAsia="Times New Roman" w:cstheme="minorHAnsi"/>
          <w:bCs/>
          <w:spacing w:val="-2"/>
          <w:sz w:val="24"/>
          <w:szCs w:val="24"/>
        </w:rPr>
        <w:t xml:space="preserve"> с.</w:t>
      </w:r>
      <w:r w:rsidR="00DB2D3F">
        <w:rPr>
          <w:rFonts w:eastAsia="Times New Roman" w:cstheme="minorHAnsi"/>
          <w:bCs/>
          <w:spacing w:val="-2"/>
          <w:sz w:val="24"/>
          <w:szCs w:val="24"/>
        </w:rPr>
        <w:t xml:space="preserve"> Е</w:t>
      </w:r>
      <w:r w:rsidR="001D1BD6">
        <w:rPr>
          <w:rFonts w:eastAsia="Times New Roman" w:cstheme="minorHAnsi"/>
          <w:bCs/>
          <w:spacing w:val="-2"/>
          <w:sz w:val="24"/>
          <w:szCs w:val="24"/>
        </w:rPr>
        <w:t>ница, общ. Кнежа.</w:t>
      </w:r>
      <w:r w:rsidRPr="00012402">
        <w:rPr>
          <w:rFonts w:eastAsia="Times New Roman" w:cstheme="minorHAnsi"/>
          <w:bCs/>
          <w:spacing w:val="-2"/>
          <w:sz w:val="24"/>
          <w:szCs w:val="24"/>
        </w:rPr>
        <w:tab/>
      </w: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DB2D3F" w:rsidRDefault="00DB2D3F" w:rsidP="001D1BD6">
      <w:pPr>
        <w:pStyle w:val="16"/>
        <w:jc w:val="center"/>
        <w:rPr>
          <w:rStyle w:val="17"/>
          <w:noProof/>
          <w:lang w:eastAsia="bg-BG"/>
        </w:rPr>
      </w:pPr>
    </w:p>
    <w:p w:rsidR="001D1BD6" w:rsidRDefault="001D1BD6" w:rsidP="001D1BD6">
      <w:pPr>
        <w:pStyle w:val="16"/>
        <w:jc w:val="center"/>
      </w:pPr>
      <w:r>
        <w:rPr>
          <w:rStyle w:val="17"/>
          <w:sz w:val="28"/>
          <w:szCs w:val="28"/>
        </w:rPr>
        <w:tab/>
        <w:t xml:space="preserve">                     </w:t>
      </w:r>
    </w:p>
    <w:p w:rsidR="001D1BD6" w:rsidRDefault="00F36F13" w:rsidP="001D1BD6">
      <w:pPr>
        <w:pStyle w:val="16"/>
        <w:spacing w:after="0"/>
      </w:pPr>
      <w:r>
        <w:rPr>
          <w:rStyle w:val="17"/>
          <w:sz w:val="28"/>
          <w:szCs w:val="28"/>
        </w:rPr>
        <w:lastRenderedPageBreak/>
        <w:t xml:space="preserve">           </w:t>
      </w:r>
      <w:r w:rsidR="001D1BD6">
        <w:rPr>
          <w:rStyle w:val="17"/>
          <w:sz w:val="28"/>
          <w:szCs w:val="28"/>
        </w:rPr>
        <w:t xml:space="preserve">                                                                                                                                                                          </w:t>
      </w:r>
      <w:r w:rsidR="001D1BD6">
        <w:rPr>
          <w:rStyle w:val="17"/>
          <w:b/>
        </w:rPr>
        <w:t>Приложение № 1</w:t>
      </w:r>
      <w:r>
        <w:rPr>
          <w:rStyle w:val="17"/>
          <w:sz w:val="28"/>
          <w:szCs w:val="28"/>
        </w:rPr>
        <w:tab/>
        <w:t xml:space="preserve">     </w:t>
      </w:r>
      <w:r w:rsidR="001D1BD6">
        <w:rPr>
          <w:rStyle w:val="17"/>
          <w:b/>
          <w:bCs/>
          <w:i/>
          <w:color w:val="000000"/>
          <w:spacing w:val="-3"/>
        </w:rPr>
        <w:tab/>
      </w:r>
      <w:r w:rsidR="001D1BD6">
        <w:rPr>
          <w:rStyle w:val="17"/>
          <w:b/>
          <w:bCs/>
          <w:i/>
          <w:color w:val="000000"/>
          <w:spacing w:val="-3"/>
        </w:rPr>
        <w:tab/>
      </w:r>
      <w:r w:rsidR="001D1BD6">
        <w:rPr>
          <w:rStyle w:val="17"/>
          <w:b/>
          <w:bCs/>
          <w:i/>
          <w:color w:val="000000"/>
          <w:spacing w:val="-3"/>
        </w:rPr>
        <w:tab/>
      </w:r>
      <w:r w:rsidR="001D1BD6">
        <w:rPr>
          <w:rStyle w:val="17"/>
          <w:b/>
          <w:bCs/>
          <w:i/>
          <w:color w:val="000000"/>
          <w:spacing w:val="-3"/>
        </w:rPr>
        <w:tab/>
      </w:r>
    </w:p>
    <w:p w:rsidR="001D1BD6" w:rsidRDefault="001D1BD6" w:rsidP="001D1BD6">
      <w:pPr>
        <w:pStyle w:val="16"/>
        <w:spacing w:after="0"/>
        <w:rPr>
          <w:b/>
          <w:i/>
        </w:rPr>
      </w:pPr>
      <w:r>
        <w:rPr>
          <w:b/>
          <w:i/>
        </w:rPr>
        <w:t>ДО ДИРЕКТОРА</w:t>
      </w:r>
    </w:p>
    <w:p w:rsidR="001D1BD6" w:rsidRDefault="007B2EEE" w:rsidP="001D1BD6">
      <w:pPr>
        <w:pStyle w:val="16"/>
        <w:spacing w:after="0"/>
        <w:rPr>
          <w:b/>
          <w:i/>
        </w:rPr>
      </w:pPr>
      <w:r>
        <w:rPr>
          <w:b/>
          <w:i/>
        </w:rPr>
        <w:t>НА ДГ „Слънце</w:t>
      </w:r>
      <w:r w:rsidR="001D1BD6">
        <w:rPr>
          <w:b/>
          <w:i/>
        </w:rPr>
        <w:t>“</w:t>
      </w:r>
    </w:p>
    <w:p w:rsidR="001D1BD6" w:rsidRDefault="007B2EEE" w:rsidP="001D1BD6">
      <w:pPr>
        <w:pStyle w:val="16"/>
        <w:spacing w:after="0"/>
        <w:rPr>
          <w:b/>
          <w:i/>
        </w:rPr>
      </w:pPr>
      <w:r>
        <w:rPr>
          <w:b/>
          <w:i/>
        </w:rPr>
        <w:t xml:space="preserve">С. </w:t>
      </w:r>
      <w:r w:rsidR="001D1BD6">
        <w:rPr>
          <w:b/>
          <w:i/>
        </w:rPr>
        <w:t>ЕНИЦА</w:t>
      </w:r>
    </w:p>
    <w:p w:rsidR="001D1BD6" w:rsidRDefault="001D1BD6" w:rsidP="001D1BD6">
      <w:pPr>
        <w:pStyle w:val="16"/>
        <w:tabs>
          <w:tab w:val="left" w:pos="4110"/>
        </w:tabs>
        <w:jc w:val="center"/>
        <w:rPr>
          <w:b/>
          <w:i/>
          <w:sz w:val="32"/>
          <w:szCs w:val="32"/>
        </w:rPr>
      </w:pPr>
      <w:r>
        <w:rPr>
          <w:b/>
          <w:i/>
          <w:sz w:val="32"/>
          <w:szCs w:val="32"/>
        </w:rPr>
        <w:t>ИСКАНЕ</w:t>
      </w:r>
    </w:p>
    <w:p w:rsidR="001D1BD6" w:rsidRDefault="001D1BD6" w:rsidP="001D1BD6">
      <w:pPr>
        <w:pStyle w:val="16"/>
        <w:tabs>
          <w:tab w:val="left" w:pos="4110"/>
        </w:tabs>
        <w:jc w:val="center"/>
        <w:rPr>
          <w:b/>
          <w:i/>
        </w:rPr>
      </w:pPr>
      <w:r>
        <w:rPr>
          <w:b/>
          <w:i/>
        </w:rPr>
        <w:t>от</w:t>
      </w:r>
    </w:p>
    <w:p w:rsidR="001D1BD6" w:rsidRDefault="001D1BD6" w:rsidP="00F36F13">
      <w:pPr>
        <w:pStyle w:val="16"/>
        <w:tabs>
          <w:tab w:val="left" w:pos="4110"/>
        </w:tabs>
        <w:spacing w:after="120"/>
        <w:jc w:val="center"/>
        <w:rPr>
          <w:b/>
          <w:i/>
        </w:rPr>
      </w:pPr>
      <w:r>
        <w:rPr>
          <w:b/>
          <w:i/>
        </w:rPr>
        <w:t>……………………………………………………………………………………………………………………………………………………</w:t>
      </w:r>
    </w:p>
    <w:p w:rsidR="001D1BD6" w:rsidRDefault="001D1BD6" w:rsidP="001D1BD6">
      <w:pPr>
        <w:pStyle w:val="16"/>
        <w:tabs>
          <w:tab w:val="left" w:pos="4110"/>
        </w:tabs>
        <w:spacing w:after="120"/>
        <w:jc w:val="both"/>
        <w:rPr>
          <w:b/>
          <w:i/>
        </w:rPr>
      </w:pPr>
      <w:r>
        <w:rPr>
          <w:b/>
          <w:i/>
        </w:rPr>
        <w:t xml:space="preserve">                       </w:t>
      </w:r>
      <w:r w:rsidR="00F36F13">
        <w:rPr>
          <w:b/>
          <w:i/>
        </w:rPr>
        <w:t xml:space="preserve">                            </w:t>
      </w:r>
      <w:r>
        <w:rPr>
          <w:b/>
          <w:i/>
        </w:rPr>
        <w:t xml:space="preserve"> на длъжност: …………………………………………………………………………………………………………………………..</w:t>
      </w:r>
    </w:p>
    <w:p w:rsidR="001D1BD6" w:rsidRDefault="001D1BD6" w:rsidP="001D1BD6">
      <w:pPr>
        <w:pStyle w:val="16"/>
        <w:tabs>
          <w:tab w:val="left" w:pos="4110"/>
        </w:tabs>
        <w:rPr>
          <w:b/>
          <w:i/>
          <w:sz w:val="28"/>
          <w:szCs w:val="28"/>
        </w:rPr>
      </w:pPr>
      <w:r>
        <w:rPr>
          <w:b/>
          <w:i/>
          <w:sz w:val="28"/>
          <w:szCs w:val="28"/>
        </w:rPr>
        <w:t xml:space="preserve">                       Уважаема госпожо Директор,</w:t>
      </w:r>
    </w:p>
    <w:p w:rsidR="001D1BD6" w:rsidRDefault="001D1BD6" w:rsidP="001D1BD6">
      <w:pPr>
        <w:pStyle w:val="16"/>
        <w:tabs>
          <w:tab w:val="left" w:pos="567"/>
        </w:tabs>
        <w:spacing w:before="120" w:after="240"/>
        <w:jc w:val="both"/>
      </w:pPr>
      <w:r>
        <w:tab/>
        <w:t xml:space="preserve">Моля, да ми бъде разрешено да разменя работната си смяна на …………………………………, </w:t>
      </w:r>
    </w:p>
    <w:p w:rsidR="001D1BD6" w:rsidRDefault="001D1BD6" w:rsidP="001D1BD6">
      <w:pPr>
        <w:pStyle w:val="16"/>
        <w:tabs>
          <w:tab w:val="left" w:pos="567"/>
        </w:tabs>
        <w:spacing w:before="120" w:after="240"/>
        <w:jc w:val="both"/>
      </w:pPr>
      <w:r>
        <w:t xml:space="preserve">  като вместо ………………………………………… смяна, в/във …………………………………………………. група, </w:t>
      </w:r>
    </w:p>
    <w:p w:rsidR="001D1BD6" w:rsidRDefault="001D1BD6" w:rsidP="001D1BD6">
      <w:pPr>
        <w:pStyle w:val="16"/>
        <w:tabs>
          <w:tab w:val="left" w:pos="567"/>
        </w:tabs>
        <w:spacing w:before="120" w:after="240"/>
        <w:jc w:val="both"/>
      </w:pPr>
      <w:r>
        <w:t xml:space="preserve">  работя ………………….…………………………….. смяна в/във ………………………………………………….. група.</w:t>
      </w:r>
    </w:p>
    <w:p w:rsidR="001D1BD6" w:rsidRDefault="001D1BD6" w:rsidP="001D1BD6">
      <w:pPr>
        <w:pStyle w:val="16"/>
        <w:tabs>
          <w:tab w:val="left" w:pos="567"/>
        </w:tabs>
        <w:spacing w:after="240"/>
        <w:jc w:val="both"/>
      </w:pPr>
      <w:r>
        <w:t xml:space="preserve">Причини: </w:t>
      </w:r>
    </w:p>
    <w:p w:rsidR="001D1BD6" w:rsidRDefault="001D1BD6" w:rsidP="001D1BD6">
      <w:pPr>
        <w:pStyle w:val="16"/>
        <w:tabs>
          <w:tab w:val="left" w:pos="567"/>
        </w:tabs>
        <w:spacing w:after="240"/>
        <w:jc w:val="both"/>
      </w:pPr>
      <w:r>
        <w:t>…………………………………………………………………………………………………………………………………………………………</w:t>
      </w:r>
    </w:p>
    <w:p w:rsidR="001D1BD6" w:rsidRDefault="001D1BD6" w:rsidP="001D1BD6">
      <w:pPr>
        <w:pStyle w:val="16"/>
        <w:tabs>
          <w:tab w:val="left" w:pos="567"/>
        </w:tabs>
        <w:spacing w:after="120"/>
        <w:jc w:val="both"/>
        <w:rPr>
          <w:b/>
        </w:rPr>
      </w:pPr>
      <w:r>
        <w:rPr>
          <w:b/>
        </w:rPr>
        <w:t xml:space="preserve">С уважение, </w:t>
      </w:r>
    </w:p>
    <w:p w:rsidR="00F36F13" w:rsidRDefault="001D1BD6" w:rsidP="00F36F13">
      <w:pPr>
        <w:pStyle w:val="16"/>
      </w:pPr>
      <w:r>
        <w:rPr>
          <w:b/>
          <w:bCs/>
          <w:color w:val="000000"/>
          <w:spacing w:val="-3"/>
        </w:rPr>
        <w:t>……………………………………</w:t>
      </w:r>
      <w:r w:rsidR="00F36F13">
        <w:rPr>
          <w:b/>
          <w:bCs/>
          <w:color w:val="000000"/>
          <w:spacing w:val="-3"/>
        </w:rPr>
        <w:t xml:space="preserve"> </w:t>
      </w:r>
      <w:r w:rsidR="00F36F13">
        <w:rPr>
          <w:rStyle w:val="17"/>
          <w:b/>
          <w:bCs/>
          <w:color w:val="000000"/>
          <w:spacing w:val="-3"/>
          <w:vertAlign w:val="superscript"/>
        </w:rPr>
        <w:t xml:space="preserve">         /подпис/</w:t>
      </w:r>
      <w:r w:rsidR="00F36F13">
        <w:rPr>
          <w:rStyle w:val="17"/>
          <w:bCs/>
          <w:i/>
          <w:color w:val="000000"/>
          <w:spacing w:val="-3"/>
          <w:vertAlign w:val="superscript"/>
        </w:rPr>
        <w:t xml:space="preserve">  </w:t>
      </w:r>
    </w:p>
    <w:sectPr w:rsidR="00F36F13" w:rsidSect="004B62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CA8C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96451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93257AE"/>
    <w:lvl w:ilvl="0">
      <w:start w:val="1"/>
      <w:numFmt w:val="decimal"/>
      <w:pStyle w:val="ListNumber3"/>
      <w:lvlText w:val="%1."/>
      <w:lvlJc w:val="left"/>
      <w:pPr>
        <w:tabs>
          <w:tab w:val="num" w:pos="926"/>
        </w:tabs>
        <w:ind w:left="926" w:hanging="360"/>
      </w:pPr>
    </w:lvl>
  </w:abstractNum>
  <w:abstractNum w:abstractNumId="3">
    <w:nsid w:val="FFFFFF7F"/>
    <w:multiLevelType w:val="singleLevel"/>
    <w:tmpl w:val="3F08708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298C2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BEFF9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BCC60B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32EC9D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05CBAE2"/>
    <w:lvl w:ilvl="0">
      <w:start w:val="1"/>
      <w:numFmt w:val="decimal"/>
      <w:pStyle w:val="ListNumber"/>
      <w:lvlText w:val="%1."/>
      <w:lvlJc w:val="left"/>
      <w:pPr>
        <w:tabs>
          <w:tab w:val="num" w:pos="360"/>
        </w:tabs>
        <w:ind w:left="360" w:hanging="360"/>
      </w:pPr>
    </w:lvl>
  </w:abstractNum>
  <w:abstractNum w:abstractNumId="9">
    <w:nsid w:val="FFFFFF89"/>
    <w:multiLevelType w:val="singleLevel"/>
    <w:tmpl w:val="C4CECD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73585"/>
    <w:multiLevelType w:val="singleLevel"/>
    <w:tmpl w:val="0938EAAC"/>
    <w:lvl w:ilvl="0">
      <w:start w:val="1"/>
      <w:numFmt w:val="bullet"/>
      <w:pStyle w:val="HandoutBFR2"/>
      <w:lvlText w:val=""/>
      <w:lvlJc w:val="left"/>
      <w:pPr>
        <w:tabs>
          <w:tab w:val="num" w:pos="454"/>
        </w:tabs>
        <w:ind w:left="454" w:hanging="454"/>
      </w:pPr>
      <w:rPr>
        <w:rFonts w:ascii="Symbol" w:hAnsi="Symbol" w:hint="default"/>
      </w:rPr>
    </w:lvl>
  </w:abstractNum>
  <w:abstractNum w:abstractNumId="11">
    <w:nsid w:val="113A1C9E"/>
    <w:multiLevelType w:val="singleLevel"/>
    <w:tmpl w:val="6B4EEED6"/>
    <w:lvl w:ilvl="0">
      <w:start w:val="1"/>
      <w:numFmt w:val="lowerLetter"/>
      <w:pStyle w:val="HandoutBSR"/>
      <w:lvlText w:val="%1"/>
      <w:lvlJc w:val="left"/>
      <w:pPr>
        <w:tabs>
          <w:tab w:val="num" w:pos="360"/>
        </w:tabs>
        <w:ind w:left="284" w:hanging="284"/>
      </w:pPr>
    </w:lvl>
  </w:abstractNum>
  <w:abstractNum w:abstractNumId="12">
    <w:nsid w:val="115F11E3"/>
    <w:multiLevelType w:val="singleLevel"/>
    <w:tmpl w:val="E3AA8F68"/>
    <w:lvl w:ilvl="0">
      <w:start w:val="1"/>
      <w:numFmt w:val="bullet"/>
      <w:pStyle w:val="HandoutBFR1"/>
      <w:lvlText w:val="–"/>
      <w:lvlJc w:val="left"/>
      <w:pPr>
        <w:tabs>
          <w:tab w:val="num" w:pos="360"/>
        </w:tabs>
        <w:ind w:left="284" w:hanging="284"/>
      </w:pPr>
      <w:rPr>
        <w:rFonts w:ascii="Times New Roman" w:hAnsi="Times New Roman" w:hint="default"/>
        <w:sz w:val="16"/>
      </w:rPr>
    </w:lvl>
  </w:abstractNum>
  <w:abstractNum w:abstractNumId="13">
    <w:nsid w:val="12AF0978"/>
    <w:multiLevelType w:val="multilevel"/>
    <w:tmpl w:val="19C870E2"/>
    <w:lvl w:ilvl="0">
      <w:start w:val="1"/>
      <w:numFmt w:val="decimal"/>
      <w:lvlText w:val="%1."/>
      <w:lvlJc w:val="left"/>
      <w:pPr>
        <w:tabs>
          <w:tab w:val="num" w:pos="397"/>
        </w:tabs>
        <w:ind w:left="397" w:hanging="397"/>
      </w:pPr>
    </w:lvl>
    <w:lvl w:ilvl="1">
      <w:start w:val="1"/>
      <w:numFmt w:val="decimal"/>
      <w:lvlText w:val="%1.%2"/>
      <w:lvlJc w:val="left"/>
      <w:pPr>
        <w:tabs>
          <w:tab w:val="num" w:pos="720"/>
        </w:tabs>
        <w:ind w:left="397" w:hanging="397"/>
      </w:pPr>
    </w:lvl>
    <w:lvl w:ilvl="2">
      <w:start w:val="1"/>
      <w:numFmt w:val="decimal"/>
      <w:lvlText w:val="%1.%2.%3"/>
      <w:lvlJc w:val="left"/>
      <w:pPr>
        <w:tabs>
          <w:tab w:val="num" w:pos="720"/>
        </w:tabs>
        <w:ind w:left="397" w:hanging="397"/>
      </w:pPr>
    </w:lvl>
    <w:lvl w:ilvl="3">
      <w:start w:val="1"/>
      <w:numFmt w:val="decimal"/>
      <w:pStyle w:val="Heading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3097665"/>
    <w:multiLevelType w:val="singleLevel"/>
    <w:tmpl w:val="F1562926"/>
    <w:lvl w:ilvl="0">
      <w:numFmt w:val="bullet"/>
      <w:pStyle w:val="Heading6"/>
      <w:lvlText w:val=""/>
      <w:lvlJc w:val="left"/>
      <w:pPr>
        <w:tabs>
          <w:tab w:val="num" w:pos="198"/>
        </w:tabs>
        <w:ind w:left="198" w:hanging="198"/>
      </w:pPr>
      <w:rPr>
        <w:rFonts w:ascii="Symbol" w:hAnsi="Symbol" w:hint="default"/>
      </w:rPr>
    </w:lvl>
  </w:abstractNum>
  <w:abstractNum w:abstractNumId="15">
    <w:nsid w:val="184B3CFB"/>
    <w:multiLevelType w:val="singleLevel"/>
    <w:tmpl w:val="4C14F832"/>
    <w:lvl w:ilvl="0">
      <w:start w:val="1"/>
      <w:numFmt w:val="bullet"/>
      <w:pStyle w:val="Blickfangpunkt1T"/>
      <w:lvlText w:val="–"/>
      <w:lvlJc w:val="left"/>
      <w:pPr>
        <w:tabs>
          <w:tab w:val="num" w:pos="360"/>
        </w:tabs>
        <w:ind w:left="284" w:hanging="284"/>
      </w:pPr>
      <w:rPr>
        <w:rFonts w:ascii="Times New Roman" w:hAnsi="Times New Roman" w:hint="default"/>
        <w:sz w:val="16"/>
      </w:rPr>
    </w:lvl>
  </w:abstractNum>
  <w:abstractNum w:abstractNumId="16">
    <w:nsid w:val="1F8B5AFC"/>
    <w:multiLevelType w:val="hybridMultilevel"/>
    <w:tmpl w:val="83A85B82"/>
    <w:lvl w:ilvl="0" w:tplc="08090001">
      <w:start w:val="1"/>
      <w:numFmt w:val="bullet"/>
      <w:lvlText w:val=""/>
      <w:lvlJc w:val="left"/>
      <w:pPr>
        <w:ind w:left="1477" w:hanging="360"/>
      </w:pPr>
      <w:rPr>
        <w:rFonts w:ascii="Symbol" w:hAnsi="Symbol" w:hint="default"/>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17">
    <w:nsid w:val="21D04F1A"/>
    <w:multiLevelType w:val="singleLevel"/>
    <w:tmpl w:val="D3EC9B76"/>
    <w:lvl w:ilvl="0">
      <w:numFmt w:val="bullet"/>
      <w:pStyle w:val="KastenBlickfang"/>
      <w:lvlText w:val="­"/>
      <w:lvlJc w:val="left"/>
      <w:pPr>
        <w:tabs>
          <w:tab w:val="num" w:pos="198"/>
        </w:tabs>
        <w:ind w:left="198" w:hanging="198"/>
      </w:pPr>
      <w:rPr>
        <w:rFonts w:ascii="Times New Roman" w:hAnsi="Times New Roman" w:hint="default"/>
        <w:sz w:val="16"/>
      </w:rPr>
    </w:lvl>
  </w:abstractNum>
  <w:abstractNum w:abstractNumId="18">
    <w:nsid w:val="233270E3"/>
    <w:multiLevelType w:val="singleLevel"/>
    <w:tmpl w:val="98986392"/>
    <w:lvl w:ilvl="0">
      <w:start w:val="1"/>
      <w:numFmt w:val="decimal"/>
      <w:pStyle w:val="ChecklisteZ"/>
      <w:lvlText w:val="%1."/>
      <w:lvlJc w:val="left"/>
      <w:pPr>
        <w:tabs>
          <w:tab w:val="num" w:pos="360"/>
        </w:tabs>
        <w:ind w:left="284" w:hanging="284"/>
      </w:pPr>
      <w:rPr>
        <w:rFonts w:hint="default"/>
      </w:rPr>
    </w:lvl>
  </w:abstractNum>
  <w:abstractNum w:abstractNumId="19">
    <w:nsid w:val="285332D8"/>
    <w:multiLevelType w:val="singleLevel"/>
    <w:tmpl w:val="EAC6366C"/>
    <w:lvl w:ilvl="0">
      <w:start w:val="1"/>
      <w:numFmt w:val="bullet"/>
      <w:pStyle w:val="ChecklisteBF1"/>
      <w:lvlText w:val="–"/>
      <w:lvlJc w:val="left"/>
      <w:pPr>
        <w:tabs>
          <w:tab w:val="num" w:pos="360"/>
        </w:tabs>
        <w:ind w:left="284" w:hanging="284"/>
      </w:pPr>
      <w:rPr>
        <w:rFonts w:ascii="Times New Roman" w:hAnsi="Times New Roman" w:hint="default"/>
        <w:sz w:val="16"/>
      </w:rPr>
    </w:lvl>
  </w:abstractNum>
  <w:abstractNum w:abstractNumId="20">
    <w:nsid w:val="316958C2"/>
    <w:multiLevelType w:val="hybridMultilevel"/>
    <w:tmpl w:val="B2A03D30"/>
    <w:lvl w:ilvl="0" w:tplc="B6429E3A">
      <w:start w:val="1"/>
      <w:numFmt w:val="bullet"/>
      <w:pStyle w:val="a"/>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21">
    <w:nsid w:val="32953274"/>
    <w:multiLevelType w:val="singleLevel"/>
    <w:tmpl w:val="D3E0E0E0"/>
    <w:lvl w:ilvl="0">
      <w:start w:val="1"/>
      <w:numFmt w:val="bullet"/>
      <w:pStyle w:val="ZwischentitelBlick"/>
      <w:lvlText w:val=""/>
      <w:lvlJc w:val="left"/>
      <w:pPr>
        <w:tabs>
          <w:tab w:val="num" w:pos="397"/>
        </w:tabs>
        <w:ind w:left="397" w:hanging="397"/>
      </w:pPr>
      <w:rPr>
        <w:rFonts w:ascii="Wingdings" w:hAnsi="Wingdings" w:hint="default"/>
      </w:rPr>
    </w:lvl>
  </w:abstractNum>
  <w:abstractNum w:abstractNumId="22">
    <w:nsid w:val="332B3B9C"/>
    <w:multiLevelType w:val="hybridMultilevel"/>
    <w:tmpl w:val="D32A7D94"/>
    <w:lvl w:ilvl="0" w:tplc="6546AF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36422FBA"/>
    <w:multiLevelType w:val="hybridMultilevel"/>
    <w:tmpl w:val="E716E5EC"/>
    <w:lvl w:ilvl="0" w:tplc="82080722">
      <w:start w:val="2"/>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3EB2680F"/>
    <w:multiLevelType w:val="singleLevel"/>
    <w:tmpl w:val="B0CAD12E"/>
    <w:lvl w:ilvl="0">
      <w:start w:val="1"/>
      <w:numFmt w:val="lowerLetter"/>
      <w:pStyle w:val="HandoutBS"/>
      <w:lvlText w:val="%1"/>
      <w:lvlJc w:val="left"/>
      <w:pPr>
        <w:tabs>
          <w:tab w:val="num" w:pos="360"/>
        </w:tabs>
        <w:ind w:left="284" w:hanging="284"/>
      </w:pPr>
    </w:lvl>
  </w:abstractNum>
  <w:abstractNum w:abstractNumId="25">
    <w:nsid w:val="46277A44"/>
    <w:multiLevelType w:val="singleLevel"/>
    <w:tmpl w:val="6772FA44"/>
    <w:lvl w:ilvl="0">
      <w:start w:val="1"/>
      <w:numFmt w:val="lowerLetter"/>
      <w:pStyle w:val="ChecklisteBS"/>
      <w:lvlText w:val="%1"/>
      <w:lvlJc w:val="left"/>
      <w:pPr>
        <w:tabs>
          <w:tab w:val="num" w:pos="360"/>
        </w:tabs>
        <w:ind w:left="284" w:hanging="284"/>
      </w:pPr>
    </w:lvl>
  </w:abstractNum>
  <w:abstractNum w:abstractNumId="26">
    <w:nsid w:val="47681776"/>
    <w:multiLevelType w:val="singleLevel"/>
    <w:tmpl w:val="0E52C432"/>
    <w:lvl w:ilvl="0">
      <w:start w:val="1"/>
      <w:numFmt w:val="bullet"/>
      <w:pStyle w:val="HandoutBF1"/>
      <w:lvlText w:val="­"/>
      <w:lvlJc w:val="left"/>
      <w:pPr>
        <w:tabs>
          <w:tab w:val="num" w:pos="360"/>
        </w:tabs>
        <w:ind w:left="340" w:hanging="340"/>
      </w:pPr>
      <w:rPr>
        <w:rFonts w:ascii="Times" w:hAnsi="Times" w:hint="default"/>
        <w:sz w:val="16"/>
      </w:rPr>
    </w:lvl>
  </w:abstractNum>
  <w:abstractNum w:abstractNumId="27">
    <w:nsid w:val="48A1133A"/>
    <w:multiLevelType w:val="hybridMultilevel"/>
    <w:tmpl w:val="B16A9CEA"/>
    <w:lvl w:ilvl="0" w:tplc="0402000F">
      <w:start w:val="1"/>
      <w:numFmt w:val="decimal"/>
      <w:lvlText w:val="%1."/>
      <w:lvlJc w:val="left"/>
      <w:pPr>
        <w:ind w:left="1117" w:hanging="360"/>
      </w:pPr>
    </w:lvl>
    <w:lvl w:ilvl="1" w:tplc="04020019" w:tentative="1">
      <w:start w:val="1"/>
      <w:numFmt w:val="lowerLetter"/>
      <w:lvlText w:val="%2."/>
      <w:lvlJc w:val="left"/>
      <w:pPr>
        <w:ind w:left="1837" w:hanging="360"/>
      </w:pPr>
    </w:lvl>
    <w:lvl w:ilvl="2" w:tplc="0402001B" w:tentative="1">
      <w:start w:val="1"/>
      <w:numFmt w:val="lowerRoman"/>
      <w:lvlText w:val="%3."/>
      <w:lvlJc w:val="right"/>
      <w:pPr>
        <w:ind w:left="2557" w:hanging="180"/>
      </w:pPr>
    </w:lvl>
    <w:lvl w:ilvl="3" w:tplc="0402000F" w:tentative="1">
      <w:start w:val="1"/>
      <w:numFmt w:val="decimal"/>
      <w:lvlText w:val="%4."/>
      <w:lvlJc w:val="left"/>
      <w:pPr>
        <w:ind w:left="3277" w:hanging="360"/>
      </w:pPr>
    </w:lvl>
    <w:lvl w:ilvl="4" w:tplc="04020019" w:tentative="1">
      <w:start w:val="1"/>
      <w:numFmt w:val="lowerLetter"/>
      <w:lvlText w:val="%5."/>
      <w:lvlJc w:val="left"/>
      <w:pPr>
        <w:ind w:left="3997" w:hanging="360"/>
      </w:pPr>
    </w:lvl>
    <w:lvl w:ilvl="5" w:tplc="0402001B" w:tentative="1">
      <w:start w:val="1"/>
      <w:numFmt w:val="lowerRoman"/>
      <w:lvlText w:val="%6."/>
      <w:lvlJc w:val="right"/>
      <w:pPr>
        <w:ind w:left="4717" w:hanging="180"/>
      </w:pPr>
    </w:lvl>
    <w:lvl w:ilvl="6" w:tplc="0402000F" w:tentative="1">
      <w:start w:val="1"/>
      <w:numFmt w:val="decimal"/>
      <w:lvlText w:val="%7."/>
      <w:lvlJc w:val="left"/>
      <w:pPr>
        <w:ind w:left="5437" w:hanging="360"/>
      </w:pPr>
    </w:lvl>
    <w:lvl w:ilvl="7" w:tplc="04020019" w:tentative="1">
      <w:start w:val="1"/>
      <w:numFmt w:val="lowerLetter"/>
      <w:lvlText w:val="%8."/>
      <w:lvlJc w:val="left"/>
      <w:pPr>
        <w:ind w:left="6157" w:hanging="360"/>
      </w:pPr>
    </w:lvl>
    <w:lvl w:ilvl="8" w:tplc="0402001B" w:tentative="1">
      <w:start w:val="1"/>
      <w:numFmt w:val="lowerRoman"/>
      <w:lvlText w:val="%9."/>
      <w:lvlJc w:val="right"/>
      <w:pPr>
        <w:ind w:left="6877" w:hanging="180"/>
      </w:pPr>
    </w:lvl>
  </w:abstractNum>
  <w:abstractNum w:abstractNumId="28">
    <w:nsid w:val="51002327"/>
    <w:multiLevelType w:val="hybridMultilevel"/>
    <w:tmpl w:val="A13E4E86"/>
    <w:lvl w:ilvl="0" w:tplc="A90C9E3A">
      <w:start w:val="1"/>
      <w:numFmt w:val="decimal"/>
      <w:pStyle w:val="Times"/>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9">
    <w:nsid w:val="51045169"/>
    <w:multiLevelType w:val="singleLevel"/>
    <w:tmpl w:val="13A87582"/>
    <w:lvl w:ilvl="0">
      <w:start w:val="1"/>
      <w:numFmt w:val="lowerLetter"/>
      <w:pStyle w:val="HandoutBSL"/>
      <w:lvlText w:val="%1"/>
      <w:lvlJc w:val="left"/>
      <w:pPr>
        <w:tabs>
          <w:tab w:val="num" w:pos="360"/>
        </w:tabs>
        <w:ind w:left="284" w:hanging="284"/>
      </w:pPr>
    </w:lvl>
  </w:abstractNum>
  <w:abstractNum w:abstractNumId="30">
    <w:nsid w:val="537A25FA"/>
    <w:multiLevelType w:val="singleLevel"/>
    <w:tmpl w:val="41A6D39C"/>
    <w:lvl w:ilvl="0">
      <w:start w:val="1"/>
      <w:numFmt w:val="lowerLetter"/>
      <w:pStyle w:val="AufzaehlungBuchstabenT"/>
      <w:lvlText w:val="%1"/>
      <w:lvlJc w:val="left"/>
      <w:pPr>
        <w:tabs>
          <w:tab w:val="num" w:pos="360"/>
        </w:tabs>
        <w:ind w:left="284" w:hanging="284"/>
      </w:pPr>
    </w:lvl>
  </w:abstractNum>
  <w:abstractNum w:abstractNumId="31">
    <w:nsid w:val="54A634DC"/>
    <w:multiLevelType w:val="singleLevel"/>
    <w:tmpl w:val="1802708C"/>
    <w:lvl w:ilvl="0">
      <w:start w:val="1"/>
      <w:numFmt w:val="bullet"/>
      <w:pStyle w:val="ChecklisteBF2"/>
      <w:lvlText w:val=""/>
      <w:lvlJc w:val="left"/>
      <w:pPr>
        <w:tabs>
          <w:tab w:val="num" w:pos="360"/>
        </w:tabs>
        <w:ind w:left="284" w:hanging="284"/>
      </w:pPr>
      <w:rPr>
        <w:rFonts w:ascii="Symbol" w:hAnsi="Symbol" w:hint="default"/>
      </w:rPr>
    </w:lvl>
  </w:abstractNum>
  <w:abstractNum w:abstractNumId="32">
    <w:nsid w:val="5AE30135"/>
    <w:multiLevelType w:val="hybridMultilevel"/>
    <w:tmpl w:val="D442A628"/>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3">
    <w:nsid w:val="5E923F20"/>
    <w:multiLevelType w:val="singleLevel"/>
    <w:tmpl w:val="4FF4D1AA"/>
    <w:lvl w:ilvl="0">
      <w:start w:val="1"/>
      <w:numFmt w:val="bullet"/>
      <w:pStyle w:val="HandoutBF2"/>
      <w:lvlText w:val=""/>
      <w:lvlJc w:val="left"/>
      <w:pPr>
        <w:tabs>
          <w:tab w:val="num" w:pos="454"/>
        </w:tabs>
        <w:ind w:left="454" w:hanging="454"/>
      </w:pPr>
      <w:rPr>
        <w:rFonts w:ascii="Symbol" w:hAnsi="Symbol" w:hint="default"/>
      </w:rPr>
    </w:lvl>
  </w:abstractNum>
  <w:abstractNum w:abstractNumId="34">
    <w:nsid w:val="61F70B54"/>
    <w:multiLevelType w:val="singleLevel"/>
    <w:tmpl w:val="46A6B782"/>
    <w:lvl w:ilvl="0">
      <w:start w:val="1"/>
      <w:numFmt w:val="bullet"/>
      <w:pStyle w:val="ChecklisteKasten"/>
      <w:lvlText w:val=""/>
      <w:lvlJc w:val="left"/>
      <w:pPr>
        <w:tabs>
          <w:tab w:val="num" w:pos="0"/>
        </w:tabs>
        <w:ind w:left="0" w:firstLine="0"/>
      </w:pPr>
      <w:rPr>
        <w:rFonts w:ascii="Wingdings" w:hAnsi="Wingdings" w:hint="default"/>
        <w:color w:val="auto"/>
        <w:sz w:val="22"/>
      </w:rPr>
    </w:lvl>
  </w:abstractNum>
  <w:abstractNum w:abstractNumId="35">
    <w:nsid w:val="62785DC5"/>
    <w:multiLevelType w:val="hybridMultilevel"/>
    <w:tmpl w:val="4A983DAC"/>
    <w:lvl w:ilvl="0" w:tplc="C6BA4F96">
      <w:start w:val="1"/>
      <w:numFmt w:val="bullet"/>
      <w:pStyle w:val="a0"/>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C71795"/>
    <w:multiLevelType w:val="singleLevel"/>
    <w:tmpl w:val="BC3E0A5E"/>
    <w:lvl w:ilvl="0">
      <w:start w:val="1"/>
      <w:numFmt w:val="decimal"/>
      <w:pStyle w:val="AufzaehlungZahlen"/>
      <w:lvlText w:val="%1."/>
      <w:lvlJc w:val="left"/>
      <w:pPr>
        <w:tabs>
          <w:tab w:val="num" w:pos="360"/>
        </w:tabs>
        <w:ind w:left="284" w:hanging="284"/>
      </w:pPr>
      <w:rPr>
        <w:rFonts w:hint="default"/>
      </w:rPr>
    </w:lvl>
  </w:abstractNum>
  <w:abstractNum w:abstractNumId="37">
    <w:nsid w:val="6BAD0E84"/>
    <w:multiLevelType w:val="hybridMultilevel"/>
    <w:tmpl w:val="E6B08D1C"/>
    <w:lvl w:ilvl="0" w:tplc="12A6EDE4">
      <w:start w:val="1"/>
      <w:numFmt w:val="decimal"/>
      <w:lvlText w:val="%1."/>
      <w:lvlJc w:val="left"/>
      <w:pPr>
        <w:ind w:left="772" w:hanging="375"/>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nsid w:val="6E1C6655"/>
    <w:multiLevelType w:val="singleLevel"/>
    <w:tmpl w:val="70D4E05C"/>
    <w:lvl w:ilvl="0">
      <w:start w:val="1"/>
      <w:numFmt w:val="decimal"/>
      <w:pStyle w:val="HandoutZahlenL"/>
      <w:lvlText w:val="%1."/>
      <w:lvlJc w:val="left"/>
      <w:pPr>
        <w:tabs>
          <w:tab w:val="num" w:pos="-2021"/>
        </w:tabs>
        <w:ind w:left="-2097" w:hanging="284"/>
      </w:pPr>
      <w:rPr>
        <w:rFonts w:hint="default"/>
      </w:rPr>
    </w:lvl>
  </w:abstractNum>
  <w:abstractNum w:abstractNumId="39">
    <w:nsid w:val="71261C33"/>
    <w:multiLevelType w:val="singleLevel"/>
    <w:tmpl w:val="9BBCE432"/>
    <w:lvl w:ilvl="0">
      <w:start w:val="1"/>
      <w:numFmt w:val="bullet"/>
      <w:pStyle w:val="HandoutBFL2"/>
      <w:lvlText w:val=""/>
      <w:lvlJc w:val="left"/>
      <w:pPr>
        <w:tabs>
          <w:tab w:val="num" w:pos="454"/>
        </w:tabs>
        <w:ind w:left="454" w:hanging="454"/>
      </w:pPr>
      <w:rPr>
        <w:rFonts w:ascii="Symbol" w:hAnsi="Symbol" w:hint="default"/>
      </w:rPr>
    </w:lvl>
  </w:abstractNum>
  <w:abstractNum w:abstractNumId="40">
    <w:nsid w:val="75C67180"/>
    <w:multiLevelType w:val="singleLevel"/>
    <w:tmpl w:val="0778C0F6"/>
    <w:lvl w:ilvl="0">
      <w:start w:val="1"/>
      <w:numFmt w:val="bullet"/>
      <w:pStyle w:val="Blickfangpunkt2T"/>
      <w:lvlText w:val=""/>
      <w:lvlJc w:val="left"/>
      <w:pPr>
        <w:tabs>
          <w:tab w:val="num" w:pos="360"/>
        </w:tabs>
        <w:ind w:left="360" w:hanging="360"/>
      </w:pPr>
      <w:rPr>
        <w:rFonts w:ascii="Symbol" w:hAnsi="Symbol" w:hint="default"/>
      </w:rPr>
    </w:lvl>
  </w:abstractNum>
  <w:abstractNum w:abstractNumId="41">
    <w:nsid w:val="77A55109"/>
    <w:multiLevelType w:val="singleLevel"/>
    <w:tmpl w:val="11F65E7E"/>
    <w:lvl w:ilvl="0">
      <w:start w:val="1"/>
      <w:numFmt w:val="decimal"/>
      <w:pStyle w:val="HandoutZahlenR"/>
      <w:lvlText w:val="%1."/>
      <w:lvlJc w:val="left"/>
      <w:pPr>
        <w:tabs>
          <w:tab w:val="num" w:pos="530"/>
        </w:tabs>
        <w:ind w:left="454" w:hanging="284"/>
      </w:pPr>
      <w:rPr>
        <w:rFonts w:hint="default"/>
      </w:rPr>
    </w:lvl>
  </w:abstractNum>
  <w:abstractNum w:abstractNumId="42">
    <w:nsid w:val="7AB535A5"/>
    <w:multiLevelType w:val="singleLevel"/>
    <w:tmpl w:val="77C6780E"/>
    <w:lvl w:ilvl="0">
      <w:start w:val="1"/>
      <w:numFmt w:val="decimal"/>
      <w:pStyle w:val="HandoutZahlen"/>
      <w:lvlText w:val="%1."/>
      <w:lvlJc w:val="left"/>
      <w:pPr>
        <w:tabs>
          <w:tab w:val="num" w:pos="530"/>
        </w:tabs>
        <w:ind w:left="454" w:hanging="284"/>
      </w:pPr>
      <w:rPr>
        <w:rFonts w:hint="default"/>
      </w:rPr>
    </w:lvl>
  </w:abstractNum>
  <w:abstractNum w:abstractNumId="43">
    <w:nsid w:val="7BF42222"/>
    <w:multiLevelType w:val="singleLevel"/>
    <w:tmpl w:val="8F403534"/>
    <w:lvl w:ilvl="0">
      <w:start w:val="1"/>
      <w:numFmt w:val="bullet"/>
      <w:pStyle w:val="HandoutBFL1"/>
      <w:lvlText w:val="­"/>
      <w:lvlJc w:val="left"/>
      <w:pPr>
        <w:tabs>
          <w:tab w:val="num" w:pos="360"/>
        </w:tabs>
        <w:ind w:left="340" w:hanging="340"/>
      </w:pPr>
      <w:rPr>
        <w:rFonts w:ascii="Times" w:hAnsi="Times" w:hint="default"/>
        <w:sz w:val="16"/>
      </w:rPr>
    </w:lvl>
  </w:abstractNum>
  <w:abstractNum w:abstractNumId="44">
    <w:nsid w:val="7C3A196B"/>
    <w:multiLevelType w:val="singleLevel"/>
    <w:tmpl w:val="98FC7DF8"/>
    <w:lvl w:ilvl="0">
      <w:start w:val="1"/>
      <w:numFmt w:val="bullet"/>
      <w:pStyle w:val="KastenSchattiertFett"/>
      <w:lvlText w:val="!"/>
      <w:lvlJc w:val="left"/>
      <w:pPr>
        <w:tabs>
          <w:tab w:val="num" w:pos="360"/>
        </w:tabs>
        <w:ind w:left="360" w:hanging="360"/>
      </w:pPr>
      <w:rPr>
        <w:rFonts w:ascii="Helvetica" w:hAnsi="Helvetica" w:hint="default"/>
        <w:b/>
        <w:i w:val="0"/>
        <w:sz w:val="24"/>
      </w:rPr>
    </w:lvl>
  </w:abstractNum>
  <w:abstractNum w:abstractNumId="45">
    <w:nsid w:val="7CEA771F"/>
    <w:multiLevelType w:val="hybridMultilevel"/>
    <w:tmpl w:val="1CA43750"/>
    <w:lvl w:ilvl="0" w:tplc="B2607BB2">
      <w:start w:val="1"/>
      <w:numFmt w:val="decimal"/>
      <w:lvlText w:val="%1."/>
      <w:lvlJc w:val="left"/>
      <w:pPr>
        <w:ind w:left="757" w:hanging="360"/>
      </w:pPr>
      <w:rPr>
        <w:rFonts w:hint="default"/>
      </w:rPr>
    </w:lvl>
    <w:lvl w:ilvl="1" w:tplc="7CDA1DB6">
      <w:numFmt w:val="bullet"/>
      <w:lvlText w:val=""/>
      <w:lvlJc w:val="left"/>
      <w:pPr>
        <w:ind w:left="1477" w:hanging="360"/>
      </w:pPr>
      <w:rPr>
        <w:rFonts w:ascii="Symbol" w:eastAsia="Times New Roman" w:hAnsi="Symbol" w:cstheme="minorHAnsi" w:hint="default"/>
        <w:color w:val="000000"/>
      </w:r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6"/>
  </w:num>
  <w:num w:numId="14">
    <w:abstractNumId w:val="34"/>
  </w:num>
  <w:num w:numId="15">
    <w:abstractNumId w:val="30"/>
  </w:num>
  <w:num w:numId="16">
    <w:abstractNumId w:val="15"/>
  </w:num>
  <w:num w:numId="17">
    <w:abstractNumId w:val="40"/>
  </w:num>
  <w:num w:numId="18">
    <w:abstractNumId w:val="19"/>
  </w:num>
  <w:num w:numId="19">
    <w:abstractNumId w:val="31"/>
  </w:num>
  <w:num w:numId="20">
    <w:abstractNumId w:val="18"/>
  </w:num>
  <w:num w:numId="21">
    <w:abstractNumId w:val="25"/>
  </w:num>
  <w:num w:numId="22">
    <w:abstractNumId w:val="33"/>
  </w:num>
  <w:num w:numId="23">
    <w:abstractNumId w:val="26"/>
  </w:num>
  <w:num w:numId="24">
    <w:abstractNumId w:val="39"/>
  </w:num>
  <w:num w:numId="25">
    <w:abstractNumId w:val="43"/>
  </w:num>
  <w:num w:numId="26">
    <w:abstractNumId w:val="10"/>
  </w:num>
  <w:num w:numId="27">
    <w:abstractNumId w:val="12"/>
  </w:num>
  <w:num w:numId="28">
    <w:abstractNumId w:val="42"/>
  </w:num>
  <w:num w:numId="29">
    <w:abstractNumId w:val="24"/>
  </w:num>
  <w:num w:numId="30">
    <w:abstractNumId w:val="38"/>
  </w:num>
  <w:num w:numId="31">
    <w:abstractNumId w:val="29"/>
  </w:num>
  <w:num w:numId="32">
    <w:abstractNumId w:val="41"/>
  </w:num>
  <w:num w:numId="33">
    <w:abstractNumId w:val="11"/>
  </w:num>
  <w:num w:numId="34">
    <w:abstractNumId w:val="44"/>
  </w:num>
  <w:num w:numId="35">
    <w:abstractNumId w:val="17"/>
  </w:num>
  <w:num w:numId="36">
    <w:abstractNumId w:val="21"/>
  </w:num>
  <w:num w:numId="37">
    <w:abstractNumId w:val="28"/>
  </w:num>
  <w:num w:numId="38">
    <w:abstractNumId w:val="20"/>
  </w:num>
  <w:num w:numId="39">
    <w:abstractNumId w:val="35"/>
  </w:num>
  <w:num w:numId="40">
    <w:abstractNumId w:val="27"/>
  </w:num>
  <w:num w:numId="41">
    <w:abstractNumId w:val="32"/>
  </w:num>
  <w:num w:numId="42">
    <w:abstractNumId w:val="37"/>
  </w:num>
  <w:num w:numId="43">
    <w:abstractNumId w:val="23"/>
  </w:num>
  <w:num w:numId="44">
    <w:abstractNumId w:val="22"/>
  </w:num>
  <w:num w:numId="45">
    <w:abstractNumId w:val="45"/>
  </w:num>
  <w:num w:numId="46">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02"/>
    <w:rsid w:val="00005757"/>
    <w:rsid w:val="00006768"/>
    <w:rsid w:val="00010F4F"/>
    <w:rsid w:val="00012402"/>
    <w:rsid w:val="0001535E"/>
    <w:rsid w:val="00033884"/>
    <w:rsid w:val="0006030D"/>
    <w:rsid w:val="00065672"/>
    <w:rsid w:val="00066481"/>
    <w:rsid w:val="00073FEB"/>
    <w:rsid w:val="001025FF"/>
    <w:rsid w:val="001325EB"/>
    <w:rsid w:val="00134AF0"/>
    <w:rsid w:val="00142609"/>
    <w:rsid w:val="0016425A"/>
    <w:rsid w:val="0017763D"/>
    <w:rsid w:val="001B4DC2"/>
    <w:rsid w:val="001D1BD6"/>
    <w:rsid w:val="00236F2E"/>
    <w:rsid w:val="00291398"/>
    <w:rsid w:val="002B2D8B"/>
    <w:rsid w:val="002B73F3"/>
    <w:rsid w:val="002C350A"/>
    <w:rsid w:val="002E20A6"/>
    <w:rsid w:val="003174A9"/>
    <w:rsid w:val="003433BD"/>
    <w:rsid w:val="0035469F"/>
    <w:rsid w:val="00366907"/>
    <w:rsid w:val="00375971"/>
    <w:rsid w:val="003C74AC"/>
    <w:rsid w:val="00406A0D"/>
    <w:rsid w:val="00434493"/>
    <w:rsid w:val="004423AA"/>
    <w:rsid w:val="004553DF"/>
    <w:rsid w:val="00465FBF"/>
    <w:rsid w:val="004708F7"/>
    <w:rsid w:val="004B628D"/>
    <w:rsid w:val="004C1432"/>
    <w:rsid w:val="004C2C09"/>
    <w:rsid w:val="004F0C17"/>
    <w:rsid w:val="004F2318"/>
    <w:rsid w:val="004F54D4"/>
    <w:rsid w:val="00517E45"/>
    <w:rsid w:val="00534B91"/>
    <w:rsid w:val="00561C24"/>
    <w:rsid w:val="00570CBB"/>
    <w:rsid w:val="005B2322"/>
    <w:rsid w:val="005C0AE3"/>
    <w:rsid w:val="005E67FE"/>
    <w:rsid w:val="005F13CB"/>
    <w:rsid w:val="00611E7C"/>
    <w:rsid w:val="00633E25"/>
    <w:rsid w:val="006812F3"/>
    <w:rsid w:val="006866E1"/>
    <w:rsid w:val="006A0995"/>
    <w:rsid w:val="006A5618"/>
    <w:rsid w:val="006A7295"/>
    <w:rsid w:val="006D0B7F"/>
    <w:rsid w:val="00714F08"/>
    <w:rsid w:val="00721431"/>
    <w:rsid w:val="0073620F"/>
    <w:rsid w:val="00783DD5"/>
    <w:rsid w:val="00791595"/>
    <w:rsid w:val="007B2EEE"/>
    <w:rsid w:val="007E568F"/>
    <w:rsid w:val="007F1224"/>
    <w:rsid w:val="007F3B06"/>
    <w:rsid w:val="007F4FFA"/>
    <w:rsid w:val="00816226"/>
    <w:rsid w:val="008408C7"/>
    <w:rsid w:val="00861E63"/>
    <w:rsid w:val="00872C74"/>
    <w:rsid w:val="008A4F2A"/>
    <w:rsid w:val="008E17CC"/>
    <w:rsid w:val="008F40CF"/>
    <w:rsid w:val="0093547F"/>
    <w:rsid w:val="00937F21"/>
    <w:rsid w:val="00941A7C"/>
    <w:rsid w:val="00953F93"/>
    <w:rsid w:val="00996295"/>
    <w:rsid w:val="009B3630"/>
    <w:rsid w:val="009E6255"/>
    <w:rsid w:val="00A56BA1"/>
    <w:rsid w:val="00AA6215"/>
    <w:rsid w:val="00B2462F"/>
    <w:rsid w:val="00B51FB3"/>
    <w:rsid w:val="00B7524E"/>
    <w:rsid w:val="00BA5E45"/>
    <w:rsid w:val="00BC6E82"/>
    <w:rsid w:val="00BE7B30"/>
    <w:rsid w:val="00C07BC1"/>
    <w:rsid w:val="00C1037E"/>
    <w:rsid w:val="00C12E86"/>
    <w:rsid w:val="00C15247"/>
    <w:rsid w:val="00C27824"/>
    <w:rsid w:val="00C328CB"/>
    <w:rsid w:val="00C35DFF"/>
    <w:rsid w:val="00C57103"/>
    <w:rsid w:val="00C67153"/>
    <w:rsid w:val="00CA1029"/>
    <w:rsid w:val="00CA2F31"/>
    <w:rsid w:val="00CC4A10"/>
    <w:rsid w:val="00CF0138"/>
    <w:rsid w:val="00D3754D"/>
    <w:rsid w:val="00D62242"/>
    <w:rsid w:val="00D657CA"/>
    <w:rsid w:val="00D74F6C"/>
    <w:rsid w:val="00D80FCA"/>
    <w:rsid w:val="00DB2D3F"/>
    <w:rsid w:val="00DC33D5"/>
    <w:rsid w:val="00DD023B"/>
    <w:rsid w:val="00DD1BD2"/>
    <w:rsid w:val="00DD2859"/>
    <w:rsid w:val="00DE5A1E"/>
    <w:rsid w:val="00DF750C"/>
    <w:rsid w:val="00E11130"/>
    <w:rsid w:val="00E13CEA"/>
    <w:rsid w:val="00E1641E"/>
    <w:rsid w:val="00E2586E"/>
    <w:rsid w:val="00E3360E"/>
    <w:rsid w:val="00E47E94"/>
    <w:rsid w:val="00E6174F"/>
    <w:rsid w:val="00E72163"/>
    <w:rsid w:val="00E802CA"/>
    <w:rsid w:val="00E83C88"/>
    <w:rsid w:val="00E845BB"/>
    <w:rsid w:val="00E93196"/>
    <w:rsid w:val="00EA3AE0"/>
    <w:rsid w:val="00EC1D33"/>
    <w:rsid w:val="00F01B11"/>
    <w:rsid w:val="00F263F9"/>
    <w:rsid w:val="00F307EA"/>
    <w:rsid w:val="00F31EA0"/>
    <w:rsid w:val="00F36F13"/>
    <w:rsid w:val="00F37705"/>
    <w:rsid w:val="00F44D4C"/>
    <w:rsid w:val="00F45982"/>
    <w:rsid w:val="00F47FAB"/>
    <w:rsid w:val="00F80559"/>
    <w:rsid w:val="00FA0DB3"/>
    <w:rsid w:val="00FD2793"/>
    <w:rsid w:val="00FD61C9"/>
    <w:rsid w:val="00FE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g-BG"/>
    </w:rPr>
  </w:style>
  <w:style w:type="paragraph" w:styleId="Heading1">
    <w:name w:val="heading 1"/>
    <w:basedOn w:val="Normal"/>
    <w:next w:val="Normal"/>
    <w:link w:val="Heading1Char"/>
    <w:qFormat/>
    <w:rsid w:val="00012402"/>
    <w:pPr>
      <w:keepNext/>
      <w:widowControl w:val="0"/>
      <w:autoSpaceDE w:val="0"/>
      <w:autoSpaceDN w:val="0"/>
      <w:adjustRightInd w:val="0"/>
      <w:spacing w:after="0" w:line="240" w:lineRule="auto"/>
      <w:outlineLvl w:val="0"/>
    </w:pPr>
    <w:rPr>
      <w:rFonts w:ascii="Times New Roman" w:eastAsia="Times New Roman" w:hAnsi="Times New Roman" w:cs="Times New Roman"/>
      <w:b/>
      <w:bCs/>
      <w:caps/>
      <w:sz w:val="24"/>
      <w:szCs w:val="20"/>
      <w:lang w:eastAsia="bg-BG"/>
    </w:rPr>
  </w:style>
  <w:style w:type="paragraph" w:styleId="Heading2">
    <w:name w:val="heading 2"/>
    <w:basedOn w:val="Normal"/>
    <w:next w:val="Normal"/>
    <w:link w:val="Heading2Char"/>
    <w:qFormat/>
    <w:rsid w:val="00012402"/>
    <w:pPr>
      <w:keepNext/>
      <w:spacing w:after="0" w:line="240" w:lineRule="auto"/>
      <w:outlineLvl w:val="1"/>
    </w:pPr>
    <w:rPr>
      <w:rFonts w:ascii="Times New Roman" w:eastAsia="Times New Roman" w:hAnsi="Times New Roman" w:cs="Times New Roman"/>
      <w:b/>
      <w:bCs/>
      <w:sz w:val="24"/>
      <w:szCs w:val="24"/>
      <w:lang w:eastAsia="bg-BG"/>
    </w:rPr>
  </w:style>
  <w:style w:type="paragraph" w:styleId="Heading3">
    <w:name w:val="heading 3"/>
    <w:basedOn w:val="Normal"/>
    <w:next w:val="Normal"/>
    <w:link w:val="Heading3Char"/>
    <w:qFormat/>
    <w:rsid w:val="00012402"/>
    <w:pPr>
      <w:keepNext/>
      <w:spacing w:before="240" w:after="60" w:line="240" w:lineRule="auto"/>
      <w:outlineLvl w:val="2"/>
    </w:pPr>
    <w:rPr>
      <w:rFonts w:ascii="Times New Roman" w:eastAsia="Times New Roman" w:hAnsi="Times New Roman" w:cs="Arial"/>
      <w:b/>
      <w:bCs/>
      <w:sz w:val="24"/>
      <w:szCs w:val="26"/>
      <w:lang w:eastAsia="bg-BG"/>
    </w:rPr>
  </w:style>
  <w:style w:type="paragraph" w:styleId="Heading4">
    <w:name w:val="heading 4"/>
    <w:basedOn w:val="Heading3"/>
    <w:next w:val="Normal"/>
    <w:link w:val="Heading4Char"/>
    <w:qFormat/>
    <w:rsid w:val="00012402"/>
    <w:pPr>
      <w:keepLines/>
      <w:numPr>
        <w:ilvl w:val="3"/>
        <w:numId w:val="12"/>
      </w:numPr>
      <w:tabs>
        <w:tab w:val="clear" w:pos="2160"/>
        <w:tab w:val="num" w:pos="360"/>
        <w:tab w:val="left" w:pos="737"/>
      </w:tabs>
      <w:suppressAutoHyphens/>
      <w:spacing w:before="160" w:after="200" w:line="220" w:lineRule="exact"/>
      <w:ind w:left="0" w:firstLine="0"/>
      <w:outlineLvl w:val="3"/>
    </w:pPr>
    <w:rPr>
      <w:rFonts w:ascii="Arial Narrow" w:hAnsi="Arial Narrow" w:cs="Times New Roman"/>
      <w:b w:val="0"/>
      <w:bCs w:val="0"/>
      <w:i/>
      <w:caps/>
      <w:w w:val="80"/>
      <w:kern w:val="18"/>
      <w:sz w:val="20"/>
      <w:szCs w:val="28"/>
      <w:lang w:eastAsia="en-US"/>
    </w:rPr>
  </w:style>
  <w:style w:type="paragraph" w:styleId="Heading5">
    <w:name w:val="heading 5"/>
    <w:basedOn w:val="Normal"/>
    <w:next w:val="Normal"/>
    <w:link w:val="Heading5Char"/>
    <w:qFormat/>
    <w:rsid w:val="00012402"/>
    <w:pPr>
      <w:spacing w:before="240" w:after="60" w:line="258" w:lineRule="exact"/>
      <w:ind w:firstLine="397"/>
      <w:jc w:val="both"/>
      <w:outlineLvl w:val="4"/>
    </w:pPr>
    <w:rPr>
      <w:rFonts w:ascii="Times New Roman" w:eastAsia="Times New Roman" w:hAnsi="Times New Roman" w:cs="Times New Roman"/>
      <w:b/>
      <w:bCs/>
      <w:i/>
      <w:iCs/>
      <w:kern w:val="18"/>
      <w:sz w:val="26"/>
      <w:szCs w:val="26"/>
    </w:rPr>
  </w:style>
  <w:style w:type="paragraph" w:styleId="Heading6">
    <w:name w:val="heading 6"/>
    <w:basedOn w:val="Normal"/>
    <w:next w:val="Normal"/>
    <w:link w:val="Heading6Char"/>
    <w:qFormat/>
    <w:rsid w:val="00012402"/>
    <w:pPr>
      <w:numPr>
        <w:numId w:val="1"/>
      </w:numPr>
      <w:tabs>
        <w:tab w:val="clear" w:pos="198"/>
        <w:tab w:val="num" w:pos="454"/>
      </w:tabs>
      <w:spacing w:before="240" w:after="60" w:line="258" w:lineRule="exact"/>
      <w:ind w:left="454" w:hanging="454"/>
      <w:jc w:val="both"/>
      <w:outlineLvl w:val="5"/>
    </w:pPr>
    <w:rPr>
      <w:rFonts w:ascii="Times New Roman" w:eastAsia="Times New Roman" w:hAnsi="Times New Roman" w:cs="Times New Roman"/>
      <w:i/>
      <w:kern w:val="18"/>
      <w:szCs w:val="20"/>
    </w:rPr>
  </w:style>
  <w:style w:type="paragraph" w:styleId="Heading7">
    <w:name w:val="heading 7"/>
    <w:basedOn w:val="Normal"/>
    <w:next w:val="Normal"/>
    <w:link w:val="Heading7Char"/>
    <w:qFormat/>
    <w:rsid w:val="00012402"/>
    <w:pPr>
      <w:spacing w:before="240" w:after="60" w:line="258" w:lineRule="exact"/>
      <w:ind w:firstLine="397"/>
      <w:jc w:val="both"/>
      <w:outlineLvl w:val="6"/>
    </w:pPr>
    <w:rPr>
      <w:rFonts w:ascii="Times New Roman" w:eastAsia="Times New Roman" w:hAnsi="Times New Roman" w:cs="Times New Roman"/>
      <w:kern w:val="18"/>
      <w:sz w:val="24"/>
      <w:szCs w:val="24"/>
    </w:rPr>
  </w:style>
  <w:style w:type="paragraph" w:styleId="Heading8">
    <w:name w:val="heading 8"/>
    <w:basedOn w:val="Normal"/>
    <w:next w:val="Normal"/>
    <w:link w:val="Heading8Char"/>
    <w:qFormat/>
    <w:rsid w:val="00012402"/>
    <w:pPr>
      <w:spacing w:before="240" w:after="60" w:line="258" w:lineRule="exact"/>
      <w:ind w:firstLine="397"/>
      <w:jc w:val="both"/>
      <w:outlineLvl w:val="7"/>
    </w:pPr>
    <w:rPr>
      <w:rFonts w:ascii="Times New Roman" w:eastAsia="Times New Roman" w:hAnsi="Times New Roman" w:cs="Times New Roman"/>
      <w:i/>
      <w:iCs/>
      <w:kern w:val="18"/>
      <w:sz w:val="24"/>
      <w:szCs w:val="24"/>
    </w:rPr>
  </w:style>
  <w:style w:type="paragraph" w:styleId="Heading9">
    <w:name w:val="heading 9"/>
    <w:basedOn w:val="Normal"/>
    <w:next w:val="Normal"/>
    <w:link w:val="Heading9Char"/>
    <w:qFormat/>
    <w:rsid w:val="00012402"/>
    <w:pPr>
      <w:spacing w:before="240" w:after="60" w:line="258" w:lineRule="exact"/>
      <w:ind w:firstLine="397"/>
      <w:jc w:val="both"/>
      <w:outlineLvl w:val="8"/>
    </w:pPr>
    <w:rPr>
      <w:rFonts w:ascii="Arial" w:eastAsia="Times New Roman" w:hAnsi="Arial" w:cs="Arial"/>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402"/>
    <w:rPr>
      <w:rFonts w:ascii="Times New Roman" w:eastAsia="Times New Roman" w:hAnsi="Times New Roman" w:cs="Times New Roman"/>
      <w:b/>
      <w:bCs/>
      <w:caps/>
      <w:sz w:val="24"/>
      <w:szCs w:val="20"/>
      <w:lang w:val="bg-BG" w:eastAsia="bg-BG"/>
    </w:rPr>
  </w:style>
  <w:style w:type="character" w:customStyle="1" w:styleId="Heading2Char">
    <w:name w:val="Heading 2 Char"/>
    <w:basedOn w:val="DefaultParagraphFont"/>
    <w:link w:val="Heading2"/>
    <w:rsid w:val="00012402"/>
    <w:rPr>
      <w:rFonts w:ascii="Times New Roman" w:eastAsia="Times New Roman" w:hAnsi="Times New Roman" w:cs="Times New Roman"/>
      <w:b/>
      <w:bCs/>
      <w:sz w:val="24"/>
      <w:szCs w:val="24"/>
      <w:lang w:val="bg-BG" w:eastAsia="bg-BG"/>
    </w:rPr>
  </w:style>
  <w:style w:type="character" w:customStyle="1" w:styleId="Heading3Char">
    <w:name w:val="Heading 3 Char"/>
    <w:basedOn w:val="DefaultParagraphFont"/>
    <w:link w:val="Heading3"/>
    <w:rsid w:val="00012402"/>
    <w:rPr>
      <w:rFonts w:ascii="Times New Roman" w:eastAsia="Times New Roman" w:hAnsi="Times New Roman" w:cs="Arial"/>
      <w:b/>
      <w:bCs/>
      <w:sz w:val="24"/>
      <w:szCs w:val="26"/>
      <w:lang w:val="bg-BG" w:eastAsia="bg-BG"/>
    </w:rPr>
  </w:style>
  <w:style w:type="character" w:customStyle="1" w:styleId="Heading4Char">
    <w:name w:val="Heading 4 Char"/>
    <w:basedOn w:val="DefaultParagraphFont"/>
    <w:link w:val="Heading4"/>
    <w:rsid w:val="00012402"/>
    <w:rPr>
      <w:rFonts w:ascii="Arial Narrow" w:eastAsia="Times New Roman" w:hAnsi="Arial Narrow" w:cs="Times New Roman"/>
      <w:i/>
      <w:caps/>
      <w:w w:val="80"/>
      <w:kern w:val="18"/>
      <w:sz w:val="20"/>
      <w:szCs w:val="28"/>
      <w:lang w:val="bg-BG"/>
    </w:rPr>
  </w:style>
  <w:style w:type="character" w:customStyle="1" w:styleId="Heading5Char">
    <w:name w:val="Heading 5 Char"/>
    <w:basedOn w:val="DefaultParagraphFont"/>
    <w:link w:val="Heading5"/>
    <w:rsid w:val="00012402"/>
    <w:rPr>
      <w:rFonts w:ascii="Times New Roman" w:eastAsia="Times New Roman" w:hAnsi="Times New Roman" w:cs="Times New Roman"/>
      <w:b/>
      <w:bCs/>
      <w:i/>
      <w:iCs/>
      <w:kern w:val="18"/>
      <w:sz w:val="26"/>
      <w:szCs w:val="26"/>
      <w:lang w:val="bg-BG"/>
    </w:rPr>
  </w:style>
  <w:style w:type="character" w:customStyle="1" w:styleId="Heading6Char">
    <w:name w:val="Heading 6 Char"/>
    <w:basedOn w:val="DefaultParagraphFont"/>
    <w:link w:val="Heading6"/>
    <w:rsid w:val="00012402"/>
    <w:rPr>
      <w:rFonts w:ascii="Times New Roman" w:eastAsia="Times New Roman" w:hAnsi="Times New Roman" w:cs="Times New Roman"/>
      <w:i/>
      <w:kern w:val="18"/>
      <w:szCs w:val="20"/>
      <w:lang w:val="bg-BG"/>
    </w:rPr>
  </w:style>
  <w:style w:type="character" w:customStyle="1" w:styleId="Heading7Char">
    <w:name w:val="Heading 7 Char"/>
    <w:basedOn w:val="DefaultParagraphFont"/>
    <w:link w:val="Heading7"/>
    <w:rsid w:val="00012402"/>
    <w:rPr>
      <w:rFonts w:ascii="Times New Roman" w:eastAsia="Times New Roman" w:hAnsi="Times New Roman" w:cs="Times New Roman"/>
      <w:kern w:val="18"/>
      <w:sz w:val="24"/>
      <w:szCs w:val="24"/>
      <w:lang w:val="bg-BG"/>
    </w:rPr>
  </w:style>
  <w:style w:type="character" w:customStyle="1" w:styleId="Heading8Char">
    <w:name w:val="Heading 8 Char"/>
    <w:basedOn w:val="DefaultParagraphFont"/>
    <w:link w:val="Heading8"/>
    <w:rsid w:val="00012402"/>
    <w:rPr>
      <w:rFonts w:ascii="Times New Roman" w:eastAsia="Times New Roman" w:hAnsi="Times New Roman" w:cs="Times New Roman"/>
      <w:i/>
      <w:iCs/>
      <w:kern w:val="18"/>
      <w:sz w:val="24"/>
      <w:szCs w:val="24"/>
      <w:lang w:val="bg-BG"/>
    </w:rPr>
  </w:style>
  <w:style w:type="character" w:customStyle="1" w:styleId="Heading9Char">
    <w:name w:val="Heading 9 Char"/>
    <w:basedOn w:val="DefaultParagraphFont"/>
    <w:link w:val="Heading9"/>
    <w:rsid w:val="00012402"/>
    <w:rPr>
      <w:rFonts w:ascii="Arial" w:eastAsia="Times New Roman" w:hAnsi="Arial" w:cs="Arial"/>
      <w:kern w:val="18"/>
      <w:lang w:val="bg-BG"/>
    </w:rPr>
  </w:style>
  <w:style w:type="numbering" w:customStyle="1" w:styleId="NoList1">
    <w:name w:val="No List1"/>
    <w:next w:val="NoList"/>
    <w:semiHidden/>
    <w:rsid w:val="00012402"/>
  </w:style>
  <w:style w:type="paragraph" w:styleId="Header">
    <w:name w:val="header"/>
    <w:basedOn w:val="Normal"/>
    <w:link w:val="HeaderChar"/>
    <w:rsid w:val="00012402"/>
    <w:pPr>
      <w:pBdr>
        <w:bottom w:val="single" w:sz="4" w:space="1" w:color="auto"/>
      </w:pBdr>
      <w:spacing w:after="0" w:line="240" w:lineRule="auto"/>
      <w:jc w:val="center"/>
    </w:pPr>
    <w:rPr>
      <w:rFonts w:ascii="Times New Roman" w:eastAsia="Times New Roman" w:hAnsi="Times New Roman" w:cs="Times New Roman"/>
      <w:b/>
      <w:sz w:val="24"/>
      <w:szCs w:val="24"/>
      <w:lang w:val="en-US" w:eastAsia="bg-BG"/>
    </w:rPr>
  </w:style>
  <w:style w:type="character" w:customStyle="1" w:styleId="HeaderChar">
    <w:name w:val="Header Char"/>
    <w:basedOn w:val="DefaultParagraphFont"/>
    <w:link w:val="Header"/>
    <w:rsid w:val="00012402"/>
    <w:rPr>
      <w:rFonts w:ascii="Times New Roman" w:eastAsia="Times New Roman" w:hAnsi="Times New Roman" w:cs="Times New Roman"/>
      <w:b/>
      <w:sz w:val="24"/>
      <w:szCs w:val="24"/>
      <w:lang w:val="en-US" w:eastAsia="bg-BG"/>
    </w:rPr>
  </w:style>
  <w:style w:type="paragraph" w:styleId="Footer">
    <w:name w:val="footer"/>
    <w:basedOn w:val="Normal"/>
    <w:link w:val="FooterChar"/>
    <w:rsid w:val="00012402"/>
    <w:pPr>
      <w:tabs>
        <w:tab w:val="center" w:pos="4153"/>
        <w:tab w:val="right" w:pos="8306"/>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rsid w:val="00012402"/>
    <w:rPr>
      <w:rFonts w:ascii="Times New Roman" w:eastAsia="Times New Roman" w:hAnsi="Times New Roman" w:cs="Times New Roman"/>
      <w:sz w:val="24"/>
      <w:szCs w:val="24"/>
      <w:lang w:val="bg-BG" w:eastAsia="bg-BG"/>
    </w:rPr>
  </w:style>
  <w:style w:type="character" w:styleId="PageNumber">
    <w:name w:val="page number"/>
    <w:aliases w:val="Seitenzahl_unten"/>
    <w:rsid w:val="00012402"/>
    <w:rPr>
      <w:lang w:val="bg-BG"/>
    </w:rPr>
  </w:style>
  <w:style w:type="paragraph" w:styleId="BodyText">
    <w:name w:val="Body Text"/>
    <w:link w:val="BodyTextChar"/>
    <w:rsid w:val="00012402"/>
    <w:pPr>
      <w:autoSpaceDE w:val="0"/>
      <w:autoSpaceDN w:val="0"/>
      <w:adjustRightInd w:val="0"/>
      <w:spacing w:after="0" w:line="300" w:lineRule="exact"/>
      <w:ind w:firstLine="397"/>
      <w:jc w:val="both"/>
    </w:pPr>
    <w:rPr>
      <w:rFonts w:ascii="Times New Roman" w:eastAsia="Times New Roman" w:hAnsi="Times New Roman" w:cs="Times New Roman"/>
      <w:bCs/>
      <w:sz w:val="24"/>
      <w:szCs w:val="20"/>
      <w:lang w:val="bg-BG"/>
    </w:rPr>
  </w:style>
  <w:style w:type="character" w:customStyle="1" w:styleId="BodyTextChar">
    <w:name w:val="Body Text Char"/>
    <w:basedOn w:val="DefaultParagraphFont"/>
    <w:link w:val="BodyText"/>
    <w:rsid w:val="00012402"/>
    <w:rPr>
      <w:rFonts w:ascii="Times New Roman" w:eastAsia="Times New Roman" w:hAnsi="Times New Roman" w:cs="Times New Roman"/>
      <w:bCs/>
      <w:sz w:val="24"/>
      <w:szCs w:val="20"/>
      <w:lang w:val="bg-BG"/>
    </w:rPr>
  </w:style>
  <w:style w:type="character" w:styleId="Hyperlink">
    <w:name w:val="Hyperlink"/>
    <w:uiPriority w:val="99"/>
    <w:rsid w:val="00012402"/>
    <w:rPr>
      <w:color w:val="0000FF"/>
      <w:u w:val="single"/>
    </w:rPr>
  </w:style>
  <w:style w:type="paragraph" w:customStyle="1" w:styleId="Style">
    <w:name w:val="Style"/>
    <w:rsid w:val="00012402"/>
    <w:pPr>
      <w:widowControl w:val="0"/>
      <w:autoSpaceDE w:val="0"/>
      <w:autoSpaceDN w:val="0"/>
      <w:adjustRightInd w:val="0"/>
      <w:spacing w:after="0" w:line="240" w:lineRule="auto"/>
    </w:pPr>
    <w:rPr>
      <w:rFonts w:ascii="Arial" w:eastAsia="Times New Roman" w:hAnsi="Arial" w:cs="Arial"/>
      <w:sz w:val="24"/>
      <w:szCs w:val="24"/>
      <w:lang w:val="en-US"/>
    </w:rPr>
  </w:style>
  <w:style w:type="table" w:styleId="TableGrid">
    <w:name w:val="Table Grid"/>
    <w:basedOn w:val="TableNormal"/>
    <w:uiPriority w:val="59"/>
    <w:rsid w:val="000124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2402"/>
    <w:pPr>
      <w:spacing w:after="120" w:line="240" w:lineRule="auto"/>
      <w:ind w:left="283"/>
    </w:pPr>
    <w:rPr>
      <w:rFonts w:ascii="Times New Roman" w:eastAsia="Times New Roman" w:hAnsi="Times New Roman" w:cs="Times New Roman"/>
      <w:sz w:val="24"/>
      <w:szCs w:val="24"/>
      <w:lang w:eastAsia="bg-BG"/>
    </w:rPr>
  </w:style>
  <w:style w:type="character" w:customStyle="1" w:styleId="BodyTextIndentChar">
    <w:name w:val="Body Text Indent Char"/>
    <w:basedOn w:val="DefaultParagraphFont"/>
    <w:link w:val="BodyTextIndent"/>
    <w:rsid w:val="00012402"/>
    <w:rPr>
      <w:rFonts w:ascii="Times New Roman" w:eastAsia="Times New Roman" w:hAnsi="Times New Roman" w:cs="Times New Roman"/>
      <w:sz w:val="24"/>
      <w:szCs w:val="24"/>
      <w:lang w:val="bg-BG" w:eastAsia="bg-BG"/>
    </w:rPr>
  </w:style>
  <w:style w:type="paragraph" w:styleId="BodyText2">
    <w:name w:val="Body Text 2"/>
    <w:basedOn w:val="Normal"/>
    <w:link w:val="BodyText2Char"/>
    <w:rsid w:val="00012402"/>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012402"/>
    <w:rPr>
      <w:rFonts w:ascii="Times New Roman" w:eastAsia="Times New Roman" w:hAnsi="Times New Roman" w:cs="Times New Roman"/>
      <w:sz w:val="24"/>
      <w:szCs w:val="24"/>
      <w:lang w:val="bg-BG" w:eastAsia="bg-BG"/>
    </w:rPr>
  </w:style>
  <w:style w:type="paragraph" w:styleId="BodyText3">
    <w:name w:val="Body Text 3"/>
    <w:basedOn w:val="Normal"/>
    <w:link w:val="BodyText3Char"/>
    <w:rsid w:val="00012402"/>
    <w:pPr>
      <w:spacing w:after="120" w:line="240" w:lineRule="auto"/>
    </w:pPr>
    <w:rPr>
      <w:rFonts w:ascii="Times New Roman" w:eastAsia="Times New Roman" w:hAnsi="Times New Roman" w:cs="Times New Roman"/>
      <w:sz w:val="16"/>
      <w:szCs w:val="16"/>
      <w:lang w:eastAsia="bg-BG"/>
    </w:rPr>
  </w:style>
  <w:style w:type="character" w:customStyle="1" w:styleId="BodyText3Char">
    <w:name w:val="Body Text 3 Char"/>
    <w:basedOn w:val="DefaultParagraphFont"/>
    <w:link w:val="BodyText3"/>
    <w:rsid w:val="00012402"/>
    <w:rPr>
      <w:rFonts w:ascii="Times New Roman" w:eastAsia="Times New Roman" w:hAnsi="Times New Roman" w:cs="Times New Roman"/>
      <w:sz w:val="16"/>
      <w:szCs w:val="16"/>
      <w:lang w:val="bg-BG" w:eastAsia="bg-BG"/>
    </w:rPr>
  </w:style>
  <w:style w:type="paragraph" w:styleId="BodyTextIndent2">
    <w:name w:val="Body Text Indent 2"/>
    <w:basedOn w:val="Normal"/>
    <w:link w:val="BodyTextIndent2Char"/>
    <w:rsid w:val="00012402"/>
    <w:pPr>
      <w:spacing w:after="120" w:line="480" w:lineRule="auto"/>
      <w:ind w:left="283"/>
    </w:pPr>
    <w:rPr>
      <w:rFonts w:ascii="Times New Roman" w:eastAsia="Times New Roman" w:hAnsi="Times New Roman" w:cs="Times New Roman"/>
      <w:sz w:val="24"/>
      <w:szCs w:val="24"/>
      <w:lang w:eastAsia="bg-BG"/>
    </w:rPr>
  </w:style>
  <w:style w:type="character" w:customStyle="1" w:styleId="BodyTextIndent2Char">
    <w:name w:val="Body Text Indent 2 Char"/>
    <w:basedOn w:val="DefaultParagraphFont"/>
    <w:link w:val="BodyTextIndent2"/>
    <w:rsid w:val="00012402"/>
    <w:rPr>
      <w:rFonts w:ascii="Times New Roman" w:eastAsia="Times New Roman" w:hAnsi="Times New Roman" w:cs="Times New Roman"/>
      <w:sz w:val="24"/>
      <w:szCs w:val="24"/>
      <w:lang w:val="bg-BG" w:eastAsia="bg-BG"/>
    </w:rPr>
  </w:style>
  <w:style w:type="paragraph" w:styleId="Title">
    <w:name w:val="Title"/>
    <w:basedOn w:val="Normal"/>
    <w:link w:val="TitleChar"/>
    <w:qFormat/>
    <w:rsid w:val="00012402"/>
    <w:pPr>
      <w:spacing w:after="0" w:line="240" w:lineRule="auto"/>
      <w:jc w:val="center"/>
    </w:pPr>
    <w:rPr>
      <w:rFonts w:ascii="Times New Roman" w:eastAsia="Times New Roman" w:hAnsi="Times New Roman" w:cs="Times New Roman"/>
      <w:b/>
      <w:bCs/>
      <w:sz w:val="24"/>
      <w:szCs w:val="24"/>
      <w:lang w:eastAsia="bg-BG"/>
    </w:rPr>
  </w:style>
  <w:style w:type="character" w:customStyle="1" w:styleId="TitleChar">
    <w:name w:val="Title Char"/>
    <w:basedOn w:val="DefaultParagraphFont"/>
    <w:link w:val="Title"/>
    <w:rsid w:val="00012402"/>
    <w:rPr>
      <w:rFonts w:ascii="Times New Roman" w:eastAsia="Times New Roman" w:hAnsi="Times New Roman" w:cs="Times New Roman"/>
      <w:b/>
      <w:bCs/>
      <w:sz w:val="24"/>
      <w:szCs w:val="24"/>
      <w:lang w:val="bg-BG" w:eastAsia="bg-BG"/>
    </w:rPr>
  </w:style>
  <w:style w:type="paragraph" w:customStyle="1" w:styleId="a1">
    <w:name w:val="Ξρνξβεν ςεκ"/>
    <w:basedOn w:val="Normal"/>
    <w:uiPriority w:val="99"/>
    <w:rsid w:val="00012402"/>
    <w:pPr>
      <w:widowControl w:val="0"/>
      <w:autoSpaceDE w:val="0"/>
      <w:autoSpaceDN w:val="0"/>
      <w:adjustRightInd w:val="0"/>
      <w:spacing w:after="0" w:line="279" w:lineRule="exact"/>
      <w:ind w:right="1814" w:firstLine="397"/>
      <w:jc w:val="both"/>
    </w:pPr>
    <w:rPr>
      <w:rFonts w:ascii="Arial" w:eastAsia="Times New Roman" w:hAnsi="Arial" w:cs="Arial"/>
      <w:color w:val="000000"/>
      <w:lang w:val="en-US"/>
    </w:rPr>
  </w:style>
  <w:style w:type="paragraph" w:customStyle="1" w:styleId="heading2-personal">
    <w:name w:val="heading2-personal"/>
    <w:basedOn w:val="Normal"/>
    <w:rsid w:val="00012402"/>
    <w:pPr>
      <w:keepNext/>
      <w:spacing w:before="240" w:after="60" w:line="240" w:lineRule="auto"/>
      <w:ind w:left="360" w:hanging="360"/>
    </w:pPr>
    <w:rPr>
      <w:rFonts w:ascii="Times New Roman" w:eastAsia="Times New Roman" w:hAnsi="Times New Roman" w:cs="Times New Roman"/>
      <w:b/>
      <w:bCs/>
      <w:sz w:val="28"/>
      <w:szCs w:val="28"/>
      <w:lang w:eastAsia="bg-BG"/>
    </w:rPr>
  </w:style>
  <w:style w:type="character" w:customStyle="1" w:styleId="newdocreference">
    <w:name w:val="newdocreference"/>
    <w:basedOn w:val="DefaultParagraphFont"/>
    <w:rsid w:val="00012402"/>
  </w:style>
  <w:style w:type="paragraph" w:styleId="ListParagraph">
    <w:name w:val="List Paragraph"/>
    <w:basedOn w:val="Normal"/>
    <w:uiPriority w:val="34"/>
    <w:qFormat/>
    <w:rsid w:val="00012402"/>
    <w:pPr>
      <w:spacing w:after="200" w:line="276" w:lineRule="auto"/>
      <w:ind w:left="720"/>
      <w:contextualSpacing/>
    </w:pPr>
    <w:rPr>
      <w:rFonts w:ascii="Calibri" w:eastAsia="Calibri" w:hAnsi="Calibri" w:cs="Times New Roman"/>
    </w:rPr>
  </w:style>
  <w:style w:type="paragraph" w:customStyle="1" w:styleId="CharChar">
    <w:name w:val="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
    <w:name w:val="Char Char 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Знак Char Char 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rsid w:val="00012402"/>
    <w:pPr>
      <w:spacing w:before="160" w:after="0" w:line="258" w:lineRule="exact"/>
      <w:ind w:firstLine="397"/>
      <w:jc w:val="both"/>
    </w:pPr>
    <w:rPr>
      <w:rFonts w:ascii="Tahoma" w:eastAsia="Times New Roman" w:hAnsi="Tahoma" w:cs="Tahoma"/>
      <w:kern w:val="18"/>
      <w:sz w:val="16"/>
      <w:szCs w:val="16"/>
    </w:rPr>
  </w:style>
  <w:style w:type="character" w:customStyle="1" w:styleId="BalloonTextChar">
    <w:name w:val="Balloon Text Char"/>
    <w:basedOn w:val="DefaultParagraphFont"/>
    <w:link w:val="BalloonText"/>
    <w:rsid w:val="00012402"/>
    <w:rPr>
      <w:rFonts w:ascii="Tahoma" w:eastAsia="Times New Roman" w:hAnsi="Tahoma" w:cs="Tahoma"/>
      <w:kern w:val="18"/>
      <w:sz w:val="16"/>
      <w:szCs w:val="16"/>
      <w:lang w:val="bg-BG"/>
    </w:rPr>
  </w:style>
  <w:style w:type="paragraph" w:styleId="BlockText">
    <w:name w:val="Block Text"/>
    <w:basedOn w:val="Normal"/>
    <w:rsid w:val="00012402"/>
    <w:pPr>
      <w:spacing w:before="160" w:after="120" w:line="258" w:lineRule="exact"/>
      <w:ind w:left="1440" w:right="1440" w:firstLine="397"/>
      <w:jc w:val="both"/>
    </w:pPr>
    <w:rPr>
      <w:rFonts w:ascii="Times New Roman" w:eastAsia="Times New Roman" w:hAnsi="Times New Roman" w:cs="Times New Roman"/>
      <w:kern w:val="18"/>
      <w:szCs w:val="20"/>
    </w:rPr>
  </w:style>
  <w:style w:type="paragraph" w:styleId="BodyTextFirstIndent">
    <w:name w:val="Body Text First Indent"/>
    <w:basedOn w:val="BodyText"/>
    <w:link w:val="BodyTextFirstIndentChar"/>
    <w:rsid w:val="00012402"/>
    <w:pPr>
      <w:autoSpaceDE/>
      <w:autoSpaceDN/>
      <w:adjustRightInd/>
      <w:spacing w:before="160" w:after="120" w:line="240" w:lineRule="exact"/>
      <w:ind w:firstLine="210"/>
    </w:pPr>
    <w:rPr>
      <w:bCs w:val="0"/>
      <w:kern w:val="18"/>
      <w:sz w:val="22"/>
    </w:rPr>
  </w:style>
  <w:style w:type="character" w:customStyle="1" w:styleId="BodyTextFirstIndentChar">
    <w:name w:val="Body Text First Indent Char"/>
    <w:basedOn w:val="BodyTextChar"/>
    <w:link w:val="BodyTextFirstIndent"/>
    <w:rsid w:val="00012402"/>
    <w:rPr>
      <w:rFonts w:ascii="Times New Roman" w:eastAsia="Times New Roman" w:hAnsi="Times New Roman" w:cs="Times New Roman"/>
      <w:bCs w:val="0"/>
      <w:kern w:val="18"/>
      <w:sz w:val="24"/>
      <w:szCs w:val="20"/>
      <w:lang w:val="bg-BG"/>
    </w:rPr>
  </w:style>
  <w:style w:type="paragraph" w:styleId="BodyTextFirstIndent2">
    <w:name w:val="Body Text First Indent 2"/>
    <w:basedOn w:val="BodyTextIndent"/>
    <w:link w:val="BodyTextFirstIndent2Char"/>
    <w:rsid w:val="00012402"/>
    <w:pPr>
      <w:spacing w:before="160" w:line="258" w:lineRule="exact"/>
      <w:ind w:firstLine="210"/>
      <w:jc w:val="both"/>
    </w:pPr>
    <w:rPr>
      <w:kern w:val="18"/>
      <w:sz w:val="22"/>
      <w:szCs w:val="20"/>
      <w:lang w:eastAsia="en-US"/>
    </w:rPr>
  </w:style>
  <w:style w:type="character" w:customStyle="1" w:styleId="BodyTextFirstIndent2Char">
    <w:name w:val="Body Text First Indent 2 Char"/>
    <w:basedOn w:val="BodyTextIndentChar"/>
    <w:link w:val="BodyTextFirstIndent2"/>
    <w:rsid w:val="00012402"/>
    <w:rPr>
      <w:rFonts w:ascii="Times New Roman" w:eastAsia="Times New Roman" w:hAnsi="Times New Roman" w:cs="Times New Roman"/>
      <w:kern w:val="18"/>
      <w:sz w:val="24"/>
      <w:szCs w:val="20"/>
      <w:lang w:val="bg-BG" w:eastAsia="bg-BG"/>
    </w:rPr>
  </w:style>
  <w:style w:type="paragraph" w:styleId="BodyTextIndent3">
    <w:name w:val="Body Text Indent 3"/>
    <w:basedOn w:val="Normal"/>
    <w:link w:val="BodyTextIndent3Char"/>
    <w:rsid w:val="00012402"/>
    <w:pPr>
      <w:spacing w:before="160" w:after="120" w:line="258" w:lineRule="exact"/>
      <w:ind w:left="283" w:firstLine="397"/>
      <w:jc w:val="both"/>
    </w:pPr>
    <w:rPr>
      <w:rFonts w:ascii="Times New Roman" w:eastAsia="Times New Roman" w:hAnsi="Times New Roman" w:cs="Times New Roman"/>
      <w:kern w:val="18"/>
      <w:sz w:val="16"/>
      <w:szCs w:val="16"/>
    </w:rPr>
  </w:style>
  <w:style w:type="character" w:customStyle="1" w:styleId="BodyTextIndent3Char">
    <w:name w:val="Body Text Indent 3 Char"/>
    <w:basedOn w:val="DefaultParagraphFont"/>
    <w:link w:val="BodyTextIndent3"/>
    <w:rsid w:val="00012402"/>
    <w:rPr>
      <w:rFonts w:ascii="Times New Roman" w:eastAsia="Times New Roman" w:hAnsi="Times New Roman" w:cs="Times New Roman"/>
      <w:kern w:val="18"/>
      <w:sz w:val="16"/>
      <w:szCs w:val="16"/>
      <w:lang w:val="bg-BG"/>
    </w:rPr>
  </w:style>
  <w:style w:type="paragraph" w:styleId="Caption">
    <w:name w:val="caption"/>
    <w:basedOn w:val="Normal"/>
    <w:next w:val="Normal"/>
    <w:qFormat/>
    <w:rsid w:val="00012402"/>
    <w:pPr>
      <w:tabs>
        <w:tab w:val="left" w:pos="680"/>
      </w:tabs>
      <w:spacing w:before="108" w:after="108" w:line="216" w:lineRule="exact"/>
      <w:ind w:left="680" w:hanging="680"/>
    </w:pPr>
    <w:rPr>
      <w:rFonts w:ascii="Arial" w:eastAsia="Times New Roman" w:hAnsi="Arial" w:cs="Times New Roman"/>
      <w:kern w:val="18"/>
      <w:sz w:val="18"/>
      <w:szCs w:val="20"/>
    </w:rPr>
  </w:style>
  <w:style w:type="paragraph" w:styleId="Closing">
    <w:name w:val="Closing"/>
    <w:basedOn w:val="Normal"/>
    <w:link w:val="ClosingChar"/>
    <w:rsid w:val="00012402"/>
    <w:pPr>
      <w:spacing w:before="160" w:after="0" w:line="258" w:lineRule="exact"/>
      <w:ind w:left="4252" w:firstLine="397"/>
      <w:jc w:val="both"/>
    </w:pPr>
    <w:rPr>
      <w:rFonts w:ascii="Times New Roman" w:eastAsia="Times New Roman" w:hAnsi="Times New Roman" w:cs="Times New Roman"/>
      <w:kern w:val="18"/>
      <w:szCs w:val="20"/>
    </w:rPr>
  </w:style>
  <w:style w:type="character" w:customStyle="1" w:styleId="ClosingChar">
    <w:name w:val="Closing Char"/>
    <w:basedOn w:val="DefaultParagraphFont"/>
    <w:link w:val="Closing"/>
    <w:rsid w:val="00012402"/>
    <w:rPr>
      <w:rFonts w:ascii="Times New Roman" w:eastAsia="Times New Roman" w:hAnsi="Times New Roman" w:cs="Times New Roman"/>
      <w:kern w:val="18"/>
      <w:szCs w:val="20"/>
      <w:lang w:val="bg-BG"/>
    </w:rPr>
  </w:style>
  <w:style w:type="character" w:styleId="CommentReference">
    <w:name w:val="annotation reference"/>
    <w:rsid w:val="00012402"/>
    <w:rPr>
      <w:sz w:val="16"/>
      <w:szCs w:val="16"/>
    </w:rPr>
  </w:style>
  <w:style w:type="paragraph" w:styleId="CommentText">
    <w:name w:val="annotation text"/>
    <w:basedOn w:val="Normal"/>
    <w:link w:val="CommentTextChar"/>
    <w:rsid w:val="00012402"/>
    <w:pPr>
      <w:spacing w:before="160" w:after="0" w:line="258" w:lineRule="exact"/>
      <w:ind w:firstLine="397"/>
      <w:jc w:val="both"/>
    </w:pPr>
    <w:rPr>
      <w:rFonts w:ascii="Times New Roman" w:eastAsia="Times New Roman" w:hAnsi="Times New Roman" w:cs="Times New Roman"/>
      <w:kern w:val="18"/>
      <w:sz w:val="20"/>
      <w:szCs w:val="20"/>
    </w:rPr>
  </w:style>
  <w:style w:type="character" w:customStyle="1" w:styleId="CommentTextChar">
    <w:name w:val="Comment Text Char"/>
    <w:basedOn w:val="DefaultParagraphFont"/>
    <w:link w:val="CommentText"/>
    <w:rsid w:val="00012402"/>
    <w:rPr>
      <w:rFonts w:ascii="Times New Roman" w:eastAsia="Times New Roman" w:hAnsi="Times New Roman" w:cs="Times New Roman"/>
      <w:kern w:val="18"/>
      <w:sz w:val="20"/>
      <w:szCs w:val="20"/>
      <w:lang w:val="bg-BG"/>
    </w:rPr>
  </w:style>
  <w:style w:type="paragraph" w:styleId="CommentSubject">
    <w:name w:val="annotation subject"/>
    <w:basedOn w:val="CommentText"/>
    <w:next w:val="CommentText"/>
    <w:link w:val="CommentSubjectChar"/>
    <w:rsid w:val="00012402"/>
    <w:rPr>
      <w:b/>
      <w:bCs/>
    </w:rPr>
  </w:style>
  <w:style w:type="character" w:customStyle="1" w:styleId="CommentSubjectChar">
    <w:name w:val="Comment Subject Char"/>
    <w:basedOn w:val="CommentTextChar"/>
    <w:link w:val="CommentSubject"/>
    <w:rsid w:val="00012402"/>
    <w:rPr>
      <w:rFonts w:ascii="Times New Roman" w:eastAsia="Times New Roman" w:hAnsi="Times New Roman" w:cs="Times New Roman"/>
      <w:b/>
      <w:bCs/>
      <w:kern w:val="18"/>
      <w:sz w:val="20"/>
      <w:szCs w:val="20"/>
      <w:lang w:val="bg-BG"/>
    </w:rPr>
  </w:style>
  <w:style w:type="paragraph" w:styleId="Date">
    <w:name w:val="Date"/>
    <w:basedOn w:val="Normal"/>
    <w:next w:val="Normal"/>
    <w:link w:val="Date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DateChar">
    <w:name w:val="Date Char"/>
    <w:basedOn w:val="DefaultParagraphFont"/>
    <w:link w:val="Date"/>
    <w:rsid w:val="00012402"/>
    <w:rPr>
      <w:rFonts w:ascii="Times New Roman" w:eastAsia="Times New Roman" w:hAnsi="Times New Roman" w:cs="Times New Roman"/>
      <w:kern w:val="18"/>
      <w:szCs w:val="20"/>
      <w:lang w:val="bg-BG"/>
    </w:rPr>
  </w:style>
  <w:style w:type="paragraph" w:styleId="DocumentMap">
    <w:name w:val="Document Map"/>
    <w:basedOn w:val="Normal"/>
    <w:link w:val="DocumentMapChar"/>
    <w:rsid w:val="00012402"/>
    <w:pPr>
      <w:shd w:val="clear" w:color="auto" w:fill="000080"/>
      <w:spacing w:before="160" w:after="0" w:line="258" w:lineRule="exact"/>
      <w:ind w:firstLine="397"/>
      <w:jc w:val="both"/>
    </w:pPr>
    <w:rPr>
      <w:rFonts w:ascii="Tahoma" w:eastAsia="Times New Roman" w:hAnsi="Tahoma" w:cs="Tahoma"/>
      <w:kern w:val="18"/>
      <w:sz w:val="20"/>
      <w:szCs w:val="20"/>
    </w:rPr>
  </w:style>
  <w:style w:type="character" w:customStyle="1" w:styleId="DocumentMapChar">
    <w:name w:val="Document Map Char"/>
    <w:basedOn w:val="DefaultParagraphFont"/>
    <w:link w:val="DocumentMap"/>
    <w:rsid w:val="00012402"/>
    <w:rPr>
      <w:rFonts w:ascii="Tahoma" w:eastAsia="Times New Roman" w:hAnsi="Tahoma" w:cs="Tahoma"/>
      <w:kern w:val="18"/>
      <w:sz w:val="20"/>
      <w:szCs w:val="20"/>
      <w:shd w:val="clear" w:color="auto" w:fill="000080"/>
      <w:lang w:val="bg-BG"/>
    </w:rPr>
  </w:style>
  <w:style w:type="paragraph" w:styleId="E-mailSignature">
    <w:name w:val="E-mail Signature"/>
    <w:basedOn w:val="Normal"/>
    <w:link w:val="E-mailSignature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E-mailSignatureChar">
    <w:name w:val="E-mail Signature Char"/>
    <w:basedOn w:val="DefaultParagraphFont"/>
    <w:link w:val="E-mailSignature"/>
    <w:rsid w:val="00012402"/>
    <w:rPr>
      <w:rFonts w:ascii="Times New Roman" w:eastAsia="Times New Roman" w:hAnsi="Times New Roman" w:cs="Times New Roman"/>
      <w:kern w:val="18"/>
      <w:szCs w:val="20"/>
      <w:lang w:val="bg-BG"/>
    </w:rPr>
  </w:style>
  <w:style w:type="character" w:styleId="Emphasis">
    <w:name w:val="Emphasis"/>
    <w:qFormat/>
    <w:rsid w:val="00012402"/>
    <w:rPr>
      <w:i/>
      <w:iCs/>
    </w:rPr>
  </w:style>
  <w:style w:type="character" w:styleId="EndnoteReference">
    <w:name w:val="endnote reference"/>
    <w:rsid w:val="00012402"/>
    <w:rPr>
      <w:vertAlign w:val="superscript"/>
    </w:rPr>
  </w:style>
  <w:style w:type="paragraph" w:styleId="EndnoteText">
    <w:name w:val="endnote text"/>
    <w:basedOn w:val="Normal"/>
    <w:link w:val="EndnoteTextChar"/>
    <w:rsid w:val="00012402"/>
    <w:pPr>
      <w:spacing w:before="160" w:after="0" w:line="258" w:lineRule="exact"/>
      <w:ind w:firstLine="397"/>
      <w:jc w:val="both"/>
    </w:pPr>
    <w:rPr>
      <w:rFonts w:ascii="Times New Roman" w:eastAsia="Times New Roman" w:hAnsi="Times New Roman" w:cs="Times New Roman"/>
      <w:kern w:val="18"/>
      <w:sz w:val="20"/>
      <w:szCs w:val="20"/>
    </w:rPr>
  </w:style>
  <w:style w:type="character" w:customStyle="1" w:styleId="EndnoteTextChar">
    <w:name w:val="Endnote Text Char"/>
    <w:basedOn w:val="DefaultParagraphFont"/>
    <w:link w:val="EndnoteText"/>
    <w:rsid w:val="00012402"/>
    <w:rPr>
      <w:rFonts w:ascii="Times New Roman" w:eastAsia="Times New Roman" w:hAnsi="Times New Roman" w:cs="Times New Roman"/>
      <w:kern w:val="18"/>
      <w:sz w:val="20"/>
      <w:szCs w:val="20"/>
      <w:lang w:val="bg-BG"/>
    </w:rPr>
  </w:style>
  <w:style w:type="paragraph" w:styleId="EnvelopeAddress">
    <w:name w:val="envelope address"/>
    <w:basedOn w:val="Normal"/>
    <w:rsid w:val="00012402"/>
    <w:pPr>
      <w:framePr w:w="7920" w:h="1980" w:hRule="exact" w:hSpace="141" w:wrap="auto" w:hAnchor="page" w:xAlign="center" w:yAlign="bottom"/>
      <w:spacing w:before="160" w:after="0" w:line="258" w:lineRule="exact"/>
      <w:ind w:left="2880" w:firstLine="397"/>
      <w:jc w:val="both"/>
    </w:pPr>
    <w:rPr>
      <w:rFonts w:ascii="Arial" w:eastAsia="Times New Roman" w:hAnsi="Arial" w:cs="Arial"/>
      <w:kern w:val="18"/>
      <w:sz w:val="24"/>
      <w:szCs w:val="24"/>
    </w:rPr>
  </w:style>
  <w:style w:type="paragraph" w:styleId="EnvelopeReturn">
    <w:name w:val="envelope return"/>
    <w:basedOn w:val="Normal"/>
    <w:rsid w:val="00012402"/>
    <w:pPr>
      <w:spacing w:before="160" w:after="0" w:line="258" w:lineRule="exact"/>
      <w:ind w:firstLine="397"/>
      <w:jc w:val="both"/>
    </w:pPr>
    <w:rPr>
      <w:rFonts w:ascii="Arial" w:eastAsia="Times New Roman" w:hAnsi="Arial" w:cs="Arial"/>
      <w:kern w:val="18"/>
      <w:sz w:val="20"/>
      <w:szCs w:val="20"/>
    </w:rPr>
  </w:style>
  <w:style w:type="character" w:styleId="FollowedHyperlink">
    <w:name w:val="FollowedHyperlink"/>
    <w:rsid w:val="00012402"/>
    <w:rPr>
      <w:color w:val="800080"/>
      <w:u w:val="single"/>
    </w:rPr>
  </w:style>
  <w:style w:type="character" w:styleId="FootnoteReference">
    <w:name w:val="footnote reference"/>
    <w:rsid w:val="00012402"/>
    <w:rPr>
      <w:vertAlign w:val="superscript"/>
    </w:rPr>
  </w:style>
  <w:style w:type="paragraph" w:styleId="FootnoteText">
    <w:name w:val="footnote text"/>
    <w:basedOn w:val="Normal"/>
    <w:link w:val="FootnoteTextChar"/>
    <w:rsid w:val="00012402"/>
    <w:pPr>
      <w:spacing w:before="160" w:after="108" w:line="216" w:lineRule="exact"/>
      <w:ind w:firstLine="397"/>
      <w:jc w:val="both"/>
    </w:pPr>
    <w:rPr>
      <w:rFonts w:ascii="Arial" w:eastAsia="Times New Roman" w:hAnsi="Arial" w:cs="Times New Roman"/>
      <w:kern w:val="18"/>
      <w:sz w:val="18"/>
      <w:szCs w:val="20"/>
    </w:rPr>
  </w:style>
  <w:style w:type="character" w:customStyle="1" w:styleId="FootnoteTextChar">
    <w:name w:val="Footnote Text Char"/>
    <w:basedOn w:val="DefaultParagraphFont"/>
    <w:link w:val="FootnoteText"/>
    <w:rsid w:val="00012402"/>
    <w:rPr>
      <w:rFonts w:ascii="Arial" w:eastAsia="Times New Roman" w:hAnsi="Arial" w:cs="Times New Roman"/>
      <w:kern w:val="18"/>
      <w:sz w:val="18"/>
      <w:szCs w:val="20"/>
      <w:lang w:val="bg-BG"/>
    </w:rPr>
  </w:style>
  <w:style w:type="paragraph" w:customStyle="1" w:styleId="StyleJustified">
    <w:name w:val="Style Номерация на изображение – лява страница + Justified"/>
    <w:basedOn w:val="a2"/>
    <w:rsid w:val="00012402"/>
    <w:pPr>
      <w:ind w:left="3556" w:hanging="1985"/>
      <w:jc w:val="both"/>
    </w:pPr>
    <w:rPr>
      <w:bCs/>
    </w:rPr>
  </w:style>
  <w:style w:type="paragraph" w:customStyle="1" w:styleId="a2">
    <w:name w:val="Номерация на изображение – лява страница"/>
    <w:basedOn w:val="a3"/>
    <w:next w:val="Normal"/>
    <w:rsid w:val="00012402"/>
    <w:pPr>
      <w:tabs>
        <w:tab w:val="clear" w:pos="1985"/>
        <w:tab w:val="left" w:pos="-567"/>
      </w:tabs>
      <w:ind w:left="-1743" w:firstLine="0"/>
    </w:pPr>
  </w:style>
  <w:style w:type="paragraph" w:customStyle="1" w:styleId="a3">
    <w:name w:val="Номерация на изображение"/>
    <w:basedOn w:val="Normal"/>
    <w:next w:val="Normal"/>
    <w:rsid w:val="00012402"/>
    <w:pPr>
      <w:tabs>
        <w:tab w:val="left" w:pos="1985"/>
      </w:tabs>
      <w:spacing w:before="170" w:after="480" w:line="258" w:lineRule="exact"/>
      <w:ind w:left="1985" w:hanging="1985"/>
    </w:pPr>
    <w:rPr>
      <w:rFonts w:ascii="Arial" w:eastAsia="Times New Roman" w:hAnsi="Arial" w:cs="Times New Roman"/>
      <w:b/>
      <w:kern w:val="18"/>
      <w:sz w:val="19"/>
      <w:szCs w:val="20"/>
    </w:rPr>
  </w:style>
  <w:style w:type="paragraph" w:customStyle="1" w:styleId="FooterLeftPage">
    <w:name w:val="FooterLeftPage"/>
    <w:basedOn w:val="Footer"/>
    <w:rsid w:val="00012402"/>
    <w:pPr>
      <w:pBdr>
        <w:top w:val="single" w:sz="4" w:space="1" w:color="auto"/>
      </w:pBdr>
      <w:tabs>
        <w:tab w:val="clear" w:pos="4153"/>
        <w:tab w:val="clear" w:pos="8306"/>
        <w:tab w:val="right" w:pos="4380"/>
      </w:tabs>
      <w:ind w:left="-1743"/>
    </w:pPr>
    <w:rPr>
      <w:rFonts w:ascii="Arial" w:hAnsi="Arial"/>
      <w:i/>
      <w:iCs/>
      <w:spacing w:val="-6"/>
      <w:sz w:val="18"/>
      <w:lang w:val="ru-RU" w:eastAsia="en-US"/>
    </w:rPr>
  </w:style>
  <w:style w:type="paragraph" w:customStyle="1" w:styleId="a4">
    <w:name w:val="Параграф в рамка"/>
    <w:basedOn w:val="Normal"/>
    <w:rsid w:val="00012402"/>
    <w:pPr>
      <w:pBdr>
        <w:top w:val="single" w:sz="6" w:space="6" w:color="auto"/>
        <w:left w:val="single" w:sz="6" w:space="6" w:color="auto"/>
        <w:bottom w:val="single" w:sz="6" w:space="6" w:color="auto"/>
        <w:right w:val="single" w:sz="6" w:space="6" w:color="auto"/>
      </w:pBdr>
      <w:spacing w:before="160" w:after="0" w:line="258" w:lineRule="exact"/>
      <w:ind w:left="170" w:right="170" w:firstLine="397"/>
      <w:jc w:val="both"/>
    </w:pPr>
    <w:rPr>
      <w:rFonts w:ascii="Times New Roman" w:eastAsia="Times New Roman" w:hAnsi="Times New Roman" w:cs="Times New Roman"/>
      <w:kern w:val="19"/>
      <w:szCs w:val="20"/>
    </w:rPr>
  </w:style>
  <w:style w:type="paragraph" w:customStyle="1" w:styleId="a5">
    <w:name w:val="Параграф в рамка – малък"/>
    <w:basedOn w:val="a4"/>
    <w:rsid w:val="00012402"/>
    <w:pPr>
      <w:pBdr>
        <w:left w:val="single" w:sz="6" w:space="7" w:color="auto"/>
      </w:pBdr>
    </w:pPr>
  </w:style>
  <w:style w:type="paragraph" w:customStyle="1" w:styleId="Handout">
    <w:name w:val="Handout"/>
    <w:basedOn w:val="a5"/>
    <w:rsid w:val="00012402"/>
    <w:rPr>
      <w:rFonts w:ascii="Arial" w:hAnsi="Arial"/>
      <w:sz w:val="19"/>
    </w:rPr>
  </w:style>
  <w:style w:type="paragraph" w:customStyle="1" w:styleId="Handout0">
    <w:name w:val="Handout – точка"/>
    <w:basedOn w:val="Handout"/>
    <w:rsid w:val="00012402"/>
    <w:pPr>
      <w:ind w:left="0"/>
    </w:pPr>
  </w:style>
  <w:style w:type="paragraph" w:customStyle="1" w:styleId="Handout1">
    <w:name w:val="Handout – тире"/>
    <w:basedOn w:val="Handout0"/>
    <w:rsid w:val="00012402"/>
    <w:pPr>
      <w:tabs>
        <w:tab w:val="left" w:pos="454"/>
      </w:tabs>
    </w:pPr>
  </w:style>
  <w:style w:type="paragraph" w:customStyle="1" w:styleId="Handout-">
    <w:name w:val="Handout - цифра"/>
    <w:basedOn w:val="Handout1"/>
    <w:rsid w:val="00012402"/>
  </w:style>
  <w:style w:type="paragraph" w:customStyle="1" w:styleId="Handout2">
    <w:name w:val="Handout – буква"/>
    <w:basedOn w:val="Handout-"/>
    <w:rsid w:val="00012402"/>
  </w:style>
  <w:style w:type="paragraph" w:customStyle="1" w:styleId="a6">
    <w:name w:val="Формуляр"/>
    <w:basedOn w:val="Handout"/>
    <w:rsid w:val="00012402"/>
  </w:style>
  <w:style w:type="paragraph" w:customStyle="1" w:styleId="a7">
    <w:name w:val="Формуляр – лява страница"/>
    <w:basedOn w:val="a6"/>
    <w:rsid w:val="00012402"/>
    <w:pPr>
      <w:ind w:left="-1743"/>
    </w:pPr>
  </w:style>
  <w:style w:type="paragraph" w:customStyle="1" w:styleId="a8">
    <w:name w:val="Формуляр – дясна страница"/>
    <w:basedOn w:val="a7"/>
    <w:rsid w:val="00012402"/>
    <w:pPr>
      <w:ind w:left="170" w:right="-1743"/>
    </w:pPr>
  </w:style>
  <w:style w:type="paragraph" w:customStyle="1" w:styleId="Handout20">
    <w:name w:val="Handout – точка (дясна страница 2)"/>
    <w:basedOn w:val="a8"/>
    <w:rsid w:val="00012402"/>
    <w:pPr>
      <w:ind w:left="0" w:right="1573"/>
    </w:pPr>
  </w:style>
  <w:style w:type="paragraph" w:customStyle="1" w:styleId="Handout3">
    <w:name w:val="Handout – цифра (дясна страница)"/>
    <w:basedOn w:val="Handout20"/>
    <w:rsid w:val="00012402"/>
    <w:pPr>
      <w:tabs>
        <w:tab w:val="num" w:pos="397"/>
        <w:tab w:val="left" w:pos="454"/>
      </w:tabs>
    </w:pPr>
  </w:style>
  <w:style w:type="paragraph" w:customStyle="1" w:styleId="Handout4">
    <w:name w:val="Handout – буква (дясна страница)"/>
    <w:basedOn w:val="Handout3"/>
    <w:rsid w:val="00012402"/>
    <w:pPr>
      <w:tabs>
        <w:tab w:val="clear" w:pos="397"/>
      </w:tabs>
    </w:pPr>
  </w:style>
  <w:style w:type="paragraph" w:customStyle="1" w:styleId="Handout5">
    <w:name w:val="Handout – лява страница"/>
    <w:basedOn w:val="Handout"/>
    <w:rsid w:val="00012402"/>
    <w:pPr>
      <w:ind w:left="-1743"/>
    </w:pPr>
  </w:style>
  <w:style w:type="paragraph" w:customStyle="1" w:styleId="-Handout">
    <w:name w:val="Изброяване с точка - Handout"/>
    <w:basedOn w:val="Handout5"/>
    <w:rsid w:val="00012402"/>
    <w:pPr>
      <w:tabs>
        <w:tab w:val="left" w:pos="-2098"/>
      </w:tabs>
      <w:ind w:left="0"/>
    </w:pPr>
  </w:style>
  <w:style w:type="paragraph" w:customStyle="1" w:styleId="Handout6">
    <w:name w:val="Изброяване с тире – Handout"/>
    <w:basedOn w:val="-Handout"/>
    <w:rsid w:val="00012402"/>
  </w:style>
  <w:style w:type="paragraph" w:customStyle="1" w:styleId="Handout7">
    <w:name w:val="Handout – цифра (лява страница)"/>
    <w:basedOn w:val="Handout6"/>
    <w:rsid w:val="00012402"/>
  </w:style>
  <w:style w:type="paragraph" w:customStyle="1" w:styleId="Handout8">
    <w:name w:val="Handout – буква (лява страница)"/>
    <w:basedOn w:val="Handout7"/>
    <w:rsid w:val="00012402"/>
    <w:pPr>
      <w:tabs>
        <w:tab w:val="num" w:pos="530"/>
      </w:tabs>
    </w:pPr>
  </w:style>
  <w:style w:type="paragraph" w:customStyle="1" w:styleId="Handout9">
    <w:name w:val="Handout – дясна страница"/>
    <w:basedOn w:val="Handout5"/>
    <w:rsid w:val="00012402"/>
    <w:pPr>
      <w:ind w:left="170" w:right="-1743"/>
    </w:pPr>
  </w:style>
  <w:style w:type="paragraph" w:customStyle="1" w:styleId="Handouta">
    <w:name w:val="Handout – номер"/>
    <w:basedOn w:val="a3"/>
    <w:next w:val="Normal"/>
    <w:rsid w:val="00012402"/>
    <w:pPr>
      <w:spacing w:before="0"/>
    </w:pPr>
  </w:style>
  <w:style w:type="paragraph" w:customStyle="1" w:styleId="Handoutb">
    <w:name w:val="Handout – номер (дясна страница)"/>
    <w:basedOn w:val="Handouta"/>
    <w:next w:val="Normal"/>
    <w:rsid w:val="00012402"/>
    <w:pPr>
      <w:ind w:right="-1743"/>
    </w:pPr>
  </w:style>
  <w:style w:type="paragraph" w:customStyle="1" w:styleId="Handoutc">
    <w:name w:val="Handout – номер (лява страница)"/>
    <w:basedOn w:val="Handouta"/>
    <w:next w:val="Normal"/>
    <w:rsid w:val="00012402"/>
    <w:pPr>
      <w:tabs>
        <w:tab w:val="clear" w:pos="1985"/>
        <w:tab w:val="left" w:pos="-567"/>
      </w:tabs>
      <w:ind w:left="-1743" w:firstLine="0"/>
    </w:pPr>
  </w:style>
  <w:style w:type="paragraph" w:customStyle="1" w:styleId="Handout10">
    <w:name w:val="Handout – точка (дясна страница 1)"/>
    <w:basedOn w:val="Handout20"/>
    <w:rsid w:val="00012402"/>
    <w:pPr>
      <w:tabs>
        <w:tab w:val="left" w:pos="454"/>
      </w:tabs>
    </w:pPr>
  </w:style>
  <w:style w:type="paragraph" w:styleId="Index1">
    <w:name w:val="index 1"/>
    <w:basedOn w:val="Normal"/>
    <w:next w:val="Normal"/>
    <w:autoRedefine/>
    <w:rsid w:val="00012402"/>
    <w:pPr>
      <w:tabs>
        <w:tab w:val="right" w:pos="2748"/>
      </w:tabs>
      <w:spacing w:before="160" w:after="0" w:line="258" w:lineRule="exact"/>
      <w:ind w:firstLine="397"/>
    </w:pPr>
    <w:rPr>
      <w:rFonts w:ascii="Times New Roman" w:eastAsia="Times New Roman" w:hAnsi="Times New Roman" w:cs="Times New Roman"/>
      <w:noProof/>
      <w:kern w:val="18"/>
      <w:szCs w:val="20"/>
    </w:rPr>
  </w:style>
  <w:style w:type="paragraph" w:styleId="Index2">
    <w:name w:val="index 2"/>
    <w:basedOn w:val="Normal"/>
    <w:next w:val="Normal"/>
    <w:autoRedefine/>
    <w:rsid w:val="00012402"/>
    <w:pPr>
      <w:spacing w:before="160" w:after="0" w:line="258" w:lineRule="exact"/>
      <w:ind w:left="400" w:hanging="200"/>
      <w:jc w:val="both"/>
    </w:pPr>
    <w:rPr>
      <w:rFonts w:ascii="Times New Roman" w:eastAsia="Times New Roman" w:hAnsi="Times New Roman" w:cs="Times New Roman"/>
      <w:kern w:val="18"/>
      <w:szCs w:val="20"/>
    </w:rPr>
  </w:style>
  <w:style w:type="paragraph" w:styleId="Index3">
    <w:name w:val="index 3"/>
    <w:basedOn w:val="Normal"/>
    <w:next w:val="Normal"/>
    <w:autoRedefine/>
    <w:rsid w:val="00012402"/>
    <w:pPr>
      <w:spacing w:before="160" w:after="0" w:line="258" w:lineRule="exact"/>
      <w:ind w:left="600" w:hanging="200"/>
      <w:jc w:val="both"/>
    </w:pPr>
    <w:rPr>
      <w:rFonts w:ascii="Times New Roman" w:eastAsia="Times New Roman" w:hAnsi="Times New Roman" w:cs="Times New Roman"/>
      <w:kern w:val="18"/>
      <w:szCs w:val="20"/>
    </w:rPr>
  </w:style>
  <w:style w:type="paragraph" w:styleId="Index4">
    <w:name w:val="index 4"/>
    <w:basedOn w:val="Normal"/>
    <w:next w:val="Normal"/>
    <w:autoRedefine/>
    <w:rsid w:val="00012402"/>
    <w:pPr>
      <w:spacing w:before="160" w:after="0" w:line="258" w:lineRule="exact"/>
      <w:ind w:left="800" w:hanging="200"/>
      <w:jc w:val="both"/>
    </w:pPr>
    <w:rPr>
      <w:rFonts w:ascii="Times New Roman" w:eastAsia="Times New Roman" w:hAnsi="Times New Roman" w:cs="Times New Roman"/>
      <w:kern w:val="18"/>
      <w:szCs w:val="20"/>
    </w:rPr>
  </w:style>
  <w:style w:type="paragraph" w:styleId="Index5">
    <w:name w:val="index 5"/>
    <w:basedOn w:val="Normal"/>
    <w:next w:val="Normal"/>
    <w:autoRedefine/>
    <w:rsid w:val="00012402"/>
    <w:pPr>
      <w:spacing w:before="160" w:after="0" w:line="258" w:lineRule="exact"/>
      <w:ind w:left="1000" w:hanging="200"/>
      <w:jc w:val="both"/>
    </w:pPr>
    <w:rPr>
      <w:rFonts w:ascii="Times New Roman" w:eastAsia="Times New Roman" w:hAnsi="Times New Roman" w:cs="Times New Roman"/>
      <w:kern w:val="18"/>
      <w:szCs w:val="20"/>
    </w:rPr>
  </w:style>
  <w:style w:type="paragraph" w:styleId="Index6">
    <w:name w:val="index 6"/>
    <w:basedOn w:val="Normal"/>
    <w:next w:val="Normal"/>
    <w:autoRedefine/>
    <w:rsid w:val="00012402"/>
    <w:pPr>
      <w:spacing w:before="160" w:after="0" w:line="258" w:lineRule="exact"/>
      <w:ind w:left="1200" w:hanging="200"/>
      <w:jc w:val="both"/>
    </w:pPr>
    <w:rPr>
      <w:rFonts w:ascii="Times New Roman" w:eastAsia="Times New Roman" w:hAnsi="Times New Roman" w:cs="Times New Roman"/>
      <w:kern w:val="18"/>
      <w:szCs w:val="20"/>
    </w:rPr>
  </w:style>
  <w:style w:type="paragraph" w:styleId="Index7">
    <w:name w:val="index 7"/>
    <w:basedOn w:val="Normal"/>
    <w:next w:val="Normal"/>
    <w:autoRedefine/>
    <w:rsid w:val="00012402"/>
    <w:pPr>
      <w:spacing w:before="160" w:after="0" w:line="258" w:lineRule="exact"/>
      <w:ind w:left="1400" w:hanging="200"/>
      <w:jc w:val="both"/>
    </w:pPr>
    <w:rPr>
      <w:rFonts w:ascii="Times New Roman" w:eastAsia="Times New Roman" w:hAnsi="Times New Roman" w:cs="Times New Roman"/>
      <w:kern w:val="18"/>
      <w:szCs w:val="20"/>
    </w:rPr>
  </w:style>
  <w:style w:type="paragraph" w:styleId="Index8">
    <w:name w:val="index 8"/>
    <w:basedOn w:val="Normal"/>
    <w:next w:val="Normal"/>
    <w:autoRedefine/>
    <w:rsid w:val="00012402"/>
    <w:pPr>
      <w:spacing w:before="160" w:after="0" w:line="258" w:lineRule="exact"/>
      <w:ind w:left="1600" w:hanging="200"/>
      <w:jc w:val="both"/>
    </w:pPr>
    <w:rPr>
      <w:rFonts w:ascii="Times New Roman" w:eastAsia="Times New Roman" w:hAnsi="Times New Roman" w:cs="Times New Roman"/>
      <w:kern w:val="18"/>
      <w:szCs w:val="20"/>
    </w:rPr>
  </w:style>
  <w:style w:type="paragraph" w:styleId="Index9">
    <w:name w:val="index 9"/>
    <w:basedOn w:val="Normal"/>
    <w:next w:val="Normal"/>
    <w:autoRedefine/>
    <w:rsid w:val="00012402"/>
    <w:pPr>
      <w:spacing w:before="160" w:after="0" w:line="258" w:lineRule="exact"/>
      <w:ind w:left="1800" w:hanging="200"/>
      <w:jc w:val="both"/>
    </w:pPr>
    <w:rPr>
      <w:rFonts w:ascii="Times New Roman" w:eastAsia="Times New Roman" w:hAnsi="Times New Roman" w:cs="Times New Roman"/>
      <w:kern w:val="18"/>
      <w:szCs w:val="20"/>
    </w:rPr>
  </w:style>
  <w:style w:type="paragraph" w:styleId="IndexHeading">
    <w:name w:val="index heading"/>
    <w:basedOn w:val="Normal"/>
    <w:next w:val="Index1"/>
    <w:rsid w:val="00012402"/>
    <w:pPr>
      <w:spacing w:before="160" w:after="0" w:line="258" w:lineRule="exact"/>
      <w:ind w:firstLine="397"/>
      <w:jc w:val="both"/>
    </w:pPr>
    <w:rPr>
      <w:rFonts w:ascii="Times New Roman" w:eastAsia="Times New Roman" w:hAnsi="Times New Roman" w:cs="Times New Roman"/>
      <w:kern w:val="18"/>
      <w:szCs w:val="20"/>
    </w:rPr>
  </w:style>
  <w:style w:type="character" w:styleId="LineNumber">
    <w:name w:val="line number"/>
    <w:rsid w:val="00012402"/>
  </w:style>
  <w:style w:type="paragraph" w:styleId="List">
    <w:name w:val="List"/>
    <w:basedOn w:val="Normal"/>
    <w:rsid w:val="00012402"/>
    <w:pPr>
      <w:spacing w:before="160" w:after="0" w:line="258" w:lineRule="exact"/>
      <w:ind w:left="283" w:hanging="283"/>
      <w:jc w:val="both"/>
    </w:pPr>
    <w:rPr>
      <w:rFonts w:ascii="Times New Roman" w:eastAsia="Times New Roman" w:hAnsi="Times New Roman" w:cs="Times New Roman"/>
      <w:kern w:val="18"/>
      <w:szCs w:val="20"/>
    </w:rPr>
  </w:style>
  <w:style w:type="paragraph" w:styleId="List2">
    <w:name w:val="List 2"/>
    <w:basedOn w:val="Normal"/>
    <w:rsid w:val="00012402"/>
    <w:pPr>
      <w:spacing w:before="160" w:after="0" w:line="258" w:lineRule="exact"/>
      <w:ind w:left="566" w:hanging="283"/>
      <w:jc w:val="both"/>
    </w:pPr>
    <w:rPr>
      <w:rFonts w:ascii="Times New Roman" w:eastAsia="Times New Roman" w:hAnsi="Times New Roman" w:cs="Times New Roman"/>
      <w:kern w:val="18"/>
      <w:szCs w:val="20"/>
    </w:rPr>
  </w:style>
  <w:style w:type="paragraph" w:styleId="List3">
    <w:name w:val="List 3"/>
    <w:basedOn w:val="Normal"/>
    <w:rsid w:val="00012402"/>
    <w:pPr>
      <w:spacing w:before="160" w:after="0" w:line="258" w:lineRule="exact"/>
      <w:ind w:left="849" w:hanging="283"/>
      <w:jc w:val="both"/>
    </w:pPr>
    <w:rPr>
      <w:rFonts w:ascii="Times New Roman" w:eastAsia="Times New Roman" w:hAnsi="Times New Roman" w:cs="Times New Roman"/>
      <w:kern w:val="18"/>
      <w:szCs w:val="20"/>
    </w:rPr>
  </w:style>
  <w:style w:type="paragraph" w:styleId="List4">
    <w:name w:val="List 4"/>
    <w:basedOn w:val="Normal"/>
    <w:rsid w:val="00012402"/>
    <w:pPr>
      <w:spacing w:before="160" w:after="0" w:line="258" w:lineRule="exact"/>
      <w:ind w:left="1132" w:hanging="283"/>
      <w:jc w:val="both"/>
    </w:pPr>
    <w:rPr>
      <w:rFonts w:ascii="Times New Roman" w:eastAsia="Times New Roman" w:hAnsi="Times New Roman" w:cs="Times New Roman"/>
      <w:kern w:val="18"/>
      <w:szCs w:val="20"/>
    </w:rPr>
  </w:style>
  <w:style w:type="paragraph" w:styleId="List5">
    <w:name w:val="List 5"/>
    <w:basedOn w:val="Normal"/>
    <w:rsid w:val="00012402"/>
    <w:pPr>
      <w:spacing w:before="160" w:after="0" w:line="258" w:lineRule="exact"/>
      <w:ind w:left="1415" w:hanging="283"/>
      <w:jc w:val="both"/>
    </w:pPr>
    <w:rPr>
      <w:rFonts w:ascii="Times New Roman" w:eastAsia="Times New Roman" w:hAnsi="Times New Roman" w:cs="Times New Roman"/>
      <w:kern w:val="18"/>
      <w:szCs w:val="20"/>
    </w:rPr>
  </w:style>
  <w:style w:type="paragraph" w:styleId="ListBullet">
    <w:name w:val="List Bullet"/>
    <w:basedOn w:val="Normal"/>
    <w:rsid w:val="00012402"/>
    <w:pPr>
      <w:numPr>
        <w:numId w:val="2"/>
      </w:numPr>
      <w:tabs>
        <w:tab w:val="clear" w:pos="360"/>
        <w:tab w:val="num" w:pos="530"/>
      </w:tabs>
      <w:spacing w:before="160" w:after="0" w:line="258" w:lineRule="exact"/>
      <w:ind w:left="454" w:hanging="284"/>
      <w:jc w:val="both"/>
    </w:pPr>
    <w:rPr>
      <w:rFonts w:ascii="Times New Roman" w:eastAsia="Times New Roman" w:hAnsi="Times New Roman" w:cs="Times New Roman"/>
      <w:kern w:val="18"/>
      <w:szCs w:val="20"/>
    </w:rPr>
  </w:style>
  <w:style w:type="paragraph" w:styleId="ListBullet2">
    <w:name w:val="List Bullet 2"/>
    <w:basedOn w:val="Normal"/>
    <w:rsid w:val="00012402"/>
    <w:pPr>
      <w:numPr>
        <w:numId w:val="3"/>
      </w:numPr>
      <w:tabs>
        <w:tab w:val="clear" w:pos="643"/>
        <w:tab w:val="num" w:pos="360"/>
      </w:tabs>
      <w:spacing w:before="160" w:after="0" w:line="258" w:lineRule="exact"/>
      <w:ind w:left="284" w:hanging="284"/>
      <w:jc w:val="both"/>
    </w:pPr>
    <w:rPr>
      <w:rFonts w:ascii="Times New Roman" w:eastAsia="Times New Roman" w:hAnsi="Times New Roman" w:cs="Times New Roman"/>
      <w:kern w:val="18"/>
      <w:szCs w:val="20"/>
    </w:rPr>
  </w:style>
  <w:style w:type="paragraph" w:styleId="ListBullet3">
    <w:name w:val="List Bullet 3"/>
    <w:basedOn w:val="Normal"/>
    <w:rsid w:val="00012402"/>
    <w:pPr>
      <w:numPr>
        <w:numId w:val="4"/>
      </w:numPr>
      <w:tabs>
        <w:tab w:val="clear" w:pos="926"/>
        <w:tab w:val="num" w:pos="360"/>
      </w:tabs>
      <w:spacing w:before="160" w:after="0" w:line="258" w:lineRule="exact"/>
      <w:ind w:left="284" w:hanging="284"/>
      <w:jc w:val="both"/>
    </w:pPr>
    <w:rPr>
      <w:rFonts w:ascii="Times New Roman" w:eastAsia="Times New Roman" w:hAnsi="Times New Roman" w:cs="Times New Roman"/>
      <w:kern w:val="18"/>
      <w:szCs w:val="20"/>
    </w:rPr>
  </w:style>
  <w:style w:type="paragraph" w:styleId="ListBullet4">
    <w:name w:val="List Bullet 4"/>
    <w:basedOn w:val="Normal"/>
    <w:rsid w:val="00012402"/>
    <w:pPr>
      <w:numPr>
        <w:numId w:val="5"/>
      </w:numPr>
      <w:tabs>
        <w:tab w:val="clear" w:pos="1209"/>
        <w:tab w:val="num" w:pos="360"/>
      </w:tabs>
      <w:spacing w:before="160" w:after="0" w:line="258" w:lineRule="exact"/>
      <w:ind w:left="360"/>
      <w:jc w:val="both"/>
    </w:pPr>
    <w:rPr>
      <w:rFonts w:ascii="Times New Roman" w:eastAsia="Times New Roman" w:hAnsi="Times New Roman" w:cs="Times New Roman"/>
      <w:kern w:val="18"/>
      <w:szCs w:val="20"/>
    </w:rPr>
  </w:style>
  <w:style w:type="paragraph" w:styleId="ListBullet5">
    <w:name w:val="List Bullet 5"/>
    <w:basedOn w:val="Normal"/>
    <w:rsid w:val="00012402"/>
    <w:pPr>
      <w:numPr>
        <w:numId w:val="6"/>
      </w:numPr>
      <w:tabs>
        <w:tab w:val="clear" w:pos="1492"/>
        <w:tab w:val="num" w:pos="360"/>
      </w:tabs>
      <w:spacing w:before="160" w:after="0" w:line="258" w:lineRule="exact"/>
      <w:ind w:left="360"/>
      <w:jc w:val="both"/>
    </w:pPr>
    <w:rPr>
      <w:rFonts w:ascii="Times New Roman" w:eastAsia="Times New Roman" w:hAnsi="Times New Roman" w:cs="Times New Roman"/>
      <w:kern w:val="18"/>
      <w:szCs w:val="20"/>
    </w:rPr>
  </w:style>
  <w:style w:type="paragraph" w:styleId="ListContinue">
    <w:name w:val="List Continue"/>
    <w:basedOn w:val="Normal"/>
    <w:rsid w:val="00012402"/>
    <w:pPr>
      <w:spacing w:before="160" w:after="120" w:line="258" w:lineRule="exact"/>
      <w:ind w:left="283" w:firstLine="397"/>
      <w:jc w:val="both"/>
    </w:pPr>
    <w:rPr>
      <w:rFonts w:ascii="Times New Roman" w:eastAsia="Times New Roman" w:hAnsi="Times New Roman" w:cs="Times New Roman"/>
      <w:kern w:val="18"/>
      <w:szCs w:val="20"/>
    </w:rPr>
  </w:style>
  <w:style w:type="paragraph" w:styleId="ListContinue2">
    <w:name w:val="List Continue 2"/>
    <w:basedOn w:val="Normal"/>
    <w:rsid w:val="00012402"/>
    <w:pPr>
      <w:spacing w:before="160" w:after="120" w:line="258" w:lineRule="exact"/>
      <w:ind w:left="566" w:firstLine="397"/>
      <w:jc w:val="both"/>
    </w:pPr>
    <w:rPr>
      <w:rFonts w:ascii="Times New Roman" w:eastAsia="Times New Roman" w:hAnsi="Times New Roman" w:cs="Times New Roman"/>
      <w:kern w:val="18"/>
      <w:szCs w:val="20"/>
    </w:rPr>
  </w:style>
  <w:style w:type="paragraph" w:styleId="ListContinue3">
    <w:name w:val="List Continue 3"/>
    <w:basedOn w:val="Normal"/>
    <w:rsid w:val="00012402"/>
    <w:pPr>
      <w:spacing w:before="160" w:after="120" w:line="258" w:lineRule="exact"/>
      <w:ind w:left="849" w:firstLine="397"/>
      <w:jc w:val="both"/>
    </w:pPr>
    <w:rPr>
      <w:rFonts w:ascii="Times New Roman" w:eastAsia="Times New Roman" w:hAnsi="Times New Roman" w:cs="Times New Roman"/>
      <w:kern w:val="18"/>
      <w:szCs w:val="20"/>
    </w:rPr>
  </w:style>
  <w:style w:type="paragraph" w:styleId="ListContinue4">
    <w:name w:val="List Continue 4"/>
    <w:basedOn w:val="Normal"/>
    <w:rsid w:val="00012402"/>
    <w:pPr>
      <w:spacing w:before="160" w:after="120" w:line="258" w:lineRule="exact"/>
      <w:ind w:left="1132" w:firstLine="397"/>
      <w:jc w:val="both"/>
    </w:pPr>
    <w:rPr>
      <w:rFonts w:ascii="Times New Roman" w:eastAsia="Times New Roman" w:hAnsi="Times New Roman" w:cs="Times New Roman"/>
      <w:kern w:val="18"/>
      <w:szCs w:val="20"/>
    </w:rPr>
  </w:style>
  <w:style w:type="paragraph" w:styleId="ListContinue5">
    <w:name w:val="List Continue 5"/>
    <w:basedOn w:val="Normal"/>
    <w:rsid w:val="00012402"/>
    <w:pPr>
      <w:spacing w:before="160" w:after="120" w:line="258" w:lineRule="exact"/>
      <w:ind w:left="1415" w:firstLine="397"/>
      <w:jc w:val="both"/>
    </w:pPr>
    <w:rPr>
      <w:rFonts w:ascii="Times New Roman" w:eastAsia="Times New Roman" w:hAnsi="Times New Roman" w:cs="Times New Roman"/>
      <w:kern w:val="18"/>
      <w:szCs w:val="20"/>
    </w:rPr>
  </w:style>
  <w:style w:type="paragraph" w:styleId="ListNumber">
    <w:name w:val="List Number"/>
    <w:basedOn w:val="Normal"/>
    <w:rsid w:val="00012402"/>
    <w:pPr>
      <w:numPr>
        <w:numId w:val="7"/>
      </w:numPr>
      <w:tabs>
        <w:tab w:val="clear" w:pos="360"/>
        <w:tab w:val="num" w:pos="926"/>
      </w:tabs>
      <w:spacing w:before="160" w:after="0" w:line="258" w:lineRule="exact"/>
      <w:ind w:left="926"/>
      <w:jc w:val="both"/>
    </w:pPr>
    <w:rPr>
      <w:rFonts w:ascii="Times New Roman" w:eastAsia="Times New Roman" w:hAnsi="Times New Roman" w:cs="Times New Roman"/>
      <w:kern w:val="18"/>
      <w:szCs w:val="20"/>
    </w:rPr>
  </w:style>
  <w:style w:type="paragraph" w:styleId="ListNumber2">
    <w:name w:val="List Number 2"/>
    <w:basedOn w:val="Normal"/>
    <w:rsid w:val="00012402"/>
    <w:pPr>
      <w:numPr>
        <w:numId w:val="8"/>
      </w:numPr>
      <w:tabs>
        <w:tab w:val="clear" w:pos="643"/>
        <w:tab w:val="num" w:pos="1492"/>
      </w:tabs>
      <w:spacing w:before="160" w:after="0" w:line="258" w:lineRule="exact"/>
      <w:ind w:left="1492"/>
      <w:jc w:val="both"/>
    </w:pPr>
    <w:rPr>
      <w:rFonts w:ascii="Times New Roman" w:eastAsia="Times New Roman" w:hAnsi="Times New Roman" w:cs="Times New Roman"/>
      <w:kern w:val="18"/>
      <w:szCs w:val="20"/>
    </w:rPr>
  </w:style>
  <w:style w:type="paragraph" w:styleId="ListNumber3">
    <w:name w:val="List Number 3"/>
    <w:basedOn w:val="Normal"/>
    <w:rsid w:val="00012402"/>
    <w:pPr>
      <w:numPr>
        <w:numId w:val="9"/>
      </w:numPr>
      <w:tabs>
        <w:tab w:val="clear" w:pos="926"/>
        <w:tab w:val="num" w:pos="643"/>
      </w:tabs>
      <w:spacing w:before="160" w:after="0" w:line="258" w:lineRule="exact"/>
      <w:ind w:left="643"/>
      <w:jc w:val="both"/>
    </w:pPr>
    <w:rPr>
      <w:rFonts w:ascii="Times New Roman" w:eastAsia="Times New Roman" w:hAnsi="Times New Roman" w:cs="Times New Roman"/>
      <w:kern w:val="18"/>
      <w:szCs w:val="20"/>
    </w:rPr>
  </w:style>
  <w:style w:type="paragraph" w:styleId="ListNumber4">
    <w:name w:val="List Number 4"/>
    <w:basedOn w:val="Normal"/>
    <w:rsid w:val="00012402"/>
    <w:pPr>
      <w:numPr>
        <w:numId w:val="10"/>
      </w:numPr>
      <w:spacing w:before="160" w:after="0" w:line="258" w:lineRule="exact"/>
      <w:jc w:val="both"/>
    </w:pPr>
    <w:rPr>
      <w:rFonts w:ascii="Times New Roman" w:eastAsia="Times New Roman" w:hAnsi="Times New Roman" w:cs="Times New Roman"/>
      <w:kern w:val="18"/>
      <w:szCs w:val="20"/>
    </w:rPr>
  </w:style>
  <w:style w:type="paragraph" w:styleId="ListNumber5">
    <w:name w:val="List Number 5"/>
    <w:basedOn w:val="Normal"/>
    <w:rsid w:val="00012402"/>
    <w:pPr>
      <w:numPr>
        <w:numId w:val="11"/>
      </w:numPr>
      <w:tabs>
        <w:tab w:val="clear" w:pos="1492"/>
        <w:tab w:val="num" w:pos="360"/>
      </w:tabs>
      <w:spacing w:before="160" w:after="0" w:line="258" w:lineRule="exact"/>
      <w:ind w:left="0" w:firstLine="0"/>
      <w:jc w:val="both"/>
    </w:pPr>
    <w:rPr>
      <w:rFonts w:ascii="Times New Roman" w:eastAsia="Times New Roman" w:hAnsi="Times New Roman" w:cs="Times New Roman"/>
      <w:kern w:val="18"/>
      <w:szCs w:val="20"/>
    </w:rPr>
  </w:style>
  <w:style w:type="paragraph" w:styleId="MacroText">
    <w:name w:val="macro"/>
    <w:link w:val="MacroTextChar"/>
    <w:rsid w:val="00012402"/>
    <w:pPr>
      <w:tabs>
        <w:tab w:val="left" w:pos="480"/>
        <w:tab w:val="left" w:pos="960"/>
        <w:tab w:val="left" w:pos="1440"/>
        <w:tab w:val="left" w:pos="1920"/>
        <w:tab w:val="left" w:pos="2400"/>
        <w:tab w:val="left" w:pos="2880"/>
        <w:tab w:val="left" w:pos="3360"/>
        <w:tab w:val="left" w:pos="3840"/>
        <w:tab w:val="left" w:pos="4320"/>
      </w:tabs>
      <w:spacing w:after="240" w:line="240" w:lineRule="exact"/>
      <w:jc w:val="both"/>
    </w:pPr>
    <w:rPr>
      <w:rFonts w:ascii="Courier New" w:eastAsia="Times New Roman" w:hAnsi="Courier New" w:cs="Courier New"/>
      <w:kern w:val="18"/>
      <w:sz w:val="20"/>
      <w:szCs w:val="20"/>
      <w:lang w:val="bg-BG"/>
    </w:rPr>
  </w:style>
  <w:style w:type="character" w:customStyle="1" w:styleId="MacroTextChar">
    <w:name w:val="Macro Text Char"/>
    <w:basedOn w:val="DefaultParagraphFont"/>
    <w:link w:val="MacroText"/>
    <w:rsid w:val="00012402"/>
    <w:rPr>
      <w:rFonts w:ascii="Courier New" w:eastAsia="Times New Roman" w:hAnsi="Courier New" w:cs="Courier New"/>
      <w:kern w:val="18"/>
      <w:sz w:val="20"/>
      <w:szCs w:val="20"/>
      <w:lang w:val="bg-BG"/>
    </w:rPr>
  </w:style>
  <w:style w:type="paragraph" w:styleId="MessageHeader">
    <w:name w:val="Message Header"/>
    <w:basedOn w:val="Normal"/>
    <w:link w:val="MessageHeaderChar"/>
    <w:rsid w:val="00012402"/>
    <w:pPr>
      <w:pBdr>
        <w:top w:val="single" w:sz="6" w:space="1" w:color="auto"/>
        <w:left w:val="single" w:sz="6" w:space="1" w:color="auto"/>
        <w:bottom w:val="single" w:sz="6" w:space="1" w:color="auto"/>
        <w:right w:val="single" w:sz="6" w:space="1" w:color="auto"/>
      </w:pBdr>
      <w:shd w:val="pct20" w:color="auto" w:fill="auto"/>
      <w:spacing w:before="160" w:after="0" w:line="258" w:lineRule="exact"/>
      <w:ind w:left="1134" w:hanging="1134"/>
      <w:jc w:val="both"/>
    </w:pPr>
    <w:rPr>
      <w:rFonts w:ascii="Arial" w:eastAsia="Times New Roman" w:hAnsi="Arial" w:cs="Arial"/>
      <w:kern w:val="18"/>
      <w:sz w:val="24"/>
      <w:szCs w:val="24"/>
    </w:rPr>
  </w:style>
  <w:style w:type="character" w:customStyle="1" w:styleId="MessageHeaderChar">
    <w:name w:val="Message Header Char"/>
    <w:basedOn w:val="DefaultParagraphFont"/>
    <w:link w:val="MessageHeader"/>
    <w:rsid w:val="00012402"/>
    <w:rPr>
      <w:rFonts w:ascii="Arial" w:eastAsia="Times New Roman" w:hAnsi="Arial" w:cs="Arial"/>
      <w:kern w:val="18"/>
      <w:sz w:val="24"/>
      <w:szCs w:val="24"/>
      <w:shd w:val="pct20" w:color="auto" w:fill="auto"/>
      <w:lang w:val="bg-BG"/>
    </w:rPr>
  </w:style>
  <w:style w:type="paragraph" w:customStyle="1" w:styleId="MusterKasten">
    <w:name w:val="Muster Kasten"/>
    <w:basedOn w:val="Normal"/>
    <w:rsid w:val="00012402"/>
    <w:pPr>
      <w:spacing w:before="160" w:after="0" w:line="240" w:lineRule="atLeast"/>
      <w:ind w:left="510" w:right="170" w:hanging="340"/>
      <w:jc w:val="both"/>
    </w:pPr>
    <w:rPr>
      <w:rFonts w:ascii="Arial" w:eastAsia="Times New Roman" w:hAnsi="Arial" w:cs="Times New Roman"/>
      <w:b/>
      <w:kern w:val="19"/>
      <w:sz w:val="19"/>
      <w:szCs w:val="20"/>
    </w:rPr>
  </w:style>
  <w:style w:type="paragraph" w:customStyle="1" w:styleId="a9">
    <w:name w:val="Нова страница"/>
    <w:basedOn w:val="Normal"/>
    <w:rsid w:val="00012402"/>
    <w:pPr>
      <w:spacing w:before="160" w:after="0" w:line="258" w:lineRule="exact"/>
      <w:ind w:firstLine="397"/>
      <w:jc w:val="both"/>
    </w:pPr>
    <w:rPr>
      <w:rFonts w:ascii="Times New Roman" w:eastAsia="Times New Roman" w:hAnsi="Times New Roman" w:cs="Times New Roman"/>
      <w:kern w:val="18"/>
      <w:szCs w:val="20"/>
    </w:rPr>
  </w:style>
  <w:style w:type="paragraph" w:styleId="NormalWeb">
    <w:name w:val="Normal (Web)"/>
    <w:basedOn w:val="Normal"/>
    <w:rsid w:val="00012402"/>
    <w:pPr>
      <w:spacing w:before="160" w:after="0" w:line="258" w:lineRule="exact"/>
      <w:ind w:firstLine="397"/>
      <w:jc w:val="both"/>
    </w:pPr>
    <w:rPr>
      <w:rFonts w:ascii="Times New Roman" w:eastAsia="Times New Roman" w:hAnsi="Times New Roman" w:cs="Times New Roman"/>
      <w:kern w:val="18"/>
      <w:sz w:val="24"/>
      <w:szCs w:val="24"/>
    </w:rPr>
  </w:style>
  <w:style w:type="paragraph" w:styleId="NormalIndent">
    <w:name w:val="Normal Indent"/>
    <w:basedOn w:val="Normal"/>
    <w:rsid w:val="00012402"/>
    <w:pPr>
      <w:spacing w:before="160" w:after="0" w:line="258" w:lineRule="exact"/>
      <w:ind w:left="708" w:firstLine="397"/>
      <w:jc w:val="both"/>
    </w:pPr>
    <w:rPr>
      <w:rFonts w:ascii="Times New Roman" w:eastAsia="Times New Roman" w:hAnsi="Times New Roman" w:cs="Times New Roman"/>
      <w:kern w:val="18"/>
      <w:szCs w:val="20"/>
    </w:rPr>
  </w:style>
  <w:style w:type="paragraph" w:styleId="NoteHeading">
    <w:name w:val="Note Heading"/>
    <w:basedOn w:val="Normal"/>
    <w:next w:val="Normal"/>
    <w:link w:val="NoteHeading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NoteHeadingChar">
    <w:name w:val="Note Heading Char"/>
    <w:basedOn w:val="DefaultParagraphFont"/>
    <w:link w:val="NoteHeading"/>
    <w:rsid w:val="00012402"/>
    <w:rPr>
      <w:rFonts w:ascii="Times New Roman" w:eastAsia="Times New Roman" w:hAnsi="Times New Roman" w:cs="Times New Roman"/>
      <w:kern w:val="18"/>
      <w:szCs w:val="20"/>
      <w:lang w:val="bg-BG"/>
    </w:rPr>
  </w:style>
  <w:style w:type="paragraph" w:styleId="PlainText">
    <w:name w:val="Plain Text"/>
    <w:basedOn w:val="Normal"/>
    <w:link w:val="PlainTextChar"/>
    <w:rsid w:val="00012402"/>
    <w:pPr>
      <w:spacing w:before="160" w:after="0" w:line="258" w:lineRule="exact"/>
      <w:ind w:firstLine="397"/>
      <w:jc w:val="both"/>
    </w:pPr>
    <w:rPr>
      <w:rFonts w:ascii="Courier New" w:eastAsia="Times New Roman" w:hAnsi="Courier New" w:cs="Courier New"/>
      <w:kern w:val="18"/>
      <w:sz w:val="20"/>
      <w:szCs w:val="20"/>
    </w:rPr>
  </w:style>
  <w:style w:type="character" w:customStyle="1" w:styleId="PlainTextChar">
    <w:name w:val="Plain Text Char"/>
    <w:basedOn w:val="DefaultParagraphFont"/>
    <w:link w:val="PlainText"/>
    <w:rsid w:val="00012402"/>
    <w:rPr>
      <w:rFonts w:ascii="Courier New" w:eastAsia="Times New Roman" w:hAnsi="Courier New" w:cs="Courier New"/>
      <w:kern w:val="18"/>
      <w:sz w:val="20"/>
      <w:szCs w:val="20"/>
      <w:lang w:val="bg-BG"/>
    </w:rPr>
  </w:style>
  <w:style w:type="paragraph" w:styleId="Salutation">
    <w:name w:val="Salutation"/>
    <w:basedOn w:val="Normal"/>
    <w:next w:val="Normal"/>
    <w:link w:val="Salutation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SalutationChar">
    <w:name w:val="Salutation Char"/>
    <w:basedOn w:val="DefaultParagraphFont"/>
    <w:link w:val="Salutation"/>
    <w:rsid w:val="00012402"/>
    <w:rPr>
      <w:rFonts w:ascii="Times New Roman" w:eastAsia="Times New Roman" w:hAnsi="Times New Roman" w:cs="Times New Roman"/>
      <w:kern w:val="18"/>
      <w:szCs w:val="20"/>
      <w:lang w:val="bg-BG"/>
    </w:rPr>
  </w:style>
  <w:style w:type="character" w:customStyle="1" w:styleId="aa">
    <w:name w:val="Фон под текст"/>
    <w:rsid w:val="00012402"/>
    <w:rPr>
      <w:shd w:val="pct20" w:color="auto" w:fill="FFFFFF"/>
    </w:rPr>
  </w:style>
  <w:style w:type="paragraph" w:customStyle="1" w:styleId="ab">
    <w:name w:val="Текст в светло сиво поле"/>
    <w:basedOn w:val="Normal"/>
    <w:rsid w:val="00012402"/>
    <w:pPr>
      <w:framePr w:w="567" w:h="851" w:hRule="exact" w:hSpace="1304" w:wrap="around" w:vAnchor="page" w:hAnchor="page" w:xAlign="outside" w:y="2553"/>
      <w:shd w:val="pct15" w:color="auto" w:fill="FFFFFF"/>
      <w:tabs>
        <w:tab w:val="left" w:pos="170"/>
      </w:tabs>
      <w:spacing w:before="160" w:after="0" w:line="280" w:lineRule="atLeast"/>
      <w:ind w:firstLine="397"/>
    </w:pPr>
    <w:rPr>
      <w:rFonts w:ascii="Times New Roman" w:eastAsia="Times New Roman" w:hAnsi="Times New Roman" w:cs="Times New Roman"/>
      <w:b/>
      <w:kern w:val="18"/>
      <w:szCs w:val="20"/>
    </w:rPr>
  </w:style>
  <w:style w:type="paragraph" w:customStyle="1" w:styleId="ac">
    <w:name w:val="Текст в тъмно сиво поле – дясно"/>
    <w:basedOn w:val="Normal"/>
    <w:rsid w:val="00012402"/>
    <w:pPr>
      <w:framePr w:w="1191" w:h="1191" w:hRule="exact" w:hSpace="142" w:vSpace="142" w:wrap="around" w:hAnchor="page" w:xAlign="outside" w:y="1"/>
      <w:shd w:val="pct60" w:color="auto" w:fill="FFFFFF"/>
      <w:tabs>
        <w:tab w:val="right" w:pos="794"/>
      </w:tabs>
      <w:spacing w:before="160" w:after="0" w:line="280" w:lineRule="atLeast"/>
      <w:ind w:firstLine="397"/>
    </w:pPr>
    <w:rPr>
      <w:rFonts w:ascii="Arial" w:eastAsia="Times New Roman" w:hAnsi="Arial" w:cs="Times New Roman"/>
      <w:color w:val="000000"/>
      <w:kern w:val="18"/>
      <w:sz w:val="36"/>
      <w:szCs w:val="20"/>
    </w:rPr>
  </w:style>
  <w:style w:type="paragraph" w:customStyle="1" w:styleId="ad">
    <w:name w:val="Текст в тъмно сиво поле – ляво"/>
    <w:basedOn w:val="ac"/>
    <w:rsid w:val="00012402"/>
    <w:pPr>
      <w:framePr w:wrap="around"/>
      <w:tabs>
        <w:tab w:val="clear" w:pos="794"/>
        <w:tab w:val="left" w:pos="397"/>
      </w:tabs>
    </w:pPr>
  </w:style>
  <w:style w:type="character" w:customStyle="1" w:styleId="1">
    <w:name w:val="Номер на страница1"/>
    <w:rsid w:val="00012402"/>
    <w:rPr>
      <w:sz w:val="19"/>
    </w:rPr>
  </w:style>
  <w:style w:type="character" w:customStyle="1" w:styleId="ae">
    <w:name w:val="Номер на страница – горе"/>
    <w:rsid w:val="00012402"/>
    <w:rPr>
      <w:b/>
    </w:rPr>
  </w:style>
  <w:style w:type="paragraph" w:styleId="Signature">
    <w:name w:val="Signature"/>
    <w:basedOn w:val="Normal"/>
    <w:link w:val="SignatureChar"/>
    <w:rsid w:val="00012402"/>
    <w:pPr>
      <w:spacing w:before="160" w:after="0" w:line="258" w:lineRule="exact"/>
      <w:ind w:left="4252" w:firstLine="397"/>
      <w:jc w:val="both"/>
    </w:pPr>
    <w:rPr>
      <w:rFonts w:ascii="Times New Roman" w:eastAsia="Times New Roman" w:hAnsi="Times New Roman" w:cs="Times New Roman"/>
      <w:kern w:val="18"/>
      <w:szCs w:val="20"/>
    </w:rPr>
  </w:style>
  <w:style w:type="character" w:customStyle="1" w:styleId="SignatureChar">
    <w:name w:val="Signature Char"/>
    <w:basedOn w:val="DefaultParagraphFont"/>
    <w:link w:val="Signature"/>
    <w:rsid w:val="00012402"/>
    <w:rPr>
      <w:rFonts w:ascii="Times New Roman" w:eastAsia="Times New Roman" w:hAnsi="Times New Roman" w:cs="Times New Roman"/>
      <w:kern w:val="18"/>
      <w:szCs w:val="20"/>
      <w:lang w:val="bg-BG"/>
    </w:rPr>
  </w:style>
  <w:style w:type="paragraph" w:customStyle="1" w:styleId="af">
    <w:name w:val="Заглавие / Раздел"/>
    <w:basedOn w:val="Normal"/>
    <w:rsid w:val="00012402"/>
    <w:pPr>
      <w:keepNext/>
      <w:keepLines/>
      <w:suppressAutoHyphens/>
      <w:spacing w:before="160" w:after="60" w:line="384" w:lineRule="exact"/>
      <w:ind w:right="-1985" w:firstLine="397"/>
    </w:pPr>
    <w:rPr>
      <w:rFonts w:ascii="Arial" w:eastAsia="Times New Roman" w:hAnsi="Arial" w:cs="Times New Roman"/>
      <w:b/>
      <w:kern w:val="18"/>
      <w:sz w:val="32"/>
      <w:szCs w:val="20"/>
    </w:rPr>
  </w:style>
  <w:style w:type="paragraph" w:customStyle="1" w:styleId="Spezielleberschrift">
    <w:name w:val="Spezielle Überschrift"/>
    <w:basedOn w:val="af"/>
    <w:next w:val="Normal"/>
    <w:rsid w:val="00012402"/>
    <w:pPr>
      <w:spacing w:before="567"/>
      <w:ind w:right="0"/>
    </w:pPr>
  </w:style>
  <w:style w:type="paragraph" w:customStyle="1" w:styleId="af0">
    <w:name w:val="Стандартен текст – италик"/>
    <w:basedOn w:val="Normal"/>
    <w:rsid w:val="00012402"/>
    <w:pPr>
      <w:spacing w:before="160" w:after="0" w:line="258" w:lineRule="exact"/>
      <w:ind w:firstLine="397"/>
      <w:jc w:val="both"/>
    </w:pPr>
    <w:rPr>
      <w:rFonts w:ascii="Times New Roman" w:eastAsia="Times New Roman" w:hAnsi="Times New Roman" w:cs="Times New Roman"/>
      <w:i/>
      <w:kern w:val="18"/>
      <w:szCs w:val="20"/>
    </w:rPr>
  </w:style>
  <w:style w:type="paragraph" w:styleId="Subtitle">
    <w:name w:val="Subtitle"/>
    <w:basedOn w:val="Normal"/>
    <w:link w:val="SubtitleChar"/>
    <w:qFormat/>
    <w:rsid w:val="00012402"/>
    <w:pPr>
      <w:spacing w:before="160" w:after="60" w:line="258" w:lineRule="exact"/>
      <w:ind w:firstLine="397"/>
      <w:outlineLvl w:val="1"/>
    </w:pPr>
    <w:rPr>
      <w:rFonts w:ascii="Times New Roman" w:eastAsia="Times New Roman" w:hAnsi="Times New Roman" w:cs="Times New Roman"/>
      <w:b/>
      <w:kern w:val="18"/>
      <w:sz w:val="20"/>
      <w:szCs w:val="20"/>
    </w:rPr>
  </w:style>
  <w:style w:type="character" w:customStyle="1" w:styleId="SubtitleChar">
    <w:name w:val="Subtitle Char"/>
    <w:basedOn w:val="DefaultParagraphFont"/>
    <w:link w:val="Subtitle"/>
    <w:rsid w:val="00012402"/>
    <w:rPr>
      <w:rFonts w:ascii="Times New Roman" w:eastAsia="Times New Roman" w:hAnsi="Times New Roman" w:cs="Times New Roman"/>
      <w:b/>
      <w:kern w:val="18"/>
      <w:sz w:val="20"/>
      <w:szCs w:val="20"/>
      <w:lang w:val="bg-BG"/>
    </w:rPr>
  </w:style>
  <w:style w:type="paragraph" w:customStyle="1" w:styleId="af1">
    <w:name w:val="Таблица на цялата ширина"/>
    <w:basedOn w:val="Normal"/>
    <w:rsid w:val="00012402"/>
    <w:pP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f2">
    <w:name w:val="Номер на таблица"/>
    <w:basedOn w:val="Handouta"/>
    <w:next w:val="Normal"/>
    <w:rsid w:val="00012402"/>
    <w:pPr>
      <w:spacing w:before="480" w:after="170"/>
    </w:pPr>
  </w:style>
  <w:style w:type="paragraph" w:customStyle="1" w:styleId="10">
    <w:name w:val="Номер на таблица 1"/>
    <w:basedOn w:val="af2"/>
    <w:rsid w:val="00012402"/>
    <w:pPr>
      <w:framePr w:w="8789" w:wrap="around" w:vAnchor="text" w:hAnchor="text" w:xAlign="inside" w:y="1"/>
    </w:pPr>
  </w:style>
  <w:style w:type="paragraph" w:customStyle="1" w:styleId="af3">
    <w:name w:val="Номер на таблица – лява страница"/>
    <w:basedOn w:val="10"/>
    <w:rsid w:val="00012402"/>
    <w:pPr>
      <w:framePr w:w="0" w:wrap="auto" w:vAnchor="margin" w:xAlign="left" w:yAlign="inline"/>
      <w:tabs>
        <w:tab w:val="clear" w:pos="1985"/>
        <w:tab w:val="left" w:pos="-567"/>
      </w:tabs>
      <w:ind w:left="-567"/>
    </w:pPr>
  </w:style>
  <w:style w:type="paragraph" w:customStyle="1" w:styleId="af4">
    <w:name w:val="Номер на таблица – дясна страница"/>
    <w:basedOn w:val="af3"/>
    <w:rsid w:val="00012402"/>
    <w:pPr>
      <w:tabs>
        <w:tab w:val="clear" w:pos="-567"/>
        <w:tab w:val="left" w:pos="1985"/>
      </w:tabs>
      <w:ind w:left="1985" w:right="-2552"/>
    </w:pPr>
  </w:style>
  <w:style w:type="paragraph" w:customStyle="1" w:styleId="af5">
    <w:name w:val="Текст в таблица"/>
    <w:basedOn w:val="Normal"/>
    <w:rsid w:val="00012402"/>
    <w:pPr>
      <w:framePr w:w="8789" w:wrap="around" w:vAnchor="text" w:hAnchor="text" w:xAlign="inside" w:y="1"/>
      <w:spacing w:before="160" w:after="110" w:line="220" w:lineRule="exact"/>
      <w:ind w:firstLine="397"/>
    </w:pPr>
    <w:rPr>
      <w:rFonts w:ascii="Arial" w:eastAsia="Times New Roman" w:hAnsi="Arial" w:cs="Times New Roman"/>
      <w:kern w:val="18"/>
      <w:sz w:val="19"/>
      <w:szCs w:val="20"/>
    </w:rPr>
  </w:style>
  <w:style w:type="paragraph" w:customStyle="1" w:styleId="B">
    <w:name w:val="Текст в таблицаB"/>
    <w:basedOn w:val="af5"/>
    <w:rsid w:val="00012402"/>
    <w:pPr>
      <w:framePr w:w="0" w:wrap="auto" w:vAnchor="margin" w:xAlign="left" w:yAlign="inline"/>
      <w:spacing w:before="60" w:after="60"/>
    </w:pPr>
  </w:style>
  <w:style w:type="paragraph" w:customStyle="1" w:styleId="N">
    <w:name w:val="Текст в таблицаN"/>
    <w:basedOn w:val="af5"/>
    <w:rsid w:val="00012402"/>
    <w:pPr>
      <w:framePr w:w="0" w:wrap="auto" w:vAnchor="margin" w:xAlign="left" w:yAlign="inline"/>
      <w:spacing w:before="0" w:after="0"/>
      <w:ind w:firstLine="0"/>
    </w:pPr>
  </w:style>
  <w:style w:type="paragraph" w:customStyle="1" w:styleId="af6">
    <w:name w:val="Антетка на таблица"/>
    <w:basedOn w:val="af5"/>
    <w:rsid w:val="00012402"/>
    <w:pPr>
      <w:framePr w:w="0" w:wrap="auto" w:vAnchor="margin" w:xAlign="left" w:yAlign="inline"/>
    </w:pPr>
    <w:rPr>
      <w:b/>
    </w:rPr>
  </w:style>
  <w:style w:type="paragraph" w:customStyle="1" w:styleId="B0">
    <w:name w:val="Антетка на таблицаB"/>
    <w:basedOn w:val="B"/>
    <w:rsid w:val="00012402"/>
    <w:rPr>
      <w:b/>
    </w:rPr>
  </w:style>
  <w:style w:type="paragraph" w:customStyle="1" w:styleId="N0">
    <w:name w:val="Антетка на таблицаN"/>
    <w:basedOn w:val="N"/>
    <w:rsid w:val="00012402"/>
    <w:pPr>
      <w:jc w:val="center"/>
    </w:pPr>
    <w:rPr>
      <w:b/>
    </w:rPr>
  </w:style>
  <w:style w:type="paragraph" w:styleId="TableofAuthorities">
    <w:name w:val="table of authorities"/>
    <w:basedOn w:val="Normal"/>
    <w:next w:val="Normal"/>
    <w:rsid w:val="00012402"/>
    <w:pPr>
      <w:spacing w:before="160" w:after="0" w:line="258" w:lineRule="exact"/>
      <w:ind w:left="220" w:hanging="220"/>
      <w:jc w:val="both"/>
    </w:pPr>
    <w:rPr>
      <w:rFonts w:ascii="Times New Roman" w:eastAsia="Times New Roman" w:hAnsi="Times New Roman" w:cs="Times New Roman"/>
      <w:kern w:val="18"/>
      <w:szCs w:val="20"/>
    </w:rPr>
  </w:style>
  <w:style w:type="paragraph" w:styleId="TableofFigures">
    <w:name w:val="table of figures"/>
    <w:basedOn w:val="Normal"/>
    <w:next w:val="Normal"/>
    <w:rsid w:val="00012402"/>
    <w:pPr>
      <w:spacing w:before="160" w:after="0" w:line="258" w:lineRule="exact"/>
      <w:ind w:firstLine="397"/>
      <w:jc w:val="both"/>
    </w:pPr>
    <w:rPr>
      <w:rFonts w:ascii="Times New Roman" w:eastAsia="Times New Roman" w:hAnsi="Times New Roman" w:cs="Times New Roman"/>
      <w:kern w:val="18"/>
      <w:szCs w:val="20"/>
    </w:rPr>
  </w:style>
  <w:style w:type="paragraph" w:customStyle="1" w:styleId="af7">
    <w:name w:val="Текст в коментарно поле"/>
    <w:basedOn w:val="Normal"/>
    <w:rsid w:val="00012402"/>
    <w:pPr>
      <w:framePr w:w="2268" w:hSpace="284" w:wrap="around" w:vAnchor="text" w:hAnchor="page" w:xAlign="outside" w:y="1" w:anchorLock="1"/>
      <w:shd w:val="solid" w:color="FFFFFF" w:fill="FFFFFF"/>
      <w:spacing w:before="160" w:after="0" w:line="228" w:lineRule="exact"/>
      <w:ind w:right="57" w:firstLine="397"/>
      <w:jc w:val="right"/>
    </w:pPr>
    <w:rPr>
      <w:rFonts w:ascii="Arial" w:eastAsia="Times New Roman" w:hAnsi="Arial" w:cs="Times New Roman"/>
      <w:b/>
      <w:kern w:val="18"/>
      <w:sz w:val="19"/>
      <w:szCs w:val="20"/>
    </w:rPr>
  </w:style>
  <w:style w:type="paragraph" w:customStyle="1" w:styleId="af8">
    <w:name w:val="Коментарно поле – Пример"/>
    <w:basedOn w:val="af7"/>
    <w:rsid w:val="00012402"/>
    <w:pPr>
      <w:framePr w:wrap="around" w:anchorLock="0"/>
      <w:jc w:val="center"/>
    </w:pPr>
    <w:rPr>
      <w:b w:val="0"/>
      <w:noProof/>
    </w:rPr>
  </w:style>
  <w:style w:type="paragraph" w:styleId="TOAHeading">
    <w:name w:val="toa heading"/>
    <w:basedOn w:val="Normal"/>
    <w:next w:val="Normal"/>
    <w:rsid w:val="00012402"/>
    <w:pPr>
      <w:spacing w:before="120" w:after="0" w:line="258" w:lineRule="exact"/>
      <w:ind w:firstLine="397"/>
      <w:jc w:val="both"/>
    </w:pPr>
    <w:rPr>
      <w:rFonts w:ascii="Arial" w:eastAsia="Times New Roman" w:hAnsi="Arial" w:cs="Arial"/>
      <w:b/>
      <w:bCs/>
      <w:kern w:val="18"/>
      <w:sz w:val="24"/>
      <w:szCs w:val="24"/>
    </w:rPr>
  </w:style>
  <w:style w:type="paragraph" w:styleId="TOC1">
    <w:name w:val="toc 1"/>
    <w:basedOn w:val="Normal"/>
    <w:next w:val="Normal"/>
    <w:autoRedefine/>
    <w:uiPriority w:val="39"/>
    <w:rsid w:val="00012402"/>
    <w:pPr>
      <w:tabs>
        <w:tab w:val="right" w:pos="6123"/>
      </w:tabs>
      <w:spacing w:before="132" w:after="0" w:line="264" w:lineRule="exact"/>
      <w:ind w:left="680" w:right="-2549" w:hanging="680"/>
    </w:pPr>
    <w:rPr>
      <w:rFonts w:ascii="Arial" w:eastAsia="Times New Roman" w:hAnsi="Arial" w:cs="Times New Roman"/>
      <w:b/>
      <w:noProof/>
      <w:kern w:val="18"/>
      <w:szCs w:val="20"/>
    </w:rPr>
  </w:style>
  <w:style w:type="paragraph" w:styleId="TOC2">
    <w:name w:val="toc 2"/>
    <w:basedOn w:val="Normal"/>
    <w:next w:val="Normal"/>
    <w:autoRedefine/>
    <w:uiPriority w:val="39"/>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3">
    <w:name w:val="toc 3"/>
    <w:basedOn w:val="Normal"/>
    <w:next w:val="Normal"/>
    <w:autoRedefine/>
    <w:uiPriority w:val="39"/>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4">
    <w:name w:val="toc 4"/>
    <w:basedOn w:val="Normal"/>
    <w:next w:val="Normal"/>
    <w:autoRedefine/>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5">
    <w:name w:val="toc 5"/>
    <w:basedOn w:val="Normal"/>
    <w:next w:val="Normal"/>
    <w:autoRedefine/>
    <w:rsid w:val="00012402"/>
    <w:pPr>
      <w:spacing w:before="160" w:after="0" w:line="258" w:lineRule="exact"/>
      <w:ind w:left="880" w:firstLine="397"/>
      <w:jc w:val="both"/>
    </w:pPr>
    <w:rPr>
      <w:rFonts w:ascii="Times New Roman" w:eastAsia="Times New Roman" w:hAnsi="Times New Roman" w:cs="Times New Roman"/>
      <w:kern w:val="18"/>
      <w:szCs w:val="20"/>
    </w:rPr>
  </w:style>
  <w:style w:type="paragraph" w:styleId="TOC6">
    <w:name w:val="toc 6"/>
    <w:basedOn w:val="Normal"/>
    <w:next w:val="Normal"/>
    <w:autoRedefine/>
    <w:rsid w:val="00012402"/>
    <w:pPr>
      <w:spacing w:before="160" w:after="0" w:line="258" w:lineRule="exact"/>
      <w:ind w:left="1100" w:firstLine="397"/>
      <w:jc w:val="both"/>
    </w:pPr>
    <w:rPr>
      <w:rFonts w:ascii="Times New Roman" w:eastAsia="Times New Roman" w:hAnsi="Times New Roman" w:cs="Times New Roman"/>
      <w:kern w:val="18"/>
      <w:szCs w:val="20"/>
    </w:rPr>
  </w:style>
  <w:style w:type="paragraph" w:styleId="TOC7">
    <w:name w:val="toc 7"/>
    <w:basedOn w:val="Normal"/>
    <w:next w:val="Normal"/>
    <w:autoRedefine/>
    <w:rsid w:val="00012402"/>
    <w:pPr>
      <w:spacing w:before="160" w:after="0" w:line="258" w:lineRule="exact"/>
      <w:ind w:left="1320" w:firstLine="397"/>
      <w:jc w:val="both"/>
    </w:pPr>
    <w:rPr>
      <w:rFonts w:ascii="Times New Roman" w:eastAsia="Times New Roman" w:hAnsi="Times New Roman" w:cs="Times New Roman"/>
      <w:kern w:val="18"/>
      <w:szCs w:val="20"/>
    </w:rPr>
  </w:style>
  <w:style w:type="paragraph" w:styleId="TOC8">
    <w:name w:val="toc 8"/>
    <w:basedOn w:val="Normal"/>
    <w:next w:val="Normal"/>
    <w:autoRedefine/>
    <w:rsid w:val="00012402"/>
    <w:pPr>
      <w:spacing w:before="160" w:after="0" w:line="258" w:lineRule="exact"/>
      <w:ind w:left="1540" w:firstLine="397"/>
      <w:jc w:val="both"/>
    </w:pPr>
    <w:rPr>
      <w:rFonts w:ascii="Times New Roman" w:eastAsia="Times New Roman" w:hAnsi="Times New Roman" w:cs="Times New Roman"/>
      <w:kern w:val="18"/>
      <w:szCs w:val="20"/>
    </w:rPr>
  </w:style>
  <w:style w:type="paragraph" w:styleId="TOC9">
    <w:name w:val="toc 9"/>
    <w:basedOn w:val="Normal"/>
    <w:next w:val="Normal"/>
    <w:autoRedefine/>
    <w:rsid w:val="00012402"/>
    <w:pPr>
      <w:spacing w:before="160" w:after="0" w:line="258" w:lineRule="exact"/>
      <w:ind w:left="1760" w:firstLine="397"/>
      <w:jc w:val="both"/>
    </w:pPr>
    <w:rPr>
      <w:rFonts w:ascii="Times New Roman" w:eastAsia="Times New Roman" w:hAnsi="Times New Roman" w:cs="Times New Roman"/>
      <w:kern w:val="18"/>
      <w:szCs w:val="20"/>
    </w:rPr>
  </w:style>
  <w:style w:type="paragraph" w:customStyle="1" w:styleId="berschrift1NeueSeite">
    <w:name w:val="Überschrift 1_Neue_Seite"/>
    <w:basedOn w:val="Heading1"/>
    <w:next w:val="Normal"/>
    <w:rsid w:val="00012402"/>
    <w:pPr>
      <w:keepLines/>
      <w:pageBreakBefore/>
      <w:widowControl/>
      <w:tabs>
        <w:tab w:val="left" w:pos="510"/>
        <w:tab w:val="left" w:pos="567"/>
      </w:tabs>
      <w:suppressAutoHyphens/>
      <w:autoSpaceDE/>
      <w:autoSpaceDN/>
      <w:adjustRightInd/>
    </w:pPr>
    <w:rPr>
      <w:rFonts w:ascii="Arial Narrow" w:hAnsi="Arial Narrow"/>
      <w:bCs w:val="0"/>
      <w:w w:val="80"/>
      <w:kern w:val="18"/>
      <w:sz w:val="28"/>
      <w:szCs w:val="28"/>
      <w:lang w:eastAsia="en-US"/>
    </w:rPr>
  </w:style>
  <w:style w:type="paragraph" w:customStyle="1" w:styleId="berschrift2NeueSeite">
    <w:name w:val="Überschrift 2_Neue_Seite"/>
    <w:basedOn w:val="Heading2"/>
    <w:next w:val="Normal"/>
    <w:rsid w:val="00012402"/>
    <w:pPr>
      <w:keepLines/>
      <w:pageBreakBefore/>
      <w:tabs>
        <w:tab w:val="left" w:pos="567"/>
      </w:tabs>
      <w:suppressAutoHyphens/>
      <w:spacing w:line="280" w:lineRule="exact"/>
    </w:pPr>
    <w:rPr>
      <w:rFonts w:ascii="Arial Narrow" w:hAnsi="Arial Narrow"/>
      <w:bCs w:val="0"/>
      <w:caps/>
      <w:w w:val="80"/>
      <w:kern w:val="18"/>
      <w:szCs w:val="28"/>
      <w:lang w:eastAsia="en-US"/>
    </w:rPr>
  </w:style>
  <w:style w:type="paragraph" w:customStyle="1" w:styleId="berschrift3NeueSeite">
    <w:name w:val="Überschrift 3_Neue_Seite"/>
    <w:basedOn w:val="Heading3"/>
    <w:next w:val="Normal"/>
    <w:rsid w:val="00012402"/>
    <w:pPr>
      <w:keepLines/>
      <w:pageBreakBefore/>
      <w:suppressAutoHyphens/>
      <w:spacing w:before="0" w:after="200" w:line="220" w:lineRule="exact"/>
    </w:pPr>
    <w:rPr>
      <w:rFonts w:ascii="Arial Narrow" w:hAnsi="Arial Narrow" w:cs="Times New Roman"/>
      <w:bCs w:val="0"/>
      <w:caps/>
      <w:w w:val="80"/>
      <w:kern w:val="18"/>
      <w:sz w:val="20"/>
      <w:szCs w:val="28"/>
      <w:lang w:eastAsia="en-US"/>
    </w:rPr>
  </w:style>
  <w:style w:type="paragraph" w:customStyle="1" w:styleId="berschrift4NeueSeite">
    <w:name w:val="Überschrift 4_Neue_Seite"/>
    <w:basedOn w:val="Heading4"/>
    <w:next w:val="Normal"/>
    <w:rsid w:val="00012402"/>
    <w:pPr>
      <w:pageBreakBefore/>
      <w:numPr>
        <w:ilvl w:val="0"/>
        <w:numId w:val="0"/>
      </w:numPr>
      <w:spacing w:before="0"/>
    </w:pPr>
  </w:style>
  <w:style w:type="paragraph" w:customStyle="1" w:styleId="11">
    <w:name w:val="Подзаглавие1"/>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af9">
    <w:name w:val="Текст на пример"/>
    <w:basedOn w:val="BodyText2"/>
    <w:autoRedefine/>
    <w:rsid w:val="00012402"/>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afa">
    <w:name w:val="Междинно заглавие"/>
    <w:basedOn w:val="Normal"/>
    <w:rsid w:val="00012402"/>
    <w:pPr>
      <w:keepNext/>
      <w:keepLines/>
      <w:spacing w:before="240" w:after="0" w:line="228" w:lineRule="exact"/>
      <w:ind w:firstLine="397"/>
    </w:pPr>
    <w:rPr>
      <w:rFonts w:ascii="Arial" w:eastAsia="Times New Roman" w:hAnsi="Arial" w:cs="Times New Roman"/>
      <w:b/>
      <w:kern w:val="18"/>
      <w:sz w:val="19"/>
      <w:szCs w:val="20"/>
    </w:rPr>
  </w:style>
  <w:style w:type="paragraph" w:customStyle="1" w:styleId="afb">
    <w:name w:val="Междинно заглавие със символ отпред"/>
    <w:basedOn w:val="afa"/>
    <w:rsid w:val="00012402"/>
    <w:pPr>
      <w:tabs>
        <w:tab w:val="left" w:pos="454"/>
      </w:tabs>
    </w:pPr>
  </w:style>
  <w:style w:type="paragraph" w:customStyle="1" w:styleId="afc">
    <w:name w:val="Автобиография"/>
    <w:basedOn w:val="Normal"/>
    <w:rsid w:val="00012402"/>
    <w:pPr>
      <w:tabs>
        <w:tab w:val="left" w:pos="2835"/>
      </w:tabs>
      <w:spacing w:before="160" w:after="400" w:line="258" w:lineRule="exact"/>
      <w:ind w:right="-2552" w:firstLine="397"/>
      <w:jc w:val="right"/>
    </w:pPr>
    <w:rPr>
      <w:rFonts w:ascii="Arial" w:eastAsia="Times New Roman" w:hAnsi="Arial" w:cs="Times New Roman"/>
      <w:kern w:val="18"/>
      <w:szCs w:val="20"/>
    </w:rPr>
  </w:style>
  <w:style w:type="paragraph" w:customStyle="1" w:styleId="12">
    <w:name w:val="Библиография1"/>
    <w:basedOn w:val="Normal"/>
    <w:rsid w:val="00012402"/>
    <w:pPr>
      <w:tabs>
        <w:tab w:val="left" w:pos="397"/>
      </w:tabs>
      <w:spacing w:before="160" w:after="110" w:line="220" w:lineRule="exact"/>
      <w:ind w:firstLine="397"/>
      <w:outlineLvl w:val="8"/>
    </w:pPr>
    <w:rPr>
      <w:rFonts w:ascii="Times New Roman" w:eastAsia="Times New Roman" w:hAnsi="Times New Roman" w:cs="Times New Roman"/>
      <w:kern w:val="18"/>
      <w:sz w:val="18"/>
      <w:szCs w:val="20"/>
    </w:rPr>
  </w:style>
  <w:style w:type="paragraph" w:customStyle="1" w:styleId="afd">
    <w:name w:val="Графика"/>
    <w:basedOn w:val="Normal"/>
    <w:rsid w:val="00012402"/>
    <w:pPr>
      <w:pBdr>
        <w:top w:val="single" w:sz="8" w:space="0" w:color="auto"/>
        <w:left w:val="single" w:sz="8" w:space="0" w:color="auto"/>
        <w:bottom w:val="single" w:sz="8" w:space="0" w:color="auto"/>
        <w:right w:val="single" w:sz="8" w:space="0" w:color="auto"/>
      </w:pBdr>
      <w:spacing w:before="115" w:after="0" w:line="230" w:lineRule="atLeast"/>
      <w:ind w:left="57" w:right="57" w:firstLine="397"/>
      <w:jc w:val="center"/>
    </w:pPr>
    <w:rPr>
      <w:rFonts w:ascii="Times New Roman" w:eastAsia="Times New Roman" w:hAnsi="Times New Roman" w:cs="Times New Roman"/>
      <w:kern w:val="18"/>
      <w:szCs w:val="20"/>
    </w:rPr>
  </w:style>
  <w:style w:type="paragraph" w:customStyle="1" w:styleId="afe">
    <w:name w:val="Заглавен ред"/>
    <w:basedOn w:val="Normal"/>
    <w:rsid w:val="00012402"/>
    <w:pPr>
      <w:keepNext/>
      <w:keepLines/>
      <w:suppressAutoHyphens/>
      <w:spacing w:before="160" w:after="192" w:line="384" w:lineRule="exact"/>
      <w:ind w:right="-1985" w:firstLine="397"/>
    </w:pPr>
    <w:rPr>
      <w:rFonts w:ascii="Arial" w:eastAsia="Times New Roman" w:hAnsi="Arial" w:cs="Times New Roman"/>
      <w:kern w:val="18"/>
      <w:szCs w:val="20"/>
    </w:rPr>
  </w:style>
  <w:style w:type="paragraph" w:customStyle="1" w:styleId="aff">
    <w:name w:val="Заглавие на библиография"/>
    <w:basedOn w:val="Normal"/>
    <w:next w:val="12"/>
    <w:rsid w:val="00012402"/>
    <w:pPr>
      <w:spacing w:before="567" w:after="0" w:line="258" w:lineRule="exact"/>
      <w:ind w:firstLine="397"/>
      <w:jc w:val="both"/>
    </w:pPr>
    <w:rPr>
      <w:rFonts w:ascii="Arial" w:eastAsia="Times New Roman" w:hAnsi="Arial" w:cs="Times New Roman"/>
      <w:b/>
      <w:kern w:val="18"/>
      <w:szCs w:val="20"/>
    </w:rPr>
  </w:style>
  <w:style w:type="paragraph" w:customStyle="1" w:styleId="aff0">
    <w:name w:val="Съдържание – страница"/>
    <w:basedOn w:val="Normal"/>
    <w:rsid w:val="00012402"/>
    <w:pPr>
      <w:pBdr>
        <w:top w:val="single" w:sz="8" w:space="13" w:color="auto"/>
      </w:pBdr>
      <w:tabs>
        <w:tab w:val="right" w:pos="8789"/>
      </w:tabs>
      <w:spacing w:before="160" w:after="60" w:line="258" w:lineRule="exact"/>
      <w:ind w:right="-2552" w:firstLine="397"/>
      <w:jc w:val="both"/>
    </w:pPr>
    <w:rPr>
      <w:rFonts w:ascii="Arial" w:eastAsia="Times New Roman" w:hAnsi="Arial" w:cs="Times New Roman"/>
      <w:kern w:val="18"/>
      <w:szCs w:val="20"/>
    </w:rPr>
  </w:style>
  <w:style w:type="paragraph" w:customStyle="1" w:styleId="aff1">
    <w:name w:val="Заглавие на материал"/>
    <w:basedOn w:val="aff0"/>
    <w:rsid w:val="00012402"/>
    <w:pPr>
      <w:pBdr>
        <w:top w:val="single" w:sz="4" w:space="11" w:color="auto"/>
      </w:pBdr>
    </w:pPr>
    <w:rPr>
      <w:b/>
    </w:rPr>
  </w:style>
  <w:style w:type="paragraph" w:customStyle="1" w:styleId="aff2">
    <w:name w:val="Заглавно изречение – дясна страница"/>
    <w:basedOn w:val="Header"/>
    <w:rsid w:val="00012402"/>
    <w:pPr>
      <w:pBdr>
        <w:bottom w:val="single" w:sz="4" w:space="5" w:color="auto"/>
      </w:pBdr>
      <w:tabs>
        <w:tab w:val="right" w:pos="8789"/>
      </w:tabs>
      <w:spacing w:line="250" w:lineRule="exact"/>
      <w:ind w:right="-2552"/>
      <w:jc w:val="left"/>
    </w:pPr>
    <w:rPr>
      <w:rFonts w:ascii="Arial" w:hAnsi="Arial"/>
      <w:kern w:val="18"/>
      <w:sz w:val="22"/>
      <w:szCs w:val="20"/>
      <w:lang w:val="bg-BG" w:eastAsia="en-US"/>
    </w:rPr>
  </w:style>
  <w:style w:type="paragraph" w:customStyle="1" w:styleId="aff3">
    <w:name w:val="Заглавно изречение – дясна страница – втори ред"/>
    <w:basedOn w:val="aff2"/>
    <w:rsid w:val="00012402"/>
    <w:pPr>
      <w:pBdr>
        <w:bottom w:val="none" w:sz="0" w:space="0" w:color="auto"/>
      </w:pBdr>
      <w:spacing w:before="113"/>
      <w:jc w:val="right"/>
    </w:pPr>
    <w:rPr>
      <w:b w:val="0"/>
      <w:sz w:val="18"/>
    </w:rPr>
  </w:style>
  <w:style w:type="paragraph" w:customStyle="1" w:styleId="aff4">
    <w:name w:val="Заглавно изречение – лява страница"/>
    <w:basedOn w:val="Header"/>
    <w:rsid w:val="00012402"/>
    <w:pPr>
      <w:pBdr>
        <w:bottom w:val="single" w:sz="4" w:space="5" w:color="auto"/>
      </w:pBdr>
      <w:tabs>
        <w:tab w:val="right" w:pos="6237"/>
      </w:tabs>
      <w:spacing w:line="250" w:lineRule="exact"/>
      <w:ind w:left="-2552"/>
      <w:jc w:val="both"/>
    </w:pPr>
    <w:rPr>
      <w:rFonts w:ascii="Arial" w:hAnsi="Arial"/>
      <w:kern w:val="18"/>
      <w:sz w:val="22"/>
      <w:szCs w:val="20"/>
      <w:lang w:val="bg-BG" w:eastAsia="en-US"/>
    </w:rPr>
  </w:style>
  <w:style w:type="paragraph" w:customStyle="1" w:styleId="aff5">
    <w:name w:val="Заглавно изречение – лява страница – втори ред"/>
    <w:basedOn w:val="aff4"/>
    <w:rsid w:val="00012402"/>
    <w:pPr>
      <w:pBdr>
        <w:bottom w:val="none" w:sz="0" w:space="0" w:color="auto"/>
      </w:pBdr>
      <w:spacing w:before="113"/>
    </w:pPr>
    <w:rPr>
      <w:b w:val="0"/>
      <w:sz w:val="18"/>
    </w:rPr>
  </w:style>
  <w:style w:type="paragraph" w:customStyle="1" w:styleId="aff6">
    <w:name w:val="Заглавно изречение – широка страница"/>
    <w:basedOn w:val="aff2"/>
    <w:rsid w:val="00012402"/>
    <w:pPr>
      <w:tabs>
        <w:tab w:val="left" w:pos="0"/>
        <w:tab w:val="decimal" w:pos="6237"/>
        <w:tab w:val="right" w:pos="7541"/>
      </w:tabs>
      <w:spacing w:after="240"/>
      <w:ind w:left="-1304"/>
    </w:pPr>
  </w:style>
  <w:style w:type="paragraph" w:customStyle="1" w:styleId="aff7">
    <w:name w:val="Чек листа"/>
    <w:basedOn w:val="Normal"/>
    <w:rsid w:val="00012402"/>
    <w:pPr>
      <w:spacing w:before="120" w:after="0" w:line="258" w:lineRule="exact"/>
      <w:ind w:firstLine="397"/>
      <w:jc w:val="both"/>
    </w:pPr>
    <w:rPr>
      <w:rFonts w:ascii="Arial" w:eastAsia="Times New Roman" w:hAnsi="Arial" w:cs="Times New Roman"/>
      <w:kern w:val="18"/>
      <w:sz w:val="19"/>
      <w:szCs w:val="20"/>
    </w:rPr>
  </w:style>
  <w:style w:type="paragraph" w:customStyle="1" w:styleId="aff8">
    <w:name w:val="Изброяване с тире в чек листа"/>
    <w:basedOn w:val="aff7"/>
    <w:rsid w:val="00012402"/>
    <w:pPr>
      <w:framePr w:w="8789" w:wrap="around" w:vAnchor="text" w:hAnchor="text" w:xAlign="inside" w:y="1"/>
      <w:tabs>
        <w:tab w:val="left" w:pos="284"/>
      </w:tabs>
    </w:pPr>
  </w:style>
  <w:style w:type="paragraph" w:customStyle="1" w:styleId="aff9">
    <w:name w:val="Изброяване с точка в чек листа"/>
    <w:basedOn w:val="aff8"/>
    <w:rsid w:val="00012402"/>
    <w:pPr>
      <w:framePr w:wrap="around"/>
    </w:pPr>
  </w:style>
  <w:style w:type="paragraph" w:customStyle="1" w:styleId="affa">
    <w:name w:val="Изброяване с цифра в чек листа"/>
    <w:basedOn w:val="aff9"/>
    <w:rsid w:val="00012402"/>
    <w:pPr>
      <w:framePr w:wrap="around"/>
    </w:pPr>
  </w:style>
  <w:style w:type="paragraph" w:customStyle="1" w:styleId="affb">
    <w:name w:val="Изброяване с буква в чек листа"/>
    <w:basedOn w:val="affa"/>
    <w:rsid w:val="00012402"/>
    <w:pPr>
      <w:framePr w:wrap="around"/>
    </w:pPr>
  </w:style>
  <w:style w:type="paragraph" w:customStyle="1" w:styleId="Times0">
    <w:name w:val="Изброяване с букви – шрифт Times"/>
    <w:basedOn w:val="Normal"/>
    <w:rsid w:val="00012402"/>
    <w:pPr>
      <w:spacing w:before="100" w:after="0" w:line="258" w:lineRule="exact"/>
      <w:ind w:left="1078" w:hanging="227"/>
      <w:jc w:val="both"/>
    </w:pPr>
    <w:rPr>
      <w:rFonts w:ascii="Times New Roman" w:eastAsia="Times New Roman" w:hAnsi="Times New Roman" w:cs="Times New Roman"/>
      <w:kern w:val="18"/>
      <w:szCs w:val="20"/>
    </w:rPr>
  </w:style>
  <w:style w:type="paragraph" w:customStyle="1" w:styleId="Arial">
    <w:name w:val="Изброяване с букви – шрифт Arial"/>
    <w:basedOn w:val="Times0"/>
    <w:rsid w:val="00012402"/>
    <w:pPr>
      <w:spacing w:before="60" w:after="60" w:line="220" w:lineRule="exact"/>
    </w:pPr>
    <w:rPr>
      <w:rFonts w:ascii="Arial" w:hAnsi="Arial"/>
      <w:sz w:val="19"/>
    </w:rPr>
  </w:style>
  <w:style w:type="paragraph" w:customStyle="1" w:styleId="a0">
    <w:name w:val="Изброяване с тире"/>
    <w:basedOn w:val="Normal"/>
    <w:rsid w:val="00012402"/>
    <w:pPr>
      <w:numPr>
        <w:numId w:val="39"/>
      </w:numPr>
      <w:tabs>
        <w:tab w:val="clear" w:pos="720"/>
      </w:tabs>
      <w:spacing w:before="60" w:after="0" w:line="258" w:lineRule="exact"/>
      <w:ind w:left="624" w:hanging="227"/>
      <w:jc w:val="both"/>
    </w:pPr>
    <w:rPr>
      <w:rFonts w:ascii="Times New Roman" w:eastAsia="Times New Roman" w:hAnsi="Times New Roman" w:cs="Times New Roman"/>
      <w:kern w:val="18"/>
      <w:szCs w:val="20"/>
    </w:rPr>
  </w:style>
  <w:style w:type="paragraph" w:customStyle="1" w:styleId="Arial0">
    <w:name w:val="Изброяване с тире – шрифт Arial"/>
    <w:basedOn w:val="a0"/>
    <w:rsid w:val="00012402"/>
    <w:pPr>
      <w:spacing w:after="60" w:line="220" w:lineRule="exact"/>
    </w:pPr>
    <w:rPr>
      <w:rFonts w:ascii="Arial" w:hAnsi="Arial"/>
      <w:sz w:val="19"/>
    </w:rPr>
  </w:style>
  <w:style w:type="paragraph" w:customStyle="1" w:styleId="a">
    <w:name w:val="Изброяване с точка"/>
    <w:basedOn w:val="a0"/>
    <w:rsid w:val="00012402"/>
    <w:pPr>
      <w:numPr>
        <w:numId w:val="38"/>
      </w:numPr>
      <w:tabs>
        <w:tab w:val="clear" w:pos="757"/>
      </w:tabs>
      <w:ind w:left="850" w:hanging="170"/>
    </w:pPr>
  </w:style>
  <w:style w:type="paragraph" w:customStyle="1" w:styleId="Arial1">
    <w:name w:val="Изброяване с точка – шрифт Arial"/>
    <w:basedOn w:val="a"/>
    <w:rsid w:val="00012402"/>
    <w:pPr>
      <w:spacing w:after="60" w:line="220" w:lineRule="exact"/>
    </w:pPr>
    <w:rPr>
      <w:rFonts w:ascii="Arial" w:hAnsi="Arial"/>
      <w:sz w:val="19"/>
    </w:rPr>
  </w:style>
  <w:style w:type="paragraph" w:customStyle="1" w:styleId="Times">
    <w:name w:val="Изброяване с цифри – шрифт Times"/>
    <w:basedOn w:val="Normal"/>
    <w:rsid w:val="00012402"/>
    <w:pPr>
      <w:numPr>
        <w:numId w:val="37"/>
      </w:numPr>
      <w:tabs>
        <w:tab w:val="clear" w:pos="360"/>
      </w:tabs>
      <w:spacing w:before="160" w:after="0" w:line="258" w:lineRule="exact"/>
      <w:ind w:left="227" w:hanging="227"/>
      <w:jc w:val="both"/>
    </w:pPr>
    <w:rPr>
      <w:rFonts w:ascii="Times New Roman" w:eastAsia="Times New Roman" w:hAnsi="Times New Roman" w:cs="Times New Roman"/>
      <w:kern w:val="18"/>
      <w:szCs w:val="20"/>
    </w:rPr>
  </w:style>
  <w:style w:type="paragraph" w:customStyle="1" w:styleId="Arial2">
    <w:name w:val="Изброяване с цифри – шрифт Arial"/>
    <w:basedOn w:val="Times"/>
    <w:rsid w:val="00012402"/>
    <w:pPr>
      <w:numPr>
        <w:numId w:val="0"/>
      </w:numPr>
      <w:spacing w:before="60" w:after="60" w:line="220" w:lineRule="exact"/>
    </w:pPr>
    <w:rPr>
      <w:rFonts w:ascii="Arial" w:hAnsi="Arial"/>
      <w:sz w:val="19"/>
    </w:rPr>
  </w:style>
  <w:style w:type="paragraph" w:customStyle="1" w:styleId="affc">
    <w:name w:val="Изображение"/>
    <w:basedOn w:val="a5"/>
    <w:next w:val="Normal"/>
    <w:rsid w:val="00012402"/>
    <w:pPr>
      <w:tabs>
        <w:tab w:val="left" w:pos="851"/>
      </w:tabs>
      <w:spacing w:line="240" w:lineRule="atLeast"/>
      <w:ind w:left="850" w:hanging="680"/>
      <w:jc w:val="center"/>
    </w:pPr>
    <w:rPr>
      <w:rFonts w:ascii="Arial" w:hAnsi="Arial"/>
      <w:sz w:val="19"/>
    </w:rPr>
  </w:style>
  <w:style w:type="paragraph" w:customStyle="1" w:styleId="affd">
    <w:name w:val="Изображение – лява страница"/>
    <w:basedOn w:val="affc"/>
    <w:next w:val="Normal"/>
    <w:rsid w:val="00012402"/>
    <w:pPr>
      <w:tabs>
        <w:tab w:val="clear" w:pos="851"/>
      </w:tabs>
      <w:ind w:left="-1743" w:firstLine="0"/>
    </w:pPr>
  </w:style>
  <w:style w:type="paragraph" w:customStyle="1" w:styleId="affe">
    <w:name w:val="Изображение – дясна страница"/>
    <w:basedOn w:val="affd"/>
    <w:rsid w:val="00012402"/>
    <w:pPr>
      <w:ind w:left="170" w:right="-1743"/>
    </w:pPr>
  </w:style>
  <w:style w:type="paragraph" w:customStyle="1" w:styleId="afff">
    <w:name w:val="Име на автор"/>
    <w:basedOn w:val="Normal"/>
    <w:next w:val="afc"/>
    <w:rsid w:val="00012402"/>
    <w:pPr>
      <w:spacing w:before="160" w:after="360" w:line="258" w:lineRule="exact"/>
      <w:ind w:right="-2552" w:firstLine="397"/>
      <w:jc w:val="right"/>
    </w:pPr>
    <w:rPr>
      <w:rFonts w:ascii="Arial" w:eastAsia="Times New Roman" w:hAnsi="Arial" w:cs="Times New Roman"/>
      <w:b/>
      <w:kern w:val="18"/>
      <w:szCs w:val="20"/>
    </w:rPr>
  </w:style>
  <w:style w:type="paragraph" w:customStyle="1" w:styleId="afff0">
    <w:name w:val="Материал"/>
    <w:basedOn w:val="Normal"/>
    <w:rsid w:val="00012402"/>
    <w:pPr>
      <w:pBdr>
        <w:top w:val="single" w:sz="6" w:space="6" w:color="000000"/>
        <w:bottom w:val="single" w:sz="6" w:space="6" w:color="000000"/>
      </w:pBdr>
      <w:spacing w:before="160" w:after="0" w:line="258" w:lineRule="exact"/>
      <w:ind w:right="-1588" w:firstLine="397"/>
      <w:jc w:val="both"/>
    </w:pPr>
    <w:rPr>
      <w:rFonts w:ascii="Times New Roman" w:eastAsia="Times New Roman" w:hAnsi="Times New Roman" w:cs="Times New Roman"/>
      <w:kern w:val="18"/>
      <w:szCs w:val="20"/>
    </w:rPr>
  </w:style>
  <w:style w:type="paragraph" w:customStyle="1" w:styleId="afff1">
    <w:name w:val="Съдържание – с линия отгоре"/>
    <w:basedOn w:val="a4"/>
    <w:rsid w:val="00012402"/>
    <w:pPr>
      <w:pBdr>
        <w:top w:val="single" w:sz="8" w:space="3" w:color="auto"/>
        <w:left w:val="none" w:sz="0" w:space="0" w:color="auto"/>
        <w:bottom w:val="none" w:sz="0" w:space="0" w:color="auto"/>
        <w:right w:val="none" w:sz="0" w:space="0" w:color="auto"/>
      </w:pBdr>
      <w:spacing w:after="120"/>
      <w:ind w:left="0" w:right="-2552"/>
    </w:pPr>
  </w:style>
  <w:style w:type="paragraph" w:customStyle="1" w:styleId="afff2">
    <w:name w:val="Мото"/>
    <w:basedOn w:val="afff1"/>
    <w:rsid w:val="00012402"/>
    <w:pPr>
      <w:pBdr>
        <w:top w:val="none" w:sz="0" w:space="0" w:color="auto"/>
      </w:pBdr>
      <w:spacing w:before="408"/>
    </w:pPr>
  </w:style>
  <w:style w:type="paragraph" w:customStyle="1" w:styleId="afff3">
    <w:name w:val="Номер на формуляр"/>
    <w:basedOn w:val="Handouta"/>
    <w:next w:val="Normal"/>
    <w:rsid w:val="00012402"/>
  </w:style>
  <w:style w:type="paragraph" w:customStyle="1" w:styleId="afff4">
    <w:name w:val="Номер на формуляр – дясна страница"/>
    <w:basedOn w:val="afff3"/>
    <w:next w:val="Normal"/>
    <w:rsid w:val="00012402"/>
    <w:pPr>
      <w:ind w:right="-1743"/>
    </w:pPr>
  </w:style>
  <w:style w:type="paragraph" w:customStyle="1" w:styleId="afff5">
    <w:name w:val="Номер на формуляр – лява страница"/>
    <w:basedOn w:val="afff3"/>
    <w:next w:val="Normal"/>
    <w:rsid w:val="00012402"/>
    <w:pPr>
      <w:tabs>
        <w:tab w:val="clear" w:pos="1985"/>
        <w:tab w:val="left" w:pos="-567"/>
      </w:tabs>
      <w:ind w:left="-1743" w:firstLine="0"/>
    </w:pPr>
  </w:style>
  <w:style w:type="paragraph" w:customStyle="1" w:styleId="afff6">
    <w:name w:val="Номерация на изображение – дясна страница"/>
    <w:basedOn w:val="a3"/>
    <w:next w:val="Normal"/>
    <w:rsid w:val="00012402"/>
    <w:pPr>
      <w:ind w:left="0" w:right="-1743" w:firstLine="0"/>
    </w:pPr>
  </w:style>
  <w:style w:type="paragraph" w:customStyle="1" w:styleId="afff7">
    <w:name w:val="Параграф в рамка – булет"/>
    <w:basedOn w:val="a4"/>
    <w:rsid w:val="00012402"/>
    <w:pPr>
      <w:ind w:left="454" w:hanging="284"/>
    </w:pPr>
  </w:style>
  <w:style w:type="paragraph" w:customStyle="1" w:styleId="afff8">
    <w:name w:val="Параграф в рамка – друг шрифт"/>
    <w:basedOn w:val="a4"/>
    <w:rsid w:val="00012402"/>
    <w:pPr>
      <w:spacing w:line="192" w:lineRule="exact"/>
      <w:jc w:val="left"/>
    </w:pPr>
    <w:rPr>
      <w:rFonts w:ascii="Courier" w:hAnsi="Courier"/>
      <w:sz w:val="16"/>
    </w:rPr>
  </w:style>
  <w:style w:type="paragraph" w:customStyle="1" w:styleId="afff9">
    <w:name w:val="Параграф в рамка – изброяване с тире"/>
    <w:basedOn w:val="a4"/>
    <w:rsid w:val="00012402"/>
    <w:pPr>
      <w:ind w:left="0"/>
    </w:pPr>
  </w:style>
  <w:style w:type="paragraph" w:customStyle="1" w:styleId="afffa">
    <w:name w:val="Параграф в рамка – на цялата ширина на страница"/>
    <w:basedOn w:val="a4"/>
    <w:rsid w:val="00012402"/>
    <w:pPr>
      <w:pBdr>
        <w:left w:val="single" w:sz="6" w:space="7" w:color="auto"/>
      </w:pBdr>
      <w:ind w:right="-2381"/>
    </w:pPr>
  </w:style>
  <w:style w:type="paragraph" w:customStyle="1" w:styleId="afffb">
    <w:name w:val="Параграф в рамка и светло сив фон"/>
    <w:basedOn w:val="a4"/>
    <w:rsid w:val="00012402"/>
    <w:pPr>
      <w:shd w:val="pct10" w:color="auto" w:fill="FFFFFF"/>
    </w:pPr>
  </w:style>
  <w:style w:type="paragraph" w:customStyle="1" w:styleId="afffc">
    <w:name w:val="Параграф в рамка и тъмно сив фон със знак"/>
    <w:basedOn w:val="afffb"/>
    <w:rsid w:val="00012402"/>
    <w:pPr>
      <w:shd w:val="pct20" w:color="auto" w:fill="FFFFFF"/>
      <w:ind w:left="0"/>
    </w:pPr>
    <w:rPr>
      <w:b/>
    </w:rPr>
  </w:style>
  <w:style w:type="paragraph" w:customStyle="1" w:styleId="afffd">
    <w:name w:val="Пример"/>
    <w:basedOn w:val="BodyText3"/>
    <w:rsid w:val="00012402"/>
    <w:pPr>
      <w:spacing w:before="160" w:after="0" w:line="258" w:lineRule="exact"/>
      <w:ind w:firstLine="397"/>
    </w:pPr>
    <w:rPr>
      <w:b/>
      <w:kern w:val="18"/>
      <w:sz w:val="24"/>
      <w:szCs w:val="20"/>
      <w:lang w:eastAsia="en-US"/>
    </w:rPr>
  </w:style>
  <w:style w:type="paragraph" w:customStyle="1" w:styleId="afffe">
    <w:name w:val="Снимка на автор"/>
    <w:basedOn w:val="Normal"/>
    <w:rsid w:val="00012402"/>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ffff">
    <w:name w:val="Съдържание – с линия отдолу"/>
    <w:basedOn w:val="Normal"/>
    <w:rsid w:val="00012402"/>
    <w:pPr>
      <w:pBdr>
        <w:bottom w:val="single" w:sz="8" w:space="1" w:color="auto"/>
      </w:pBdr>
      <w:spacing w:before="160" w:after="0" w:line="60" w:lineRule="atLeast"/>
      <w:ind w:right="-2552" w:firstLine="397"/>
      <w:jc w:val="both"/>
    </w:pPr>
    <w:rPr>
      <w:rFonts w:ascii="Times New Roman" w:eastAsia="Times New Roman" w:hAnsi="Times New Roman" w:cs="Times New Roman"/>
      <w:kern w:val="18"/>
      <w:sz w:val="6"/>
      <w:szCs w:val="20"/>
    </w:rPr>
  </w:style>
  <w:style w:type="paragraph" w:customStyle="1" w:styleId="13">
    <w:name w:val="Съдържание – с линия отдолу 1"/>
    <w:basedOn w:val="affff"/>
    <w:rsid w:val="00012402"/>
    <w:pPr>
      <w:ind w:left="-2552" w:right="0"/>
    </w:pPr>
  </w:style>
  <w:style w:type="paragraph" w:customStyle="1" w:styleId="-">
    <w:name w:val="Чек листа - номер"/>
    <w:basedOn w:val="a3"/>
    <w:rsid w:val="00012402"/>
  </w:style>
  <w:style w:type="paragraph" w:customStyle="1" w:styleId="14">
    <w:name w:val="Чек листа – номер 1"/>
    <w:basedOn w:val="Normal"/>
    <w:next w:val="Normal"/>
    <w:rsid w:val="00012402"/>
    <w:pPr>
      <w:tabs>
        <w:tab w:val="left" w:pos="1985"/>
      </w:tabs>
      <w:spacing w:before="170" w:after="480" w:line="258" w:lineRule="exact"/>
      <w:ind w:left="1985" w:right="-2552" w:hanging="1985"/>
    </w:pPr>
    <w:rPr>
      <w:rFonts w:ascii="Arial" w:eastAsia="Times New Roman" w:hAnsi="Arial" w:cs="Times New Roman"/>
      <w:b/>
      <w:kern w:val="18"/>
      <w:sz w:val="19"/>
      <w:szCs w:val="20"/>
    </w:rPr>
  </w:style>
  <w:style w:type="paragraph" w:customStyle="1" w:styleId="2">
    <w:name w:val="Чек листа – номер 2"/>
    <w:basedOn w:val="Normal"/>
    <w:next w:val="Normal"/>
    <w:rsid w:val="00012402"/>
    <w:pPr>
      <w:tabs>
        <w:tab w:val="left" w:pos="-567"/>
      </w:tabs>
      <w:spacing w:before="170" w:after="480" w:line="258" w:lineRule="exact"/>
      <w:ind w:left="-567" w:hanging="1985"/>
    </w:pPr>
    <w:rPr>
      <w:rFonts w:ascii="Arial" w:eastAsia="Times New Roman" w:hAnsi="Arial" w:cs="Times New Roman"/>
      <w:b/>
      <w:kern w:val="18"/>
      <w:sz w:val="19"/>
      <w:szCs w:val="20"/>
    </w:rPr>
  </w:style>
  <w:style w:type="paragraph" w:customStyle="1" w:styleId="affff0">
    <w:name w:val="Чек листа – текст"/>
    <w:basedOn w:val="Normal"/>
    <w:rsid w:val="00012402"/>
    <w:pPr>
      <w:tabs>
        <w:tab w:val="left" w:pos="0"/>
      </w:tabs>
      <w:spacing w:before="120" w:after="0" w:line="258" w:lineRule="exact"/>
      <w:ind w:firstLine="397"/>
      <w:jc w:val="both"/>
    </w:pPr>
    <w:rPr>
      <w:rFonts w:ascii="Arial" w:eastAsia="Times New Roman" w:hAnsi="Arial" w:cs="Times New Roman"/>
      <w:kern w:val="18"/>
      <w:sz w:val="19"/>
      <w:szCs w:val="20"/>
    </w:rPr>
  </w:style>
  <w:style w:type="paragraph" w:customStyle="1" w:styleId="B1">
    <w:name w:val="Чек листа B"/>
    <w:basedOn w:val="aff7"/>
    <w:rsid w:val="00012402"/>
  </w:style>
  <w:style w:type="paragraph" w:customStyle="1" w:styleId="affff1">
    <w:name w:val="Ширина на надпис ???"/>
    <w:basedOn w:val="Caption"/>
    <w:rsid w:val="00012402"/>
    <w:pPr>
      <w:ind w:right="-1588"/>
    </w:pPr>
  </w:style>
  <w:style w:type="paragraph" w:customStyle="1" w:styleId="FooterRightPage">
    <w:name w:val="FooterRightPage"/>
    <w:basedOn w:val="Footer"/>
    <w:rsid w:val="00012402"/>
    <w:pPr>
      <w:pBdr>
        <w:top w:val="single" w:sz="4" w:space="1" w:color="auto"/>
      </w:pBdr>
      <w:tabs>
        <w:tab w:val="clear" w:pos="4153"/>
        <w:tab w:val="clear" w:pos="8306"/>
        <w:tab w:val="right" w:pos="6123"/>
      </w:tabs>
      <w:ind w:right="-1743"/>
    </w:pPr>
    <w:rPr>
      <w:rFonts w:ascii="Arial" w:hAnsi="Arial"/>
      <w:spacing w:val="-6"/>
      <w:sz w:val="18"/>
      <w:lang w:eastAsia="en-US"/>
    </w:rPr>
  </w:style>
  <w:style w:type="paragraph" w:customStyle="1" w:styleId="HeaderLeftPage">
    <w:name w:val="HeaderLeftPage"/>
    <w:basedOn w:val="Header"/>
    <w:rsid w:val="00012402"/>
    <w:pPr>
      <w:spacing w:line="250" w:lineRule="exact"/>
      <w:ind w:left="-1743"/>
      <w:jc w:val="right"/>
    </w:pPr>
    <w:rPr>
      <w:rFonts w:ascii="Arial" w:hAnsi="Arial"/>
      <w:b w:val="0"/>
      <w:i/>
      <w:w w:val="80"/>
      <w:lang w:val="ru-RU" w:eastAsia="en-US"/>
    </w:rPr>
  </w:style>
  <w:style w:type="paragraph" w:customStyle="1" w:styleId="HeaderRightPage">
    <w:name w:val="HeaderRightPage"/>
    <w:basedOn w:val="Header"/>
    <w:rsid w:val="00012402"/>
    <w:pPr>
      <w:tabs>
        <w:tab w:val="center" w:pos="4153"/>
        <w:tab w:val="right" w:pos="6236"/>
        <w:tab w:val="right" w:pos="8306"/>
      </w:tabs>
      <w:spacing w:line="250" w:lineRule="exact"/>
      <w:ind w:right="-1743"/>
      <w:jc w:val="left"/>
    </w:pPr>
    <w:rPr>
      <w:rFonts w:ascii="Arial" w:hAnsi="Arial"/>
      <w:w w:val="80"/>
      <w:lang w:eastAsia="en-US"/>
    </w:rPr>
  </w:style>
  <w:style w:type="paragraph" w:customStyle="1" w:styleId="-0">
    <w:name w:val="Номер на таблица - дясна страница"/>
    <w:basedOn w:val="af4"/>
    <w:rsid w:val="00012402"/>
    <w:pPr>
      <w:ind w:right="-1743"/>
    </w:pPr>
    <w:rPr>
      <w:lang w:val="en-US"/>
    </w:rPr>
  </w:style>
  <w:style w:type="paragraph" w:customStyle="1" w:styleId="TabelleNummer">
    <w:name w:val="Tabelle Nummer"/>
    <w:basedOn w:val="Normal"/>
    <w:next w:val="Normal"/>
    <w:rsid w:val="00012402"/>
    <w:pPr>
      <w:tabs>
        <w:tab w:val="left" w:pos="1985"/>
      </w:tabs>
      <w:spacing w:before="480" w:after="170" w:line="258" w:lineRule="exact"/>
      <w:ind w:left="1985" w:hanging="1985"/>
    </w:pPr>
    <w:rPr>
      <w:rFonts w:ascii="Arial" w:eastAsia="Times New Roman" w:hAnsi="Arial" w:cs="Times New Roman"/>
      <w:b/>
      <w:kern w:val="18"/>
      <w:sz w:val="19"/>
      <w:szCs w:val="20"/>
    </w:rPr>
  </w:style>
  <w:style w:type="paragraph" w:customStyle="1" w:styleId="TabelleNummerB">
    <w:name w:val="Tabelle NummerB"/>
    <w:basedOn w:val="Normal"/>
    <w:rsid w:val="00012402"/>
    <w:pPr>
      <w:framePr w:w="8789" w:wrap="around" w:vAnchor="text" w:hAnchor="text" w:xAlign="inside" w:y="1"/>
      <w:tabs>
        <w:tab w:val="left" w:pos="1985"/>
      </w:tabs>
      <w:spacing w:before="480" w:after="170" w:line="258" w:lineRule="exact"/>
      <w:ind w:left="1985" w:hanging="1985"/>
    </w:pPr>
    <w:rPr>
      <w:rFonts w:ascii="Arial" w:eastAsia="Times New Roman" w:hAnsi="Arial" w:cs="Times New Roman"/>
      <w:b/>
      <w:kern w:val="18"/>
      <w:sz w:val="19"/>
      <w:szCs w:val="20"/>
    </w:rPr>
  </w:style>
  <w:style w:type="paragraph" w:customStyle="1" w:styleId="Checkliste">
    <w:name w:val="Checkliste"/>
    <w:basedOn w:val="Normal"/>
    <w:rsid w:val="00012402"/>
    <w:pPr>
      <w:spacing w:before="120" w:after="0" w:line="258" w:lineRule="exact"/>
      <w:ind w:firstLine="397"/>
      <w:jc w:val="both"/>
    </w:pPr>
    <w:rPr>
      <w:rFonts w:ascii="Arial" w:eastAsia="Times New Roman" w:hAnsi="Arial" w:cs="Times New Roman"/>
      <w:kern w:val="18"/>
      <w:sz w:val="19"/>
      <w:szCs w:val="20"/>
    </w:rPr>
  </w:style>
  <w:style w:type="paragraph" w:customStyle="1" w:styleId="ChecklisteKasten">
    <w:name w:val="Checkliste Kasten"/>
    <w:basedOn w:val="Normal"/>
    <w:autoRedefine/>
    <w:rsid w:val="00012402"/>
    <w:pPr>
      <w:numPr>
        <w:numId w:val="14"/>
      </w:numPr>
      <w:spacing w:before="120" w:after="0" w:line="258" w:lineRule="exact"/>
      <w:jc w:val="both"/>
    </w:pPr>
    <w:rPr>
      <w:rFonts w:ascii="Arial" w:eastAsia="Times New Roman" w:hAnsi="Arial" w:cs="Times New Roman"/>
      <w:kern w:val="18"/>
      <w:sz w:val="19"/>
      <w:szCs w:val="20"/>
    </w:rPr>
  </w:style>
  <w:style w:type="paragraph" w:customStyle="1" w:styleId="ChecklisteNummer">
    <w:name w:val="Checkliste Nummer"/>
    <w:basedOn w:val="Normal"/>
    <w:rsid w:val="00012402"/>
    <w:pPr>
      <w:tabs>
        <w:tab w:val="left" w:pos="1985"/>
      </w:tabs>
      <w:spacing w:before="170" w:after="0" w:line="258" w:lineRule="exact"/>
      <w:ind w:left="1985" w:hanging="1985"/>
    </w:pPr>
    <w:rPr>
      <w:rFonts w:ascii="Arial" w:eastAsia="Times New Roman" w:hAnsi="Arial" w:cs="Times New Roman"/>
      <w:b/>
      <w:kern w:val="18"/>
      <w:sz w:val="19"/>
      <w:szCs w:val="20"/>
    </w:rPr>
  </w:style>
  <w:style w:type="paragraph" w:customStyle="1" w:styleId="ChecklisteNummerB">
    <w:name w:val="Checkliste NummerB"/>
    <w:basedOn w:val="Normal"/>
    <w:next w:val="Normal"/>
    <w:rsid w:val="00012402"/>
    <w:pPr>
      <w:tabs>
        <w:tab w:val="left" w:pos="1985"/>
      </w:tabs>
      <w:spacing w:before="170" w:after="0" w:line="258" w:lineRule="exact"/>
      <w:ind w:left="-1743" w:right="-1743" w:firstLine="397"/>
    </w:pPr>
    <w:rPr>
      <w:rFonts w:ascii="Arial" w:eastAsia="Times New Roman" w:hAnsi="Arial" w:cs="Times New Roman"/>
      <w:b/>
      <w:kern w:val="18"/>
      <w:sz w:val="19"/>
      <w:szCs w:val="20"/>
    </w:rPr>
  </w:style>
  <w:style w:type="paragraph" w:customStyle="1" w:styleId="ChecklisteNummerBG">
    <w:name w:val="Checkliste NummerBG"/>
    <w:basedOn w:val="Normal"/>
    <w:next w:val="Normal"/>
    <w:rsid w:val="00012402"/>
    <w:pPr>
      <w:tabs>
        <w:tab w:val="left" w:pos="-567"/>
      </w:tabs>
      <w:spacing w:before="170" w:after="480" w:line="258" w:lineRule="exact"/>
      <w:ind w:left="-1743" w:hanging="1985"/>
    </w:pPr>
    <w:rPr>
      <w:rFonts w:ascii="Arial" w:eastAsia="Times New Roman" w:hAnsi="Arial" w:cs="Times New Roman"/>
      <w:b/>
      <w:kern w:val="18"/>
      <w:sz w:val="19"/>
      <w:szCs w:val="20"/>
    </w:rPr>
  </w:style>
  <w:style w:type="paragraph" w:customStyle="1" w:styleId="Marginalie">
    <w:name w:val="Marginalie"/>
    <w:basedOn w:val="Normal"/>
    <w:rsid w:val="00012402"/>
    <w:pPr>
      <w:framePr w:w="2268" w:hSpace="284" w:wrap="around" w:vAnchor="text" w:hAnchor="page" w:xAlign="outside" w:y="1" w:anchorLock="1"/>
      <w:pBdr>
        <w:top w:val="thinThickMediumGap" w:sz="12" w:space="1" w:color="C0C0C0"/>
        <w:bottom w:val="thickThinMediumGap" w:sz="12" w:space="1" w:color="C0C0C0"/>
      </w:pBdr>
      <w:shd w:val="solid" w:color="FFFFFF" w:fill="FFFFFF"/>
      <w:spacing w:before="160" w:after="0" w:line="258" w:lineRule="exact"/>
      <w:jc w:val="right"/>
    </w:pPr>
    <w:rPr>
      <w:rFonts w:ascii="Arial" w:eastAsia="Times New Roman" w:hAnsi="Arial" w:cs="Times New Roman"/>
      <w:b/>
      <w:w w:val="80"/>
      <w:kern w:val="18"/>
      <w:sz w:val="19"/>
      <w:szCs w:val="20"/>
    </w:rPr>
  </w:style>
  <w:style w:type="paragraph" w:customStyle="1" w:styleId="Motto">
    <w:name w:val="Motto"/>
    <w:basedOn w:val="Normal"/>
    <w:rsid w:val="00012402"/>
    <w:pPr>
      <w:spacing w:before="408" w:after="120" w:line="258" w:lineRule="exact"/>
      <w:ind w:right="-2552" w:firstLine="397"/>
      <w:jc w:val="both"/>
    </w:pPr>
    <w:rPr>
      <w:rFonts w:ascii="Times New Roman" w:eastAsia="Times New Roman" w:hAnsi="Times New Roman" w:cs="Times New Roman"/>
      <w:kern w:val="19"/>
      <w:szCs w:val="20"/>
    </w:rPr>
  </w:style>
  <w:style w:type="paragraph" w:customStyle="1" w:styleId="Kasten">
    <w:name w:val="Kasten"/>
    <w:basedOn w:val="Normal"/>
    <w:rsid w:val="00012402"/>
    <w:pPr>
      <w:pBdr>
        <w:top w:val="single" w:sz="6" w:space="6" w:color="auto"/>
        <w:left w:val="single" w:sz="6" w:space="6" w:color="auto"/>
        <w:bottom w:val="single" w:sz="6" w:space="6" w:color="auto"/>
        <w:right w:val="single" w:sz="6" w:space="6" w:color="auto"/>
      </w:pBdr>
      <w:spacing w:before="160" w:after="0" w:line="258" w:lineRule="exact"/>
      <w:ind w:left="170" w:right="170" w:firstLine="397"/>
      <w:jc w:val="both"/>
    </w:pPr>
    <w:rPr>
      <w:rFonts w:ascii="Times New Roman" w:eastAsia="Times New Roman" w:hAnsi="Times New Roman" w:cs="Times New Roman"/>
      <w:kern w:val="19"/>
      <w:szCs w:val="20"/>
    </w:rPr>
  </w:style>
  <w:style w:type="paragraph" w:customStyle="1" w:styleId="KastenKlein">
    <w:name w:val="Kasten Klein"/>
    <w:basedOn w:val="Kasten"/>
    <w:rsid w:val="00012402"/>
    <w:pPr>
      <w:pBdr>
        <w:left w:val="single" w:sz="6" w:space="7" w:color="auto"/>
      </w:pBdr>
    </w:pPr>
  </w:style>
  <w:style w:type="paragraph" w:customStyle="1" w:styleId="Abbildung">
    <w:name w:val="Abbildung"/>
    <w:basedOn w:val="KastenKlein"/>
    <w:next w:val="Normal"/>
    <w:rsid w:val="00012402"/>
    <w:pPr>
      <w:tabs>
        <w:tab w:val="left" w:pos="851"/>
      </w:tabs>
      <w:spacing w:line="240" w:lineRule="atLeast"/>
      <w:ind w:left="850" w:hanging="680"/>
      <w:jc w:val="center"/>
    </w:pPr>
    <w:rPr>
      <w:rFonts w:ascii="Arial" w:hAnsi="Arial"/>
      <w:sz w:val="19"/>
    </w:rPr>
  </w:style>
  <w:style w:type="paragraph" w:customStyle="1" w:styleId="AbbildungNummer">
    <w:name w:val="Abbildung Nummer"/>
    <w:basedOn w:val="Normal"/>
    <w:next w:val="Normal"/>
    <w:rsid w:val="00012402"/>
    <w:pPr>
      <w:tabs>
        <w:tab w:val="left" w:pos="1985"/>
      </w:tabs>
      <w:spacing w:before="170" w:after="480" w:line="258" w:lineRule="exact"/>
      <w:ind w:left="1985" w:hanging="1985"/>
    </w:pPr>
    <w:rPr>
      <w:rFonts w:ascii="Arial" w:eastAsia="Times New Roman" w:hAnsi="Arial" w:cs="Times New Roman"/>
      <w:b/>
      <w:kern w:val="18"/>
      <w:sz w:val="19"/>
      <w:szCs w:val="20"/>
    </w:rPr>
  </w:style>
  <w:style w:type="paragraph" w:customStyle="1" w:styleId="AbbildungNummerL">
    <w:name w:val="Abbildung NummerL"/>
    <w:basedOn w:val="AbbildungNummer"/>
    <w:next w:val="Normal"/>
    <w:rsid w:val="00012402"/>
    <w:pPr>
      <w:tabs>
        <w:tab w:val="clear" w:pos="1985"/>
        <w:tab w:val="left" w:pos="-567"/>
      </w:tabs>
      <w:ind w:left="-567"/>
    </w:pPr>
  </w:style>
  <w:style w:type="paragraph" w:customStyle="1" w:styleId="AbbildungNummerR">
    <w:name w:val="Abbildung NummerR"/>
    <w:basedOn w:val="AbbildungNummer"/>
    <w:next w:val="Normal"/>
    <w:rsid w:val="00012402"/>
    <w:pPr>
      <w:ind w:right="-2552"/>
    </w:pPr>
  </w:style>
  <w:style w:type="paragraph" w:customStyle="1" w:styleId="AbbildungL">
    <w:name w:val="AbbildungL"/>
    <w:basedOn w:val="Abbildung"/>
    <w:next w:val="AbbildungNummerL"/>
    <w:rsid w:val="00012402"/>
    <w:pPr>
      <w:tabs>
        <w:tab w:val="clear" w:pos="851"/>
      </w:tabs>
      <w:ind w:left="-2381" w:firstLine="0"/>
    </w:pPr>
  </w:style>
  <w:style w:type="paragraph" w:customStyle="1" w:styleId="AbbildungR">
    <w:name w:val="AbbildungR"/>
    <w:basedOn w:val="AbbildungL"/>
    <w:rsid w:val="00012402"/>
    <w:pPr>
      <w:ind w:left="170" w:right="-2381"/>
    </w:pPr>
  </w:style>
  <w:style w:type="paragraph" w:customStyle="1" w:styleId="AufzaehlungBuchstaben">
    <w:name w:val="AufzaehlungBuchstaben"/>
    <w:basedOn w:val="Normal"/>
    <w:rsid w:val="00012402"/>
    <w:pPr>
      <w:tabs>
        <w:tab w:val="left" w:pos="284"/>
      </w:tabs>
      <w:spacing w:before="160" w:after="0" w:line="258" w:lineRule="exact"/>
      <w:ind w:firstLine="397"/>
      <w:jc w:val="both"/>
    </w:pPr>
    <w:rPr>
      <w:rFonts w:ascii="Times New Roman" w:eastAsia="Times New Roman" w:hAnsi="Times New Roman" w:cs="Times New Roman"/>
      <w:kern w:val="18"/>
      <w:szCs w:val="20"/>
    </w:rPr>
  </w:style>
  <w:style w:type="paragraph" w:customStyle="1" w:styleId="AufzaehlungBuchstabenT">
    <w:name w:val="AufzaehlungBuchstabenT"/>
    <w:basedOn w:val="AufzaehlungBuchstaben"/>
    <w:rsid w:val="00012402"/>
    <w:pPr>
      <w:numPr>
        <w:numId w:val="15"/>
      </w:numPr>
      <w:spacing w:before="60" w:after="60" w:line="220" w:lineRule="exact"/>
      <w:ind w:left="0" w:firstLine="0"/>
    </w:pPr>
    <w:rPr>
      <w:rFonts w:ascii="Arial" w:hAnsi="Arial"/>
      <w:sz w:val="19"/>
    </w:rPr>
  </w:style>
  <w:style w:type="paragraph" w:customStyle="1" w:styleId="AufzaehlungZahlen">
    <w:name w:val="AufzaehlungZahlen"/>
    <w:basedOn w:val="Normal"/>
    <w:rsid w:val="00012402"/>
    <w:pPr>
      <w:numPr>
        <w:numId w:val="13"/>
      </w:numPr>
      <w:tabs>
        <w:tab w:val="left" w:pos="284"/>
      </w:tabs>
      <w:spacing w:before="160" w:after="0" w:line="258" w:lineRule="exact"/>
      <w:ind w:left="0" w:firstLine="0"/>
      <w:jc w:val="both"/>
    </w:pPr>
    <w:rPr>
      <w:rFonts w:ascii="Times New Roman" w:eastAsia="Times New Roman" w:hAnsi="Times New Roman" w:cs="Times New Roman"/>
      <w:kern w:val="18"/>
      <w:szCs w:val="20"/>
    </w:rPr>
  </w:style>
  <w:style w:type="paragraph" w:customStyle="1" w:styleId="AufzaehlungZahlenT">
    <w:name w:val="AufzaehlungZahlenT"/>
    <w:basedOn w:val="AufzaehlungZahlen"/>
    <w:rsid w:val="00012402"/>
    <w:pPr>
      <w:numPr>
        <w:numId w:val="0"/>
      </w:numPr>
      <w:spacing w:before="60" w:after="60" w:line="220" w:lineRule="exact"/>
    </w:pPr>
    <w:rPr>
      <w:rFonts w:ascii="Arial" w:hAnsi="Arial"/>
      <w:sz w:val="19"/>
    </w:rPr>
  </w:style>
  <w:style w:type="paragraph" w:customStyle="1" w:styleId="AutorFoto">
    <w:name w:val="Autor Foto"/>
    <w:basedOn w:val="Normal"/>
    <w:rsid w:val="00012402"/>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utorbiographie">
    <w:name w:val="Autorbiographie"/>
    <w:basedOn w:val="Normal"/>
    <w:rsid w:val="00012402"/>
    <w:pPr>
      <w:tabs>
        <w:tab w:val="left" w:pos="2835"/>
      </w:tabs>
      <w:spacing w:before="160" w:after="400" w:line="258" w:lineRule="exact"/>
      <w:ind w:right="-2552" w:firstLine="397"/>
      <w:jc w:val="right"/>
    </w:pPr>
    <w:rPr>
      <w:rFonts w:ascii="Arial" w:eastAsia="Times New Roman" w:hAnsi="Arial" w:cs="Times New Roman"/>
      <w:kern w:val="18"/>
      <w:szCs w:val="20"/>
    </w:rPr>
  </w:style>
  <w:style w:type="paragraph" w:customStyle="1" w:styleId="Autorname">
    <w:name w:val="Autorname"/>
    <w:basedOn w:val="Normal"/>
    <w:next w:val="Autorbiographie"/>
    <w:rsid w:val="00012402"/>
    <w:pPr>
      <w:spacing w:before="160" w:after="360" w:line="258" w:lineRule="exact"/>
      <w:ind w:right="-2552" w:firstLine="397"/>
      <w:jc w:val="right"/>
    </w:pPr>
    <w:rPr>
      <w:rFonts w:ascii="Arial" w:eastAsia="Times New Roman" w:hAnsi="Arial" w:cs="Times New Roman"/>
      <w:b/>
      <w:kern w:val="18"/>
      <w:szCs w:val="20"/>
    </w:rPr>
  </w:style>
  <w:style w:type="paragraph" w:customStyle="1" w:styleId="Beispiel">
    <w:name w:val="Beispiel"/>
    <w:basedOn w:val="BodyText3"/>
    <w:rsid w:val="00012402"/>
    <w:pPr>
      <w:spacing w:before="160" w:after="0" w:line="258" w:lineRule="exact"/>
      <w:ind w:firstLine="397"/>
    </w:pPr>
    <w:rPr>
      <w:b/>
      <w:kern w:val="18"/>
      <w:sz w:val="24"/>
      <w:szCs w:val="20"/>
      <w:lang w:eastAsia="en-US"/>
    </w:rPr>
  </w:style>
  <w:style w:type="paragraph" w:customStyle="1" w:styleId="Beitrag">
    <w:name w:val="Beitrag"/>
    <w:basedOn w:val="Normal"/>
    <w:rsid w:val="00012402"/>
    <w:pPr>
      <w:pBdr>
        <w:top w:val="single" w:sz="6" w:space="6" w:color="000000"/>
        <w:bottom w:val="single" w:sz="6" w:space="6" w:color="000000"/>
      </w:pBdr>
      <w:spacing w:before="160" w:after="0" w:line="258" w:lineRule="exact"/>
      <w:ind w:right="-1588" w:firstLine="397"/>
      <w:jc w:val="both"/>
    </w:pPr>
    <w:rPr>
      <w:rFonts w:ascii="Times New Roman" w:eastAsia="Times New Roman" w:hAnsi="Times New Roman" w:cs="Times New Roman"/>
      <w:kern w:val="18"/>
      <w:szCs w:val="20"/>
    </w:rPr>
  </w:style>
  <w:style w:type="paragraph" w:customStyle="1" w:styleId="Inhalt-Seite">
    <w:name w:val="Inhalt-Seite"/>
    <w:basedOn w:val="Normal"/>
    <w:rsid w:val="00012402"/>
    <w:pPr>
      <w:pBdr>
        <w:top w:val="single" w:sz="8" w:space="13" w:color="auto"/>
      </w:pBdr>
      <w:tabs>
        <w:tab w:val="right" w:pos="8789"/>
      </w:tabs>
      <w:spacing w:before="160" w:after="60" w:line="258" w:lineRule="exact"/>
      <w:ind w:right="-2552" w:firstLine="397"/>
      <w:jc w:val="both"/>
    </w:pPr>
    <w:rPr>
      <w:rFonts w:ascii="Arial" w:eastAsia="Times New Roman" w:hAnsi="Arial" w:cs="Times New Roman"/>
      <w:kern w:val="18"/>
      <w:szCs w:val="20"/>
    </w:rPr>
  </w:style>
  <w:style w:type="paragraph" w:customStyle="1" w:styleId="BeitragTitel">
    <w:name w:val="BeitragTitel"/>
    <w:basedOn w:val="Inhalt-Seite"/>
    <w:rsid w:val="00012402"/>
    <w:pPr>
      <w:pBdr>
        <w:top w:val="single" w:sz="4" w:space="11" w:color="auto"/>
      </w:pBdr>
    </w:pPr>
    <w:rPr>
      <w:b/>
    </w:rPr>
  </w:style>
  <w:style w:type="paragraph" w:customStyle="1" w:styleId="BeschriftungBreit">
    <w:name w:val="Beschriftung Breit"/>
    <w:basedOn w:val="Caption"/>
    <w:rsid w:val="00012402"/>
    <w:pPr>
      <w:ind w:right="-1588"/>
    </w:pPr>
  </w:style>
  <w:style w:type="paragraph" w:customStyle="1" w:styleId="Blickfangpunkt1">
    <w:name w:val="Blickfangpunkt1"/>
    <w:basedOn w:val="Normal"/>
    <w:rsid w:val="00012402"/>
    <w:pPr>
      <w:tabs>
        <w:tab w:val="left" w:pos="284"/>
      </w:tabs>
      <w:spacing w:before="160" w:after="0" w:line="258" w:lineRule="exact"/>
      <w:ind w:firstLine="397"/>
      <w:jc w:val="both"/>
    </w:pPr>
    <w:rPr>
      <w:rFonts w:ascii="Times New Roman" w:eastAsia="Times New Roman" w:hAnsi="Times New Roman" w:cs="Times New Roman"/>
      <w:kern w:val="18"/>
      <w:szCs w:val="20"/>
    </w:rPr>
  </w:style>
  <w:style w:type="paragraph" w:customStyle="1" w:styleId="Blickfangpunkt1T">
    <w:name w:val="Blickfangpunkt1T"/>
    <w:basedOn w:val="Blickfangpunkt1"/>
    <w:rsid w:val="00012402"/>
    <w:pPr>
      <w:numPr>
        <w:numId w:val="16"/>
      </w:numPr>
      <w:spacing w:before="60" w:after="60" w:line="220" w:lineRule="exact"/>
      <w:ind w:left="0" w:firstLine="0"/>
    </w:pPr>
    <w:rPr>
      <w:rFonts w:ascii="Arial" w:hAnsi="Arial"/>
      <w:sz w:val="19"/>
    </w:rPr>
  </w:style>
  <w:style w:type="paragraph" w:customStyle="1" w:styleId="Blickfangpunkt2">
    <w:name w:val="Blickfangpunkt2"/>
    <w:basedOn w:val="Blickfangpunkt1"/>
    <w:rsid w:val="00012402"/>
  </w:style>
  <w:style w:type="paragraph" w:customStyle="1" w:styleId="Blickfangpunkt2T">
    <w:name w:val="Blickfangpunkt2T"/>
    <w:basedOn w:val="Blickfangpunkt2"/>
    <w:rsid w:val="00012402"/>
    <w:pPr>
      <w:numPr>
        <w:numId w:val="17"/>
      </w:numPr>
      <w:spacing w:before="60" w:after="60" w:line="220" w:lineRule="exact"/>
      <w:ind w:left="0" w:firstLine="0"/>
    </w:pPr>
    <w:rPr>
      <w:rFonts w:ascii="Arial" w:hAnsi="Arial"/>
      <w:sz w:val="19"/>
    </w:rPr>
  </w:style>
  <w:style w:type="paragraph" w:customStyle="1" w:styleId="ChecklisteB">
    <w:name w:val="ChecklisteB"/>
    <w:basedOn w:val="Checkliste"/>
    <w:rsid w:val="00012402"/>
  </w:style>
  <w:style w:type="paragraph" w:customStyle="1" w:styleId="ChecklisteBF1">
    <w:name w:val="ChecklisteBF1"/>
    <w:basedOn w:val="Checkliste"/>
    <w:rsid w:val="00012402"/>
    <w:pPr>
      <w:framePr w:w="8789" w:wrap="around" w:vAnchor="text" w:hAnchor="text" w:xAlign="inside" w:y="1"/>
      <w:numPr>
        <w:numId w:val="18"/>
      </w:numPr>
      <w:tabs>
        <w:tab w:val="left" w:pos="284"/>
      </w:tabs>
      <w:ind w:left="0" w:firstLine="0"/>
    </w:pPr>
  </w:style>
  <w:style w:type="paragraph" w:customStyle="1" w:styleId="ChecklisteBF2">
    <w:name w:val="ChecklisteBF2"/>
    <w:basedOn w:val="ChecklisteBF1"/>
    <w:rsid w:val="00012402"/>
    <w:pPr>
      <w:framePr w:wrap="around"/>
      <w:numPr>
        <w:numId w:val="19"/>
      </w:numPr>
      <w:ind w:left="0" w:firstLine="0"/>
    </w:pPr>
  </w:style>
  <w:style w:type="paragraph" w:customStyle="1" w:styleId="ChecklisteZ">
    <w:name w:val="ChecklisteZ"/>
    <w:basedOn w:val="ChecklisteBF2"/>
    <w:rsid w:val="00012402"/>
    <w:pPr>
      <w:framePr w:wrap="around"/>
      <w:numPr>
        <w:numId w:val="20"/>
      </w:numPr>
      <w:ind w:left="0" w:firstLine="0"/>
    </w:pPr>
  </w:style>
  <w:style w:type="paragraph" w:customStyle="1" w:styleId="ChecklisteBS">
    <w:name w:val="ChecklisteBS"/>
    <w:basedOn w:val="ChecklisteZ"/>
    <w:rsid w:val="00012402"/>
    <w:pPr>
      <w:framePr w:wrap="around"/>
      <w:numPr>
        <w:numId w:val="21"/>
      </w:numPr>
      <w:ind w:left="0" w:firstLine="0"/>
    </w:pPr>
  </w:style>
  <w:style w:type="paragraph" w:customStyle="1" w:styleId="Dachzeile">
    <w:name w:val="Dachzeile"/>
    <w:basedOn w:val="Normal"/>
    <w:rsid w:val="00012402"/>
    <w:pPr>
      <w:keepNext/>
      <w:keepLines/>
      <w:suppressAutoHyphens/>
      <w:spacing w:before="160" w:after="192" w:line="384" w:lineRule="exact"/>
      <w:ind w:right="-1985" w:firstLine="397"/>
    </w:pPr>
    <w:rPr>
      <w:rFonts w:ascii="Arial" w:eastAsia="Times New Roman" w:hAnsi="Arial" w:cs="Times New Roman"/>
      <w:kern w:val="18"/>
      <w:szCs w:val="20"/>
    </w:rPr>
  </w:style>
  <w:style w:type="paragraph" w:customStyle="1" w:styleId="Formblatt">
    <w:name w:val="Formblatt"/>
    <w:basedOn w:val="Handout"/>
    <w:rsid w:val="00012402"/>
  </w:style>
  <w:style w:type="paragraph" w:customStyle="1" w:styleId="HandoutNummer">
    <w:name w:val="Handout Nummer"/>
    <w:basedOn w:val="AbbildungNummer"/>
    <w:next w:val="Normal"/>
    <w:rsid w:val="00012402"/>
    <w:pPr>
      <w:spacing w:before="0"/>
    </w:pPr>
  </w:style>
  <w:style w:type="paragraph" w:customStyle="1" w:styleId="FormblattNummer">
    <w:name w:val="Formblatt Nummer"/>
    <w:basedOn w:val="HandoutNummer"/>
    <w:next w:val="Normal"/>
    <w:rsid w:val="00012402"/>
  </w:style>
  <w:style w:type="paragraph" w:customStyle="1" w:styleId="FormblattNummerL">
    <w:name w:val="Formblatt NummerL"/>
    <w:basedOn w:val="FormblattNummer"/>
    <w:next w:val="Normal"/>
    <w:rsid w:val="00012402"/>
    <w:pPr>
      <w:tabs>
        <w:tab w:val="clear" w:pos="1985"/>
        <w:tab w:val="left" w:pos="-567"/>
      </w:tabs>
      <w:ind w:left="-567"/>
    </w:pPr>
  </w:style>
  <w:style w:type="paragraph" w:customStyle="1" w:styleId="FormblattNummerR">
    <w:name w:val="Formblatt NummerR"/>
    <w:basedOn w:val="FormblattNummer"/>
    <w:next w:val="Normal"/>
    <w:rsid w:val="00012402"/>
    <w:pPr>
      <w:ind w:right="-2552"/>
    </w:pPr>
  </w:style>
  <w:style w:type="paragraph" w:customStyle="1" w:styleId="FormblattL">
    <w:name w:val="FormblattL"/>
    <w:basedOn w:val="Formblatt"/>
    <w:rsid w:val="00012402"/>
    <w:pPr>
      <w:ind w:left="-2381"/>
    </w:pPr>
  </w:style>
  <w:style w:type="paragraph" w:customStyle="1" w:styleId="FormblattR">
    <w:name w:val="FormblattR"/>
    <w:basedOn w:val="FormblattL"/>
    <w:rsid w:val="00012402"/>
    <w:pPr>
      <w:ind w:left="170" w:right="-2381"/>
    </w:pPr>
  </w:style>
  <w:style w:type="paragraph" w:customStyle="1" w:styleId="Fuzeilelinks">
    <w:name w:val="Fußzeile_links"/>
    <w:basedOn w:val="Footer"/>
    <w:rsid w:val="00012402"/>
    <w:pPr>
      <w:pBdr>
        <w:top w:val="single" w:sz="4" w:space="8" w:color="auto"/>
      </w:pBdr>
      <w:tabs>
        <w:tab w:val="clear" w:pos="4153"/>
        <w:tab w:val="clear" w:pos="8306"/>
        <w:tab w:val="center" w:pos="1843"/>
        <w:tab w:val="right" w:pos="6237"/>
      </w:tabs>
      <w:spacing w:line="258" w:lineRule="exact"/>
      <w:ind w:left="-2552"/>
    </w:pPr>
    <w:rPr>
      <w:rFonts w:ascii="Arial" w:hAnsi="Arial"/>
      <w:spacing w:val="-6"/>
      <w:kern w:val="18"/>
      <w:sz w:val="16"/>
      <w:szCs w:val="20"/>
      <w:lang w:eastAsia="en-US"/>
    </w:rPr>
  </w:style>
  <w:style w:type="paragraph" w:customStyle="1" w:styleId="Fuzeilerechts">
    <w:name w:val="Fußzeile_rechts"/>
    <w:basedOn w:val="Footer"/>
    <w:rsid w:val="00012402"/>
    <w:pPr>
      <w:pBdr>
        <w:top w:val="single" w:sz="4" w:space="8" w:color="auto"/>
      </w:pBdr>
      <w:tabs>
        <w:tab w:val="clear" w:pos="4153"/>
        <w:tab w:val="clear" w:pos="8306"/>
        <w:tab w:val="right" w:pos="8789"/>
      </w:tabs>
      <w:spacing w:line="258" w:lineRule="exact"/>
      <w:ind w:right="-2552"/>
    </w:pPr>
    <w:rPr>
      <w:rFonts w:ascii="Arial" w:hAnsi="Arial"/>
      <w:spacing w:val="-6"/>
      <w:kern w:val="18"/>
      <w:sz w:val="16"/>
      <w:szCs w:val="20"/>
      <w:lang w:eastAsia="en-US"/>
    </w:rPr>
  </w:style>
  <w:style w:type="paragraph" w:customStyle="1" w:styleId="Grafik">
    <w:name w:val="Grafik"/>
    <w:basedOn w:val="Normal"/>
    <w:rsid w:val="00012402"/>
    <w:pPr>
      <w:pBdr>
        <w:top w:val="single" w:sz="8" w:space="0" w:color="auto"/>
        <w:left w:val="single" w:sz="8" w:space="0" w:color="auto"/>
        <w:bottom w:val="single" w:sz="8" w:space="0" w:color="auto"/>
        <w:right w:val="single" w:sz="8" w:space="0" w:color="auto"/>
      </w:pBdr>
      <w:spacing w:before="115" w:after="0" w:line="230" w:lineRule="atLeast"/>
      <w:ind w:left="57" w:right="57" w:firstLine="397"/>
      <w:jc w:val="center"/>
    </w:pPr>
    <w:rPr>
      <w:rFonts w:ascii="Times New Roman" w:eastAsia="Times New Roman" w:hAnsi="Times New Roman" w:cs="Times New Roman"/>
      <w:kern w:val="18"/>
      <w:szCs w:val="20"/>
    </w:rPr>
  </w:style>
  <w:style w:type="paragraph" w:customStyle="1" w:styleId="HandoutNummerL">
    <w:name w:val="Handout NummerL"/>
    <w:basedOn w:val="HandoutNummer"/>
    <w:next w:val="Normal"/>
    <w:rsid w:val="00012402"/>
    <w:pPr>
      <w:tabs>
        <w:tab w:val="clear" w:pos="1985"/>
        <w:tab w:val="left" w:pos="-567"/>
      </w:tabs>
      <w:ind w:left="-567"/>
    </w:pPr>
  </w:style>
  <w:style w:type="paragraph" w:customStyle="1" w:styleId="HandoutNummerR">
    <w:name w:val="Handout NummerR"/>
    <w:basedOn w:val="HandoutNummer"/>
    <w:next w:val="Normal"/>
    <w:rsid w:val="00012402"/>
    <w:pPr>
      <w:ind w:right="-2552"/>
    </w:pPr>
  </w:style>
  <w:style w:type="paragraph" w:customStyle="1" w:styleId="HandoutBF2">
    <w:name w:val="HandoutBF2"/>
    <w:basedOn w:val="Handout"/>
    <w:rsid w:val="00012402"/>
    <w:pPr>
      <w:numPr>
        <w:numId w:val="22"/>
      </w:numPr>
      <w:tabs>
        <w:tab w:val="clear" w:pos="454"/>
        <w:tab w:val="num" w:pos="360"/>
      </w:tabs>
      <w:ind w:left="0" w:firstLine="0"/>
    </w:pPr>
  </w:style>
  <w:style w:type="paragraph" w:customStyle="1" w:styleId="HandoutBF1">
    <w:name w:val="HandoutBF1"/>
    <w:basedOn w:val="HandoutBF2"/>
    <w:rsid w:val="00012402"/>
    <w:pPr>
      <w:numPr>
        <w:numId w:val="23"/>
      </w:numPr>
      <w:tabs>
        <w:tab w:val="left" w:pos="454"/>
      </w:tabs>
      <w:ind w:left="0" w:firstLine="0"/>
    </w:pPr>
  </w:style>
  <w:style w:type="paragraph" w:customStyle="1" w:styleId="HandoutL">
    <w:name w:val="HandoutL"/>
    <w:basedOn w:val="Handout"/>
    <w:rsid w:val="00012402"/>
    <w:pPr>
      <w:ind w:left="-2381"/>
    </w:pPr>
  </w:style>
  <w:style w:type="paragraph" w:customStyle="1" w:styleId="HandoutBFL2">
    <w:name w:val="HandoutBFL2"/>
    <w:basedOn w:val="HandoutL"/>
    <w:rsid w:val="00012402"/>
    <w:pPr>
      <w:numPr>
        <w:numId w:val="24"/>
      </w:numPr>
      <w:tabs>
        <w:tab w:val="clear" w:pos="454"/>
        <w:tab w:val="left" w:pos="-2098"/>
        <w:tab w:val="num" w:pos="360"/>
      </w:tabs>
      <w:ind w:left="0" w:firstLine="0"/>
    </w:pPr>
  </w:style>
  <w:style w:type="paragraph" w:customStyle="1" w:styleId="HandoutBFL1">
    <w:name w:val="HandoutBFL1"/>
    <w:basedOn w:val="HandoutBFL2"/>
    <w:rsid w:val="00012402"/>
    <w:pPr>
      <w:numPr>
        <w:numId w:val="25"/>
      </w:numPr>
      <w:ind w:left="0" w:firstLine="0"/>
    </w:pPr>
  </w:style>
  <w:style w:type="paragraph" w:customStyle="1" w:styleId="HandoutBFR2">
    <w:name w:val="HandoutBFR2"/>
    <w:basedOn w:val="FormblattR"/>
    <w:rsid w:val="00012402"/>
    <w:pPr>
      <w:numPr>
        <w:numId w:val="26"/>
      </w:numPr>
      <w:tabs>
        <w:tab w:val="clear" w:pos="454"/>
        <w:tab w:val="num" w:pos="360"/>
      </w:tabs>
      <w:ind w:left="0" w:firstLine="0"/>
    </w:pPr>
  </w:style>
  <w:style w:type="paragraph" w:customStyle="1" w:styleId="HandoutBFR1">
    <w:name w:val="HandoutBFR1"/>
    <w:basedOn w:val="HandoutBFR2"/>
    <w:rsid w:val="00012402"/>
    <w:pPr>
      <w:numPr>
        <w:numId w:val="27"/>
      </w:numPr>
      <w:tabs>
        <w:tab w:val="left" w:pos="454"/>
      </w:tabs>
      <w:ind w:left="0" w:firstLine="0"/>
    </w:pPr>
  </w:style>
  <w:style w:type="paragraph" w:customStyle="1" w:styleId="HandoutZahlen">
    <w:name w:val="HandoutZahlen"/>
    <w:basedOn w:val="HandoutBF1"/>
    <w:rsid w:val="00012402"/>
    <w:pPr>
      <w:numPr>
        <w:numId w:val="28"/>
      </w:numPr>
      <w:tabs>
        <w:tab w:val="clear" w:pos="530"/>
        <w:tab w:val="num" w:pos="360"/>
      </w:tabs>
      <w:ind w:left="0" w:firstLine="0"/>
    </w:pPr>
  </w:style>
  <w:style w:type="paragraph" w:customStyle="1" w:styleId="HandoutBS">
    <w:name w:val="HandoutBS"/>
    <w:basedOn w:val="HandoutZahlen"/>
    <w:rsid w:val="00012402"/>
    <w:pPr>
      <w:numPr>
        <w:numId w:val="29"/>
      </w:numPr>
      <w:ind w:left="0" w:firstLine="0"/>
    </w:pPr>
  </w:style>
  <w:style w:type="paragraph" w:customStyle="1" w:styleId="HandoutZahlenL">
    <w:name w:val="HandoutZahlenL"/>
    <w:basedOn w:val="HandoutBFL1"/>
    <w:rsid w:val="00012402"/>
    <w:pPr>
      <w:numPr>
        <w:numId w:val="30"/>
      </w:numPr>
      <w:tabs>
        <w:tab w:val="clear" w:pos="-2021"/>
        <w:tab w:val="num" w:pos="360"/>
      </w:tabs>
      <w:ind w:left="0" w:firstLine="0"/>
    </w:pPr>
  </w:style>
  <w:style w:type="paragraph" w:customStyle="1" w:styleId="HandoutBSL">
    <w:name w:val="HandoutBSL"/>
    <w:basedOn w:val="HandoutZahlenL"/>
    <w:rsid w:val="00012402"/>
    <w:pPr>
      <w:numPr>
        <w:numId w:val="31"/>
      </w:numPr>
      <w:ind w:left="0" w:firstLine="0"/>
    </w:pPr>
  </w:style>
  <w:style w:type="paragraph" w:customStyle="1" w:styleId="HandoutZahlenR">
    <w:name w:val="HandoutZahlenR"/>
    <w:basedOn w:val="HandoutBFR2"/>
    <w:rsid w:val="00012402"/>
    <w:pPr>
      <w:numPr>
        <w:numId w:val="32"/>
      </w:numPr>
      <w:tabs>
        <w:tab w:val="clear" w:pos="530"/>
        <w:tab w:val="num" w:pos="360"/>
        <w:tab w:val="left" w:pos="454"/>
      </w:tabs>
      <w:ind w:left="0" w:firstLine="0"/>
    </w:pPr>
  </w:style>
  <w:style w:type="paragraph" w:customStyle="1" w:styleId="HandoutBSR">
    <w:name w:val="HandoutBSR"/>
    <w:basedOn w:val="HandoutZahlenR"/>
    <w:rsid w:val="00012402"/>
    <w:pPr>
      <w:numPr>
        <w:numId w:val="33"/>
      </w:numPr>
      <w:ind w:left="0" w:firstLine="0"/>
    </w:pPr>
  </w:style>
  <w:style w:type="paragraph" w:customStyle="1" w:styleId="HandoutR">
    <w:name w:val="HandoutR"/>
    <w:basedOn w:val="HandoutL"/>
    <w:rsid w:val="00012402"/>
    <w:pPr>
      <w:ind w:left="170" w:right="-2381"/>
    </w:pPr>
  </w:style>
  <w:style w:type="paragraph" w:customStyle="1" w:styleId="InhaltPlatzhalter">
    <w:name w:val="Inhalt Platzhalter"/>
    <w:basedOn w:val="Normal"/>
    <w:rsid w:val="00012402"/>
    <w:pPr>
      <w:pBdr>
        <w:bottom w:val="single" w:sz="8" w:space="1" w:color="auto"/>
      </w:pBdr>
      <w:spacing w:before="160" w:after="0" w:line="60" w:lineRule="atLeast"/>
      <w:ind w:right="-2552" w:firstLine="397"/>
      <w:jc w:val="both"/>
    </w:pPr>
    <w:rPr>
      <w:rFonts w:ascii="Times New Roman" w:eastAsia="Times New Roman" w:hAnsi="Times New Roman" w:cs="Times New Roman"/>
      <w:kern w:val="18"/>
      <w:sz w:val="6"/>
      <w:szCs w:val="20"/>
    </w:rPr>
  </w:style>
  <w:style w:type="paragraph" w:customStyle="1" w:styleId="InhaltPlatzhalterL">
    <w:name w:val="Inhalt PlatzhalterL"/>
    <w:basedOn w:val="InhaltPlatzhalter"/>
    <w:rsid w:val="00012402"/>
    <w:pPr>
      <w:ind w:left="-2552" w:right="0"/>
    </w:pPr>
  </w:style>
  <w:style w:type="paragraph" w:customStyle="1" w:styleId="InhaltKasten">
    <w:name w:val="Inhalt_Kasten"/>
    <w:basedOn w:val="Kasten"/>
    <w:rsid w:val="00012402"/>
    <w:pPr>
      <w:pBdr>
        <w:top w:val="single" w:sz="8" w:space="3" w:color="auto"/>
        <w:left w:val="none" w:sz="0" w:space="0" w:color="auto"/>
        <w:bottom w:val="none" w:sz="0" w:space="0" w:color="auto"/>
        <w:right w:val="none" w:sz="0" w:space="0" w:color="auto"/>
      </w:pBdr>
      <w:spacing w:after="120"/>
      <w:ind w:left="0" w:right="-2552"/>
    </w:pPr>
  </w:style>
  <w:style w:type="paragraph" w:customStyle="1" w:styleId="Kastenbreit">
    <w:name w:val="Kasten breit"/>
    <w:basedOn w:val="Kasten"/>
    <w:rsid w:val="00012402"/>
    <w:pPr>
      <w:pBdr>
        <w:left w:val="single" w:sz="6" w:space="7" w:color="auto"/>
      </w:pBdr>
      <w:ind w:right="-2381"/>
    </w:pPr>
  </w:style>
  <w:style w:type="paragraph" w:customStyle="1" w:styleId="KastenBullet">
    <w:name w:val="Kasten Bullet"/>
    <w:basedOn w:val="Kasten"/>
    <w:rsid w:val="00012402"/>
    <w:pPr>
      <w:ind w:left="454" w:hanging="284"/>
    </w:pPr>
  </w:style>
  <w:style w:type="paragraph" w:customStyle="1" w:styleId="KastenSchattiert">
    <w:name w:val="Kasten Schattiert"/>
    <w:basedOn w:val="Kasten"/>
    <w:rsid w:val="00012402"/>
    <w:pPr>
      <w:shd w:val="pct10" w:color="auto" w:fill="FFFFFF"/>
    </w:pPr>
  </w:style>
  <w:style w:type="paragraph" w:customStyle="1" w:styleId="KastenSchattiertFett">
    <w:name w:val="Kasten Schattiert Fett"/>
    <w:basedOn w:val="KastenSchattiert"/>
    <w:rsid w:val="00012402"/>
    <w:pPr>
      <w:numPr>
        <w:numId w:val="34"/>
      </w:numPr>
      <w:shd w:val="pct20" w:color="auto" w:fill="FFFFFF"/>
      <w:ind w:left="0" w:firstLine="0"/>
    </w:pPr>
    <w:rPr>
      <w:b/>
    </w:rPr>
  </w:style>
  <w:style w:type="paragraph" w:customStyle="1" w:styleId="KastenBlickfang">
    <w:name w:val="Kasten_Blickfang"/>
    <w:basedOn w:val="Kasten"/>
    <w:rsid w:val="00012402"/>
    <w:pPr>
      <w:numPr>
        <w:numId w:val="35"/>
      </w:numPr>
      <w:tabs>
        <w:tab w:val="clear" w:pos="198"/>
        <w:tab w:val="num" w:pos="360"/>
      </w:tabs>
      <w:ind w:left="0" w:firstLine="0"/>
    </w:pPr>
  </w:style>
  <w:style w:type="paragraph" w:customStyle="1" w:styleId="KastenCourier">
    <w:name w:val="KastenCourier"/>
    <w:basedOn w:val="Kasten"/>
    <w:rsid w:val="00012402"/>
    <w:pPr>
      <w:spacing w:line="192" w:lineRule="exact"/>
      <w:jc w:val="left"/>
    </w:pPr>
    <w:rPr>
      <w:rFonts w:ascii="Courier" w:hAnsi="Courier"/>
      <w:sz w:val="16"/>
    </w:rPr>
  </w:style>
  <w:style w:type="paragraph" w:customStyle="1" w:styleId="Kopfzeilerechts">
    <w:name w:val="Kopfzeile rechts"/>
    <w:basedOn w:val="Header"/>
    <w:rsid w:val="00012402"/>
    <w:pPr>
      <w:pBdr>
        <w:bottom w:val="single" w:sz="4" w:space="5" w:color="auto"/>
      </w:pBdr>
      <w:tabs>
        <w:tab w:val="right" w:pos="8789"/>
      </w:tabs>
      <w:spacing w:line="250" w:lineRule="exact"/>
      <w:ind w:right="-2552"/>
      <w:jc w:val="left"/>
    </w:pPr>
    <w:rPr>
      <w:rFonts w:ascii="Arial" w:hAnsi="Arial"/>
      <w:kern w:val="18"/>
      <w:sz w:val="22"/>
      <w:szCs w:val="20"/>
      <w:lang w:val="bg-BG" w:eastAsia="en-US"/>
    </w:rPr>
  </w:style>
  <w:style w:type="paragraph" w:customStyle="1" w:styleId="Kopfzeileerste">
    <w:name w:val="Kopfzeile erste"/>
    <w:basedOn w:val="Kopfzeilerechts"/>
    <w:rsid w:val="00012402"/>
    <w:pPr>
      <w:tabs>
        <w:tab w:val="left" w:pos="0"/>
        <w:tab w:val="decimal" w:pos="6237"/>
        <w:tab w:val="right" w:pos="7541"/>
      </w:tabs>
      <w:spacing w:after="240"/>
      <w:ind w:left="-1304"/>
    </w:pPr>
  </w:style>
  <w:style w:type="paragraph" w:customStyle="1" w:styleId="Kopfzeilelinks">
    <w:name w:val="Kopfzeile links"/>
    <w:basedOn w:val="Header"/>
    <w:rsid w:val="00012402"/>
    <w:pPr>
      <w:pBdr>
        <w:bottom w:val="single" w:sz="4" w:space="5" w:color="auto"/>
      </w:pBdr>
      <w:tabs>
        <w:tab w:val="right" w:pos="6237"/>
      </w:tabs>
      <w:spacing w:line="250" w:lineRule="exact"/>
      <w:ind w:left="-2552"/>
      <w:jc w:val="both"/>
    </w:pPr>
    <w:rPr>
      <w:rFonts w:ascii="Arial" w:hAnsi="Arial"/>
      <w:kern w:val="18"/>
      <w:sz w:val="22"/>
      <w:szCs w:val="20"/>
      <w:lang w:val="bg-BG" w:eastAsia="en-US"/>
    </w:rPr>
  </w:style>
  <w:style w:type="paragraph" w:customStyle="1" w:styleId="Kopfzeilelinks2Zeile">
    <w:name w:val="Kopfzeile links_2 Zeile"/>
    <w:basedOn w:val="Kopfzeilelinks"/>
    <w:rsid w:val="00012402"/>
    <w:pPr>
      <w:pBdr>
        <w:bottom w:val="none" w:sz="0" w:space="0" w:color="auto"/>
      </w:pBdr>
      <w:spacing w:before="113"/>
    </w:pPr>
    <w:rPr>
      <w:b w:val="0"/>
      <w:sz w:val="18"/>
    </w:rPr>
  </w:style>
  <w:style w:type="paragraph" w:customStyle="1" w:styleId="Kopfzeilerechts2Zeile">
    <w:name w:val="Kopfzeile rechts_2 Zeile"/>
    <w:basedOn w:val="Kopfzeilerechts"/>
    <w:rsid w:val="00012402"/>
    <w:pPr>
      <w:pBdr>
        <w:bottom w:val="none" w:sz="0" w:space="0" w:color="auto"/>
      </w:pBdr>
      <w:spacing w:before="113"/>
      <w:jc w:val="right"/>
    </w:pPr>
    <w:rPr>
      <w:b w:val="0"/>
      <w:sz w:val="18"/>
    </w:rPr>
  </w:style>
  <w:style w:type="paragraph" w:customStyle="1" w:styleId="Literatur">
    <w:name w:val="Literatur"/>
    <w:basedOn w:val="Normal"/>
    <w:rsid w:val="00012402"/>
    <w:pPr>
      <w:tabs>
        <w:tab w:val="left" w:pos="397"/>
      </w:tabs>
      <w:spacing w:before="160" w:after="110" w:line="220" w:lineRule="exact"/>
      <w:ind w:firstLine="397"/>
      <w:outlineLvl w:val="8"/>
    </w:pPr>
    <w:rPr>
      <w:rFonts w:ascii="Times New Roman" w:eastAsia="Times New Roman" w:hAnsi="Times New Roman" w:cs="Times New Roman"/>
      <w:kern w:val="18"/>
      <w:sz w:val="18"/>
      <w:szCs w:val="20"/>
    </w:rPr>
  </w:style>
  <w:style w:type="paragraph" w:customStyle="1" w:styleId="LiteraturTitel">
    <w:name w:val="Literatur_Titel"/>
    <w:basedOn w:val="Normal"/>
    <w:next w:val="Literatur"/>
    <w:rsid w:val="00012402"/>
    <w:pPr>
      <w:spacing w:before="567" w:after="0" w:line="258" w:lineRule="exact"/>
      <w:ind w:firstLine="397"/>
      <w:jc w:val="both"/>
    </w:pPr>
    <w:rPr>
      <w:rFonts w:ascii="Arial" w:eastAsia="Times New Roman" w:hAnsi="Arial" w:cs="Times New Roman"/>
      <w:b/>
      <w:kern w:val="18"/>
      <w:szCs w:val="20"/>
    </w:rPr>
  </w:style>
  <w:style w:type="paragraph" w:customStyle="1" w:styleId="NeueSeite">
    <w:name w:val="NeueSeite"/>
    <w:basedOn w:val="Normal"/>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Schraffur">
    <w:name w:val="Schraffur"/>
    <w:rsid w:val="00012402"/>
    <w:rPr>
      <w:shd w:val="pct20" w:color="auto" w:fill="FFFFFF"/>
    </w:rPr>
  </w:style>
  <w:style w:type="paragraph" w:customStyle="1" w:styleId="Seite">
    <w:name w:val="Seite"/>
    <w:basedOn w:val="Normal"/>
    <w:rsid w:val="00012402"/>
    <w:pPr>
      <w:framePr w:w="567" w:h="851" w:hRule="exact" w:hSpace="1304" w:wrap="around" w:vAnchor="page" w:hAnchor="page" w:xAlign="outside" w:y="2553"/>
      <w:shd w:val="pct15" w:color="auto" w:fill="FFFFFF"/>
      <w:tabs>
        <w:tab w:val="left" w:pos="170"/>
      </w:tabs>
      <w:spacing w:before="160" w:after="0" w:line="280" w:lineRule="atLeast"/>
      <w:ind w:firstLine="397"/>
    </w:pPr>
    <w:rPr>
      <w:rFonts w:ascii="Times New Roman" w:eastAsia="Times New Roman" w:hAnsi="Times New Roman" w:cs="Times New Roman"/>
      <w:b/>
      <w:kern w:val="18"/>
      <w:szCs w:val="20"/>
    </w:rPr>
  </w:style>
  <w:style w:type="paragraph" w:customStyle="1" w:styleId="Seiterechts">
    <w:name w:val="Seite_rechts"/>
    <w:basedOn w:val="Normal"/>
    <w:rsid w:val="00012402"/>
    <w:pPr>
      <w:framePr w:w="1191" w:h="1191" w:hRule="exact" w:hSpace="142" w:vSpace="142" w:wrap="around" w:hAnchor="page" w:xAlign="outside" w:y="1"/>
      <w:shd w:val="pct60" w:color="auto" w:fill="FFFFFF"/>
      <w:tabs>
        <w:tab w:val="right" w:pos="794"/>
      </w:tabs>
      <w:spacing w:before="160" w:after="0" w:line="280" w:lineRule="atLeast"/>
      <w:ind w:firstLine="397"/>
    </w:pPr>
    <w:rPr>
      <w:rFonts w:ascii="Arial" w:eastAsia="Times New Roman" w:hAnsi="Arial" w:cs="Times New Roman"/>
      <w:color w:val="000000"/>
      <w:kern w:val="18"/>
      <w:sz w:val="36"/>
      <w:szCs w:val="20"/>
    </w:rPr>
  </w:style>
  <w:style w:type="paragraph" w:customStyle="1" w:styleId="Seitelinks">
    <w:name w:val="Seite_links"/>
    <w:basedOn w:val="Seiterechts"/>
    <w:rsid w:val="00012402"/>
    <w:pPr>
      <w:framePr w:wrap="around"/>
      <w:tabs>
        <w:tab w:val="clear" w:pos="794"/>
        <w:tab w:val="left" w:pos="397"/>
      </w:tabs>
    </w:pPr>
  </w:style>
  <w:style w:type="character" w:customStyle="1" w:styleId="Seitennummer">
    <w:name w:val="Seitennummer"/>
    <w:rsid w:val="00012402"/>
    <w:rPr>
      <w:sz w:val="19"/>
    </w:rPr>
  </w:style>
  <w:style w:type="character" w:customStyle="1" w:styleId="Seitenzahloben">
    <w:name w:val="Seitenzahl_oben"/>
    <w:rsid w:val="00012402"/>
    <w:rPr>
      <w:b/>
    </w:rPr>
  </w:style>
  <w:style w:type="paragraph" w:customStyle="1" w:styleId="Werktitel">
    <w:name w:val="Werktitel"/>
    <w:basedOn w:val="Normal"/>
    <w:rsid w:val="00012402"/>
    <w:pPr>
      <w:keepNext/>
      <w:keepLines/>
      <w:suppressAutoHyphens/>
      <w:spacing w:before="160" w:after="60" w:line="384" w:lineRule="exact"/>
      <w:ind w:right="-1985" w:firstLine="397"/>
    </w:pPr>
    <w:rPr>
      <w:rFonts w:ascii="Arial" w:eastAsia="Times New Roman" w:hAnsi="Arial" w:cs="Times New Roman"/>
      <w:b/>
      <w:kern w:val="18"/>
      <w:sz w:val="32"/>
      <w:szCs w:val="20"/>
    </w:rPr>
  </w:style>
  <w:style w:type="paragraph" w:customStyle="1" w:styleId="StandardKursiv">
    <w:name w:val="Standard Kursiv"/>
    <w:basedOn w:val="Normal"/>
    <w:rsid w:val="00012402"/>
    <w:pPr>
      <w:spacing w:before="160" w:after="0" w:line="258" w:lineRule="exact"/>
      <w:ind w:firstLine="397"/>
      <w:jc w:val="both"/>
    </w:pPr>
    <w:rPr>
      <w:rFonts w:ascii="Times New Roman" w:eastAsia="Times New Roman" w:hAnsi="Times New Roman" w:cs="Times New Roman"/>
      <w:i/>
      <w:kern w:val="18"/>
      <w:szCs w:val="20"/>
    </w:rPr>
  </w:style>
  <w:style w:type="paragraph" w:customStyle="1" w:styleId="TabelleGesamteSatzbreite">
    <w:name w:val="Tabelle Gesamte Satzbreite"/>
    <w:basedOn w:val="Normal"/>
    <w:rsid w:val="00012402"/>
    <w:pP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TabelleNummerBL">
    <w:name w:val="Tabelle NummerBL"/>
    <w:basedOn w:val="TabelleNummerB"/>
    <w:rsid w:val="00012402"/>
    <w:pPr>
      <w:framePr w:w="0" w:wrap="auto" w:vAnchor="margin" w:xAlign="left" w:yAlign="inline"/>
      <w:tabs>
        <w:tab w:val="clear" w:pos="1985"/>
        <w:tab w:val="left" w:pos="-567"/>
      </w:tabs>
      <w:ind w:left="-567"/>
    </w:pPr>
  </w:style>
  <w:style w:type="paragraph" w:customStyle="1" w:styleId="TabelleNummerBR">
    <w:name w:val="Tabelle NummerBR"/>
    <w:basedOn w:val="TabelleNummerBL"/>
    <w:rsid w:val="00012402"/>
    <w:pPr>
      <w:tabs>
        <w:tab w:val="clear" w:pos="-567"/>
        <w:tab w:val="left" w:pos="1985"/>
      </w:tabs>
      <w:ind w:left="1985" w:right="-2552"/>
    </w:pPr>
  </w:style>
  <w:style w:type="paragraph" w:customStyle="1" w:styleId="Tabellentext">
    <w:name w:val="Tabellentext"/>
    <w:basedOn w:val="Normal"/>
    <w:rsid w:val="00012402"/>
    <w:pPr>
      <w:framePr w:w="8789" w:wrap="around" w:vAnchor="text" w:hAnchor="text" w:xAlign="inside" w:y="1"/>
      <w:spacing w:before="160" w:after="110" w:line="220" w:lineRule="exact"/>
      <w:ind w:firstLine="397"/>
    </w:pPr>
    <w:rPr>
      <w:rFonts w:ascii="Arial" w:eastAsia="Times New Roman" w:hAnsi="Arial" w:cs="Times New Roman"/>
      <w:kern w:val="18"/>
      <w:sz w:val="19"/>
      <w:szCs w:val="20"/>
    </w:rPr>
  </w:style>
  <w:style w:type="paragraph" w:customStyle="1" w:styleId="TabellentextB">
    <w:name w:val="TabellentextB"/>
    <w:basedOn w:val="Tabellentext"/>
    <w:rsid w:val="00012402"/>
    <w:pPr>
      <w:framePr w:w="0" w:wrap="auto" w:vAnchor="margin" w:xAlign="left" w:yAlign="inline"/>
      <w:spacing w:before="60" w:after="60"/>
    </w:pPr>
  </w:style>
  <w:style w:type="paragraph" w:customStyle="1" w:styleId="TabellentextN">
    <w:name w:val="TabellentextN"/>
    <w:basedOn w:val="Tabellentext"/>
    <w:rsid w:val="00012402"/>
    <w:pPr>
      <w:framePr w:w="0" w:wrap="auto" w:vAnchor="margin" w:xAlign="left" w:yAlign="inline"/>
      <w:spacing w:before="60" w:after="60"/>
    </w:pPr>
  </w:style>
  <w:style w:type="paragraph" w:customStyle="1" w:styleId="TabellentextTitel">
    <w:name w:val="TabellentextTitel"/>
    <w:basedOn w:val="Tabellentext"/>
    <w:rsid w:val="00012402"/>
    <w:pPr>
      <w:framePr w:w="0" w:wrap="auto" w:vAnchor="margin" w:xAlign="left" w:yAlign="inline"/>
    </w:pPr>
    <w:rPr>
      <w:b/>
    </w:rPr>
  </w:style>
  <w:style w:type="paragraph" w:customStyle="1" w:styleId="TabellentextTitelB">
    <w:name w:val="TabellentextTitelB"/>
    <w:basedOn w:val="TabellentextB"/>
    <w:rsid w:val="00012402"/>
    <w:rPr>
      <w:b/>
    </w:rPr>
  </w:style>
  <w:style w:type="paragraph" w:customStyle="1" w:styleId="TabellentextTitelN">
    <w:name w:val="TabellentextTitelN"/>
    <w:basedOn w:val="TabellentextN"/>
    <w:rsid w:val="00012402"/>
    <w:rPr>
      <w:b/>
    </w:rPr>
  </w:style>
  <w:style w:type="paragraph" w:customStyle="1" w:styleId="Tip">
    <w:name w:val="Tip"/>
    <w:basedOn w:val="Marginalie"/>
    <w:rsid w:val="00012402"/>
    <w:pPr>
      <w:framePr w:wrap="around" w:anchorLock="0"/>
      <w:jc w:val="center"/>
    </w:pPr>
    <w:rPr>
      <w:b w:val="0"/>
      <w:noProof/>
    </w:rPr>
  </w:style>
  <w:style w:type="paragraph" w:customStyle="1" w:styleId="Werkuntertitel">
    <w:name w:val="Werkuntertitel"/>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ZielTipp">
    <w:name w:val="Ziel/Tipp"/>
    <w:basedOn w:val="BodyText2"/>
    <w:autoRedefine/>
    <w:rsid w:val="00012402"/>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Zwischentitel">
    <w:name w:val="Zwischentitel"/>
    <w:basedOn w:val="Normal"/>
    <w:rsid w:val="00012402"/>
    <w:pPr>
      <w:keepNext/>
      <w:keepLines/>
      <w:spacing w:before="240" w:after="0" w:line="228" w:lineRule="exact"/>
    </w:pPr>
    <w:rPr>
      <w:rFonts w:ascii="Arial" w:eastAsia="Times New Roman" w:hAnsi="Arial" w:cs="Times New Roman"/>
      <w:b/>
      <w:kern w:val="18"/>
      <w:sz w:val="19"/>
      <w:szCs w:val="20"/>
    </w:rPr>
  </w:style>
  <w:style w:type="paragraph" w:customStyle="1" w:styleId="ZwischentitelBlick">
    <w:name w:val="Zwischentitel_Blick"/>
    <w:basedOn w:val="Zwischentitel"/>
    <w:rsid w:val="00012402"/>
    <w:pPr>
      <w:numPr>
        <w:numId w:val="36"/>
      </w:numPr>
      <w:tabs>
        <w:tab w:val="clear" w:pos="397"/>
        <w:tab w:val="num" w:pos="360"/>
        <w:tab w:val="left" w:pos="454"/>
      </w:tabs>
      <w:ind w:left="0" w:firstLine="0"/>
    </w:pPr>
  </w:style>
  <w:style w:type="paragraph" w:customStyle="1" w:styleId="PictureR">
    <w:name w:val="PictureR"/>
    <w:basedOn w:val="Marginalie"/>
    <w:rsid w:val="00012402"/>
    <w:pPr>
      <w:framePr w:w="1573" w:hSpace="0" w:wrap="around" w:vAnchor="margin" w:hAnchor="margin" w:x="4550"/>
      <w:pBdr>
        <w:top w:val="none" w:sz="0" w:space="0" w:color="auto"/>
        <w:bottom w:val="none" w:sz="0" w:space="0" w:color="auto"/>
      </w:pBdr>
      <w:spacing w:line="240" w:lineRule="auto"/>
      <w:jc w:val="center"/>
    </w:pPr>
    <w:rPr>
      <w:lang w:val="en-US"/>
    </w:rPr>
  </w:style>
  <w:style w:type="paragraph" w:customStyle="1" w:styleId="PictureL">
    <w:name w:val="PictureL"/>
    <w:basedOn w:val="affc"/>
    <w:rsid w:val="00012402"/>
    <w:pPr>
      <w:ind w:left="4706" w:right="-2268" w:firstLine="0"/>
      <w:jc w:val="left"/>
    </w:pPr>
  </w:style>
  <w:style w:type="paragraph" w:customStyle="1" w:styleId="affff2">
    <w:name w:val="Стил"/>
    <w:rsid w:val="000124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15">
    <w:name w:val="Пример1"/>
    <w:basedOn w:val="Normal"/>
    <w:rsid w:val="00012402"/>
    <w:pPr>
      <w:spacing w:after="0" w:line="258" w:lineRule="exact"/>
      <w:jc w:val="both"/>
    </w:pPr>
    <w:rPr>
      <w:rFonts w:ascii="Times New Roman" w:eastAsia="Times New Roman" w:hAnsi="Times New Roman" w:cs="Times New Roman"/>
      <w:i/>
      <w:kern w:val="18"/>
      <w:szCs w:val="20"/>
      <w:lang w:val="en-US"/>
    </w:rPr>
  </w:style>
  <w:style w:type="paragraph" w:customStyle="1" w:styleId="Style1">
    <w:name w:val="Style1"/>
    <w:rsid w:val="00012402"/>
    <w:pPr>
      <w:spacing w:after="0" w:line="300" w:lineRule="exact"/>
      <w:jc w:val="center"/>
    </w:pPr>
    <w:rPr>
      <w:rFonts w:ascii="Arial Narrow" w:eastAsia="Times New Roman" w:hAnsi="Arial Narrow" w:cs="Arial"/>
      <w:b/>
      <w:bCs/>
      <w:kern w:val="18"/>
      <w:sz w:val="32"/>
      <w:szCs w:val="20"/>
      <w:lang w:val="bg-BG"/>
    </w:rPr>
  </w:style>
  <w:style w:type="paragraph" w:customStyle="1" w:styleId="Style2">
    <w:name w:val="Style2"/>
    <w:rsid w:val="00012402"/>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3">
    <w:name w:val="Style3"/>
    <w:rsid w:val="00012402"/>
    <w:pPr>
      <w:spacing w:after="0" w:line="258" w:lineRule="exact"/>
      <w:jc w:val="center"/>
    </w:pPr>
    <w:rPr>
      <w:rFonts w:ascii="Arial" w:eastAsia="Times New Roman" w:hAnsi="Arial" w:cs="Arial"/>
      <w:kern w:val="18"/>
      <w:sz w:val="20"/>
      <w:szCs w:val="20"/>
      <w:lang w:val="bg-BG"/>
    </w:rPr>
  </w:style>
  <w:style w:type="paragraph" w:customStyle="1" w:styleId="Style4">
    <w:name w:val="Style4"/>
    <w:rsid w:val="00012402"/>
    <w:pPr>
      <w:spacing w:after="0" w:line="300" w:lineRule="exact"/>
      <w:jc w:val="center"/>
    </w:pPr>
    <w:rPr>
      <w:rFonts w:ascii="Arial Narrow" w:eastAsia="Times New Roman" w:hAnsi="Arial Narrow" w:cs="Arial"/>
      <w:b/>
      <w:bCs/>
      <w:kern w:val="18"/>
      <w:sz w:val="32"/>
      <w:szCs w:val="20"/>
      <w:lang w:val="bg-BG"/>
    </w:rPr>
  </w:style>
  <w:style w:type="paragraph" w:customStyle="1" w:styleId="Style5">
    <w:name w:val="Style5"/>
    <w:rsid w:val="00012402"/>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6">
    <w:name w:val="Style6"/>
    <w:rsid w:val="00012402"/>
    <w:pPr>
      <w:spacing w:after="0" w:line="258" w:lineRule="exact"/>
      <w:jc w:val="center"/>
    </w:pPr>
    <w:rPr>
      <w:rFonts w:ascii="Arial" w:eastAsia="Times New Roman" w:hAnsi="Arial" w:cs="Arial"/>
      <w:kern w:val="18"/>
      <w:sz w:val="20"/>
      <w:szCs w:val="20"/>
      <w:lang w:val="bg-BG"/>
    </w:rPr>
  </w:style>
  <w:style w:type="character" w:customStyle="1" w:styleId="20">
    <w:name w:val="Номер на страница2"/>
    <w:rsid w:val="00012402"/>
    <w:rPr>
      <w:sz w:val="19"/>
    </w:rPr>
  </w:style>
  <w:style w:type="paragraph" w:customStyle="1" w:styleId="21">
    <w:name w:val="Подзаглавие2"/>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22">
    <w:name w:val="Библиография2"/>
    <w:basedOn w:val="Normal"/>
    <w:rsid w:val="00012402"/>
    <w:pPr>
      <w:tabs>
        <w:tab w:val="left" w:pos="397"/>
      </w:tabs>
      <w:spacing w:before="200" w:after="110" w:line="220" w:lineRule="exact"/>
      <w:ind w:firstLine="397"/>
      <w:outlineLvl w:val="8"/>
    </w:pPr>
    <w:rPr>
      <w:rFonts w:ascii="Times New Roman" w:eastAsia="Times New Roman" w:hAnsi="Times New Roman" w:cs="Times New Roman"/>
      <w:kern w:val="18"/>
      <w:sz w:val="18"/>
      <w:szCs w:val="20"/>
    </w:rPr>
  </w:style>
  <w:style w:type="paragraph" w:customStyle="1" w:styleId="StyleMarginalieLeft">
    <w:name w:val="Style Marginalie + Left"/>
    <w:basedOn w:val="Marginalie"/>
    <w:autoRedefine/>
    <w:rsid w:val="00012402"/>
    <w:pPr>
      <w:framePr w:wrap="around"/>
      <w:pBdr>
        <w:top w:val="thinThickSmallGap" w:sz="12" w:space="1" w:color="C0C0C0"/>
        <w:bottom w:val="thinThickLargeGap" w:sz="12" w:space="1" w:color="C0C0C0"/>
      </w:pBdr>
      <w:shd w:val="clear" w:color="FFFFFF" w:fill="auto"/>
      <w:suppressAutoHyphens/>
      <w:spacing w:before="200" w:line="260" w:lineRule="exact"/>
      <w:jc w:val="left"/>
    </w:pPr>
    <w:rPr>
      <w:bCs/>
      <w:kern w:val="0"/>
    </w:rPr>
  </w:style>
  <w:style w:type="paragraph" w:customStyle="1" w:styleId="StyleBold">
    <w:name w:val="Style Изброяване с тире + Bold"/>
    <w:basedOn w:val="a0"/>
    <w:rsid w:val="00012402"/>
    <w:pPr>
      <w:numPr>
        <w:numId w:val="0"/>
      </w:numPr>
      <w:spacing w:before="200" w:line="260" w:lineRule="exact"/>
    </w:pPr>
    <w:rPr>
      <w:b/>
      <w:bCs/>
    </w:rPr>
  </w:style>
  <w:style w:type="paragraph" w:customStyle="1" w:styleId="StyleTimesBold">
    <w:name w:val="Style Изброяване с цифри – шрифт Times + Bold"/>
    <w:basedOn w:val="Times"/>
    <w:rsid w:val="00012402"/>
    <w:pPr>
      <w:numPr>
        <w:numId w:val="0"/>
      </w:numPr>
      <w:spacing w:before="200" w:line="260" w:lineRule="exact"/>
    </w:pPr>
    <w:rPr>
      <w:b/>
      <w:bCs/>
    </w:rPr>
  </w:style>
  <w:style w:type="character" w:styleId="HTMLCite">
    <w:name w:val="HTML Cite"/>
    <w:uiPriority w:val="99"/>
    <w:unhideWhenUsed/>
    <w:rsid w:val="00012402"/>
    <w:rPr>
      <w:i/>
      <w:iCs/>
    </w:rPr>
  </w:style>
  <w:style w:type="character" w:customStyle="1" w:styleId="UnresolvedMention">
    <w:name w:val="Unresolved Mention"/>
    <w:uiPriority w:val="99"/>
    <w:semiHidden/>
    <w:unhideWhenUsed/>
    <w:rsid w:val="00012402"/>
    <w:rPr>
      <w:color w:val="605E5C"/>
      <w:shd w:val="clear" w:color="auto" w:fill="E1DFDD"/>
    </w:rPr>
  </w:style>
  <w:style w:type="paragraph" w:customStyle="1" w:styleId="16">
    <w:name w:val="Нормален1"/>
    <w:rsid w:val="004B628D"/>
    <w:pPr>
      <w:suppressAutoHyphens/>
      <w:autoSpaceDN w:val="0"/>
      <w:spacing w:after="200" w:line="276" w:lineRule="auto"/>
      <w:textAlignment w:val="baseline"/>
    </w:pPr>
    <w:rPr>
      <w:rFonts w:ascii="Calibri" w:eastAsia="Calibri" w:hAnsi="Calibri" w:cs="Times New Roman"/>
      <w:lang w:val="bg-BG"/>
    </w:rPr>
  </w:style>
  <w:style w:type="character" w:customStyle="1" w:styleId="17">
    <w:name w:val="Шрифт на абзаца по подразбиране1"/>
    <w:rsid w:val="004B6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g-BG"/>
    </w:rPr>
  </w:style>
  <w:style w:type="paragraph" w:styleId="Heading1">
    <w:name w:val="heading 1"/>
    <w:basedOn w:val="Normal"/>
    <w:next w:val="Normal"/>
    <w:link w:val="Heading1Char"/>
    <w:qFormat/>
    <w:rsid w:val="00012402"/>
    <w:pPr>
      <w:keepNext/>
      <w:widowControl w:val="0"/>
      <w:autoSpaceDE w:val="0"/>
      <w:autoSpaceDN w:val="0"/>
      <w:adjustRightInd w:val="0"/>
      <w:spacing w:after="0" w:line="240" w:lineRule="auto"/>
      <w:outlineLvl w:val="0"/>
    </w:pPr>
    <w:rPr>
      <w:rFonts w:ascii="Times New Roman" w:eastAsia="Times New Roman" w:hAnsi="Times New Roman" w:cs="Times New Roman"/>
      <w:b/>
      <w:bCs/>
      <w:caps/>
      <w:sz w:val="24"/>
      <w:szCs w:val="20"/>
      <w:lang w:eastAsia="bg-BG"/>
    </w:rPr>
  </w:style>
  <w:style w:type="paragraph" w:styleId="Heading2">
    <w:name w:val="heading 2"/>
    <w:basedOn w:val="Normal"/>
    <w:next w:val="Normal"/>
    <w:link w:val="Heading2Char"/>
    <w:qFormat/>
    <w:rsid w:val="00012402"/>
    <w:pPr>
      <w:keepNext/>
      <w:spacing w:after="0" w:line="240" w:lineRule="auto"/>
      <w:outlineLvl w:val="1"/>
    </w:pPr>
    <w:rPr>
      <w:rFonts w:ascii="Times New Roman" w:eastAsia="Times New Roman" w:hAnsi="Times New Roman" w:cs="Times New Roman"/>
      <w:b/>
      <w:bCs/>
      <w:sz w:val="24"/>
      <w:szCs w:val="24"/>
      <w:lang w:eastAsia="bg-BG"/>
    </w:rPr>
  </w:style>
  <w:style w:type="paragraph" w:styleId="Heading3">
    <w:name w:val="heading 3"/>
    <w:basedOn w:val="Normal"/>
    <w:next w:val="Normal"/>
    <w:link w:val="Heading3Char"/>
    <w:qFormat/>
    <w:rsid w:val="00012402"/>
    <w:pPr>
      <w:keepNext/>
      <w:spacing w:before="240" w:after="60" w:line="240" w:lineRule="auto"/>
      <w:outlineLvl w:val="2"/>
    </w:pPr>
    <w:rPr>
      <w:rFonts w:ascii="Times New Roman" w:eastAsia="Times New Roman" w:hAnsi="Times New Roman" w:cs="Arial"/>
      <w:b/>
      <w:bCs/>
      <w:sz w:val="24"/>
      <w:szCs w:val="26"/>
      <w:lang w:eastAsia="bg-BG"/>
    </w:rPr>
  </w:style>
  <w:style w:type="paragraph" w:styleId="Heading4">
    <w:name w:val="heading 4"/>
    <w:basedOn w:val="Heading3"/>
    <w:next w:val="Normal"/>
    <w:link w:val="Heading4Char"/>
    <w:qFormat/>
    <w:rsid w:val="00012402"/>
    <w:pPr>
      <w:keepLines/>
      <w:numPr>
        <w:ilvl w:val="3"/>
        <w:numId w:val="12"/>
      </w:numPr>
      <w:tabs>
        <w:tab w:val="clear" w:pos="2160"/>
        <w:tab w:val="num" w:pos="360"/>
        <w:tab w:val="left" w:pos="737"/>
      </w:tabs>
      <w:suppressAutoHyphens/>
      <w:spacing w:before="160" w:after="200" w:line="220" w:lineRule="exact"/>
      <w:ind w:left="0" w:firstLine="0"/>
      <w:outlineLvl w:val="3"/>
    </w:pPr>
    <w:rPr>
      <w:rFonts w:ascii="Arial Narrow" w:hAnsi="Arial Narrow" w:cs="Times New Roman"/>
      <w:b w:val="0"/>
      <w:bCs w:val="0"/>
      <w:i/>
      <w:caps/>
      <w:w w:val="80"/>
      <w:kern w:val="18"/>
      <w:sz w:val="20"/>
      <w:szCs w:val="28"/>
      <w:lang w:eastAsia="en-US"/>
    </w:rPr>
  </w:style>
  <w:style w:type="paragraph" w:styleId="Heading5">
    <w:name w:val="heading 5"/>
    <w:basedOn w:val="Normal"/>
    <w:next w:val="Normal"/>
    <w:link w:val="Heading5Char"/>
    <w:qFormat/>
    <w:rsid w:val="00012402"/>
    <w:pPr>
      <w:spacing w:before="240" w:after="60" w:line="258" w:lineRule="exact"/>
      <w:ind w:firstLine="397"/>
      <w:jc w:val="both"/>
      <w:outlineLvl w:val="4"/>
    </w:pPr>
    <w:rPr>
      <w:rFonts w:ascii="Times New Roman" w:eastAsia="Times New Roman" w:hAnsi="Times New Roman" w:cs="Times New Roman"/>
      <w:b/>
      <w:bCs/>
      <w:i/>
      <w:iCs/>
      <w:kern w:val="18"/>
      <w:sz w:val="26"/>
      <w:szCs w:val="26"/>
    </w:rPr>
  </w:style>
  <w:style w:type="paragraph" w:styleId="Heading6">
    <w:name w:val="heading 6"/>
    <w:basedOn w:val="Normal"/>
    <w:next w:val="Normal"/>
    <w:link w:val="Heading6Char"/>
    <w:qFormat/>
    <w:rsid w:val="00012402"/>
    <w:pPr>
      <w:numPr>
        <w:numId w:val="1"/>
      </w:numPr>
      <w:tabs>
        <w:tab w:val="clear" w:pos="198"/>
        <w:tab w:val="num" w:pos="454"/>
      </w:tabs>
      <w:spacing w:before="240" w:after="60" w:line="258" w:lineRule="exact"/>
      <w:ind w:left="454" w:hanging="454"/>
      <w:jc w:val="both"/>
      <w:outlineLvl w:val="5"/>
    </w:pPr>
    <w:rPr>
      <w:rFonts w:ascii="Times New Roman" w:eastAsia="Times New Roman" w:hAnsi="Times New Roman" w:cs="Times New Roman"/>
      <w:i/>
      <w:kern w:val="18"/>
      <w:szCs w:val="20"/>
    </w:rPr>
  </w:style>
  <w:style w:type="paragraph" w:styleId="Heading7">
    <w:name w:val="heading 7"/>
    <w:basedOn w:val="Normal"/>
    <w:next w:val="Normal"/>
    <w:link w:val="Heading7Char"/>
    <w:qFormat/>
    <w:rsid w:val="00012402"/>
    <w:pPr>
      <w:spacing w:before="240" w:after="60" w:line="258" w:lineRule="exact"/>
      <w:ind w:firstLine="397"/>
      <w:jc w:val="both"/>
      <w:outlineLvl w:val="6"/>
    </w:pPr>
    <w:rPr>
      <w:rFonts w:ascii="Times New Roman" w:eastAsia="Times New Roman" w:hAnsi="Times New Roman" w:cs="Times New Roman"/>
      <w:kern w:val="18"/>
      <w:sz w:val="24"/>
      <w:szCs w:val="24"/>
    </w:rPr>
  </w:style>
  <w:style w:type="paragraph" w:styleId="Heading8">
    <w:name w:val="heading 8"/>
    <w:basedOn w:val="Normal"/>
    <w:next w:val="Normal"/>
    <w:link w:val="Heading8Char"/>
    <w:qFormat/>
    <w:rsid w:val="00012402"/>
    <w:pPr>
      <w:spacing w:before="240" w:after="60" w:line="258" w:lineRule="exact"/>
      <w:ind w:firstLine="397"/>
      <w:jc w:val="both"/>
      <w:outlineLvl w:val="7"/>
    </w:pPr>
    <w:rPr>
      <w:rFonts w:ascii="Times New Roman" w:eastAsia="Times New Roman" w:hAnsi="Times New Roman" w:cs="Times New Roman"/>
      <w:i/>
      <w:iCs/>
      <w:kern w:val="18"/>
      <w:sz w:val="24"/>
      <w:szCs w:val="24"/>
    </w:rPr>
  </w:style>
  <w:style w:type="paragraph" w:styleId="Heading9">
    <w:name w:val="heading 9"/>
    <w:basedOn w:val="Normal"/>
    <w:next w:val="Normal"/>
    <w:link w:val="Heading9Char"/>
    <w:qFormat/>
    <w:rsid w:val="00012402"/>
    <w:pPr>
      <w:spacing w:before="240" w:after="60" w:line="258" w:lineRule="exact"/>
      <w:ind w:firstLine="397"/>
      <w:jc w:val="both"/>
      <w:outlineLvl w:val="8"/>
    </w:pPr>
    <w:rPr>
      <w:rFonts w:ascii="Arial" w:eastAsia="Times New Roman" w:hAnsi="Arial" w:cs="Arial"/>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402"/>
    <w:rPr>
      <w:rFonts w:ascii="Times New Roman" w:eastAsia="Times New Roman" w:hAnsi="Times New Roman" w:cs="Times New Roman"/>
      <w:b/>
      <w:bCs/>
      <w:caps/>
      <w:sz w:val="24"/>
      <w:szCs w:val="20"/>
      <w:lang w:val="bg-BG" w:eastAsia="bg-BG"/>
    </w:rPr>
  </w:style>
  <w:style w:type="character" w:customStyle="1" w:styleId="Heading2Char">
    <w:name w:val="Heading 2 Char"/>
    <w:basedOn w:val="DefaultParagraphFont"/>
    <w:link w:val="Heading2"/>
    <w:rsid w:val="00012402"/>
    <w:rPr>
      <w:rFonts w:ascii="Times New Roman" w:eastAsia="Times New Roman" w:hAnsi="Times New Roman" w:cs="Times New Roman"/>
      <w:b/>
      <w:bCs/>
      <w:sz w:val="24"/>
      <w:szCs w:val="24"/>
      <w:lang w:val="bg-BG" w:eastAsia="bg-BG"/>
    </w:rPr>
  </w:style>
  <w:style w:type="character" w:customStyle="1" w:styleId="Heading3Char">
    <w:name w:val="Heading 3 Char"/>
    <w:basedOn w:val="DefaultParagraphFont"/>
    <w:link w:val="Heading3"/>
    <w:rsid w:val="00012402"/>
    <w:rPr>
      <w:rFonts w:ascii="Times New Roman" w:eastAsia="Times New Roman" w:hAnsi="Times New Roman" w:cs="Arial"/>
      <w:b/>
      <w:bCs/>
      <w:sz w:val="24"/>
      <w:szCs w:val="26"/>
      <w:lang w:val="bg-BG" w:eastAsia="bg-BG"/>
    </w:rPr>
  </w:style>
  <w:style w:type="character" w:customStyle="1" w:styleId="Heading4Char">
    <w:name w:val="Heading 4 Char"/>
    <w:basedOn w:val="DefaultParagraphFont"/>
    <w:link w:val="Heading4"/>
    <w:rsid w:val="00012402"/>
    <w:rPr>
      <w:rFonts w:ascii="Arial Narrow" w:eastAsia="Times New Roman" w:hAnsi="Arial Narrow" w:cs="Times New Roman"/>
      <w:i/>
      <w:caps/>
      <w:w w:val="80"/>
      <w:kern w:val="18"/>
      <w:sz w:val="20"/>
      <w:szCs w:val="28"/>
      <w:lang w:val="bg-BG"/>
    </w:rPr>
  </w:style>
  <w:style w:type="character" w:customStyle="1" w:styleId="Heading5Char">
    <w:name w:val="Heading 5 Char"/>
    <w:basedOn w:val="DefaultParagraphFont"/>
    <w:link w:val="Heading5"/>
    <w:rsid w:val="00012402"/>
    <w:rPr>
      <w:rFonts w:ascii="Times New Roman" w:eastAsia="Times New Roman" w:hAnsi="Times New Roman" w:cs="Times New Roman"/>
      <w:b/>
      <w:bCs/>
      <w:i/>
      <w:iCs/>
      <w:kern w:val="18"/>
      <w:sz w:val="26"/>
      <w:szCs w:val="26"/>
      <w:lang w:val="bg-BG"/>
    </w:rPr>
  </w:style>
  <w:style w:type="character" w:customStyle="1" w:styleId="Heading6Char">
    <w:name w:val="Heading 6 Char"/>
    <w:basedOn w:val="DefaultParagraphFont"/>
    <w:link w:val="Heading6"/>
    <w:rsid w:val="00012402"/>
    <w:rPr>
      <w:rFonts w:ascii="Times New Roman" w:eastAsia="Times New Roman" w:hAnsi="Times New Roman" w:cs="Times New Roman"/>
      <w:i/>
      <w:kern w:val="18"/>
      <w:szCs w:val="20"/>
      <w:lang w:val="bg-BG"/>
    </w:rPr>
  </w:style>
  <w:style w:type="character" w:customStyle="1" w:styleId="Heading7Char">
    <w:name w:val="Heading 7 Char"/>
    <w:basedOn w:val="DefaultParagraphFont"/>
    <w:link w:val="Heading7"/>
    <w:rsid w:val="00012402"/>
    <w:rPr>
      <w:rFonts w:ascii="Times New Roman" w:eastAsia="Times New Roman" w:hAnsi="Times New Roman" w:cs="Times New Roman"/>
      <w:kern w:val="18"/>
      <w:sz w:val="24"/>
      <w:szCs w:val="24"/>
      <w:lang w:val="bg-BG"/>
    </w:rPr>
  </w:style>
  <w:style w:type="character" w:customStyle="1" w:styleId="Heading8Char">
    <w:name w:val="Heading 8 Char"/>
    <w:basedOn w:val="DefaultParagraphFont"/>
    <w:link w:val="Heading8"/>
    <w:rsid w:val="00012402"/>
    <w:rPr>
      <w:rFonts w:ascii="Times New Roman" w:eastAsia="Times New Roman" w:hAnsi="Times New Roman" w:cs="Times New Roman"/>
      <w:i/>
      <w:iCs/>
      <w:kern w:val="18"/>
      <w:sz w:val="24"/>
      <w:szCs w:val="24"/>
      <w:lang w:val="bg-BG"/>
    </w:rPr>
  </w:style>
  <w:style w:type="character" w:customStyle="1" w:styleId="Heading9Char">
    <w:name w:val="Heading 9 Char"/>
    <w:basedOn w:val="DefaultParagraphFont"/>
    <w:link w:val="Heading9"/>
    <w:rsid w:val="00012402"/>
    <w:rPr>
      <w:rFonts w:ascii="Arial" w:eastAsia="Times New Roman" w:hAnsi="Arial" w:cs="Arial"/>
      <w:kern w:val="18"/>
      <w:lang w:val="bg-BG"/>
    </w:rPr>
  </w:style>
  <w:style w:type="numbering" w:customStyle="1" w:styleId="NoList1">
    <w:name w:val="No List1"/>
    <w:next w:val="NoList"/>
    <w:semiHidden/>
    <w:rsid w:val="00012402"/>
  </w:style>
  <w:style w:type="paragraph" w:styleId="Header">
    <w:name w:val="header"/>
    <w:basedOn w:val="Normal"/>
    <w:link w:val="HeaderChar"/>
    <w:rsid w:val="00012402"/>
    <w:pPr>
      <w:pBdr>
        <w:bottom w:val="single" w:sz="4" w:space="1" w:color="auto"/>
      </w:pBdr>
      <w:spacing w:after="0" w:line="240" w:lineRule="auto"/>
      <w:jc w:val="center"/>
    </w:pPr>
    <w:rPr>
      <w:rFonts w:ascii="Times New Roman" w:eastAsia="Times New Roman" w:hAnsi="Times New Roman" w:cs="Times New Roman"/>
      <w:b/>
      <w:sz w:val="24"/>
      <w:szCs w:val="24"/>
      <w:lang w:val="en-US" w:eastAsia="bg-BG"/>
    </w:rPr>
  </w:style>
  <w:style w:type="character" w:customStyle="1" w:styleId="HeaderChar">
    <w:name w:val="Header Char"/>
    <w:basedOn w:val="DefaultParagraphFont"/>
    <w:link w:val="Header"/>
    <w:rsid w:val="00012402"/>
    <w:rPr>
      <w:rFonts w:ascii="Times New Roman" w:eastAsia="Times New Roman" w:hAnsi="Times New Roman" w:cs="Times New Roman"/>
      <w:b/>
      <w:sz w:val="24"/>
      <w:szCs w:val="24"/>
      <w:lang w:val="en-US" w:eastAsia="bg-BG"/>
    </w:rPr>
  </w:style>
  <w:style w:type="paragraph" w:styleId="Footer">
    <w:name w:val="footer"/>
    <w:basedOn w:val="Normal"/>
    <w:link w:val="FooterChar"/>
    <w:rsid w:val="00012402"/>
    <w:pPr>
      <w:tabs>
        <w:tab w:val="center" w:pos="4153"/>
        <w:tab w:val="right" w:pos="8306"/>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rsid w:val="00012402"/>
    <w:rPr>
      <w:rFonts w:ascii="Times New Roman" w:eastAsia="Times New Roman" w:hAnsi="Times New Roman" w:cs="Times New Roman"/>
      <w:sz w:val="24"/>
      <w:szCs w:val="24"/>
      <w:lang w:val="bg-BG" w:eastAsia="bg-BG"/>
    </w:rPr>
  </w:style>
  <w:style w:type="character" w:styleId="PageNumber">
    <w:name w:val="page number"/>
    <w:aliases w:val="Seitenzahl_unten"/>
    <w:rsid w:val="00012402"/>
    <w:rPr>
      <w:lang w:val="bg-BG"/>
    </w:rPr>
  </w:style>
  <w:style w:type="paragraph" w:styleId="BodyText">
    <w:name w:val="Body Text"/>
    <w:link w:val="BodyTextChar"/>
    <w:rsid w:val="00012402"/>
    <w:pPr>
      <w:autoSpaceDE w:val="0"/>
      <w:autoSpaceDN w:val="0"/>
      <w:adjustRightInd w:val="0"/>
      <w:spacing w:after="0" w:line="300" w:lineRule="exact"/>
      <w:ind w:firstLine="397"/>
      <w:jc w:val="both"/>
    </w:pPr>
    <w:rPr>
      <w:rFonts w:ascii="Times New Roman" w:eastAsia="Times New Roman" w:hAnsi="Times New Roman" w:cs="Times New Roman"/>
      <w:bCs/>
      <w:sz w:val="24"/>
      <w:szCs w:val="20"/>
      <w:lang w:val="bg-BG"/>
    </w:rPr>
  </w:style>
  <w:style w:type="character" w:customStyle="1" w:styleId="BodyTextChar">
    <w:name w:val="Body Text Char"/>
    <w:basedOn w:val="DefaultParagraphFont"/>
    <w:link w:val="BodyText"/>
    <w:rsid w:val="00012402"/>
    <w:rPr>
      <w:rFonts w:ascii="Times New Roman" w:eastAsia="Times New Roman" w:hAnsi="Times New Roman" w:cs="Times New Roman"/>
      <w:bCs/>
      <w:sz w:val="24"/>
      <w:szCs w:val="20"/>
      <w:lang w:val="bg-BG"/>
    </w:rPr>
  </w:style>
  <w:style w:type="character" w:styleId="Hyperlink">
    <w:name w:val="Hyperlink"/>
    <w:uiPriority w:val="99"/>
    <w:rsid w:val="00012402"/>
    <w:rPr>
      <w:color w:val="0000FF"/>
      <w:u w:val="single"/>
    </w:rPr>
  </w:style>
  <w:style w:type="paragraph" w:customStyle="1" w:styleId="Style">
    <w:name w:val="Style"/>
    <w:rsid w:val="00012402"/>
    <w:pPr>
      <w:widowControl w:val="0"/>
      <w:autoSpaceDE w:val="0"/>
      <w:autoSpaceDN w:val="0"/>
      <w:adjustRightInd w:val="0"/>
      <w:spacing w:after="0" w:line="240" w:lineRule="auto"/>
    </w:pPr>
    <w:rPr>
      <w:rFonts w:ascii="Arial" w:eastAsia="Times New Roman" w:hAnsi="Arial" w:cs="Arial"/>
      <w:sz w:val="24"/>
      <w:szCs w:val="24"/>
      <w:lang w:val="en-US"/>
    </w:rPr>
  </w:style>
  <w:style w:type="table" w:styleId="TableGrid">
    <w:name w:val="Table Grid"/>
    <w:basedOn w:val="TableNormal"/>
    <w:uiPriority w:val="59"/>
    <w:rsid w:val="000124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2402"/>
    <w:pPr>
      <w:spacing w:after="120" w:line="240" w:lineRule="auto"/>
      <w:ind w:left="283"/>
    </w:pPr>
    <w:rPr>
      <w:rFonts w:ascii="Times New Roman" w:eastAsia="Times New Roman" w:hAnsi="Times New Roman" w:cs="Times New Roman"/>
      <w:sz w:val="24"/>
      <w:szCs w:val="24"/>
      <w:lang w:eastAsia="bg-BG"/>
    </w:rPr>
  </w:style>
  <w:style w:type="character" w:customStyle="1" w:styleId="BodyTextIndentChar">
    <w:name w:val="Body Text Indent Char"/>
    <w:basedOn w:val="DefaultParagraphFont"/>
    <w:link w:val="BodyTextIndent"/>
    <w:rsid w:val="00012402"/>
    <w:rPr>
      <w:rFonts w:ascii="Times New Roman" w:eastAsia="Times New Roman" w:hAnsi="Times New Roman" w:cs="Times New Roman"/>
      <w:sz w:val="24"/>
      <w:szCs w:val="24"/>
      <w:lang w:val="bg-BG" w:eastAsia="bg-BG"/>
    </w:rPr>
  </w:style>
  <w:style w:type="paragraph" w:styleId="BodyText2">
    <w:name w:val="Body Text 2"/>
    <w:basedOn w:val="Normal"/>
    <w:link w:val="BodyText2Char"/>
    <w:rsid w:val="00012402"/>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012402"/>
    <w:rPr>
      <w:rFonts w:ascii="Times New Roman" w:eastAsia="Times New Roman" w:hAnsi="Times New Roman" w:cs="Times New Roman"/>
      <w:sz w:val="24"/>
      <w:szCs w:val="24"/>
      <w:lang w:val="bg-BG" w:eastAsia="bg-BG"/>
    </w:rPr>
  </w:style>
  <w:style w:type="paragraph" w:styleId="BodyText3">
    <w:name w:val="Body Text 3"/>
    <w:basedOn w:val="Normal"/>
    <w:link w:val="BodyText3Char"/>
    <w:rsid w:val="00012402"/>
    <w:pPr>
      <w:spacing w:after="120" w:line="240" w:lineRule="auto"/>
    </w:pPr>
    <w:rPr>
      <w:rFonts w:ascii="Times New Roman" w:eastAsia="Times New Roman" w:hAnsi="Times New Roman" w:cs="Times New Roman"/>
      <w:sz w:val="16"/>
      <w:szCs w:val="16"/>
      <w:lang w:eastAsia="bg-BG"/>
    </w:rPr>
  </w:style>
  <w:style w:type="character" w:customStyle="1" w:styleId="BodyText3Char">
    <w:name w:val="Body Text 3 Char"/>
    <w:basedOn w:val="DefaultParagraphFont"/>
    <w:link w:val="BodyText3"/>
    <w:rsid w:val="00012402"/>
    <w:rPr>
      <w:rFonts w:ascii="Times New Roman" w:eastAsia="Times New Roman" w:hAnsi="Times New Roman" w:cs="Times New Roman"/>
      <w:sz w:val="16"/>
      <w:szCs w:val="16"/>
      <w:lang w:val="bg-BG" w:eastAsia="bg-BG"/>
    </w:rPr>
  </w:style>
  <w:style w:type="paragraph" w:styleId="BodyTextIndent2">
    <w:name w:val="Body Text Indent 2"/>
    <w:basedOn w:val="Normal"/>
    <w:link w:val="BodyTextIndent2Char"/>
    <w:rsid w:val="00012402"/>
    <w:pPr>
      <w:spacing w:after="120" w:line="480" w:lineRule="auto"/>
      <w:ind w:left="283"/>
    </w:pPr>
    <w:rPr>
      <w:rFonts w:ascii="Times New Roman" w:eastAsia="Times New Roman" w:hAnsi="Times New Roman" w:cs="Times New Roman"/>
      <w:sz w:val="24"/>
      <w:szCs w:val="24"/>
      <w:lang w:eastAsia="bg-BG"/>
    </w:rPr>
  </w:style>
  <w:style w:type="character" w:customStyle="1" w:styleId="BodyTextIndent2Char">
    <w:name w:val="Body Text Indent 2 Char"/>
    <w:basedOn w:val="DefaultParagraphFont"/>
    <w:link w:val="BodyTextIndent2"/>
    <w:rsid w:val="00012402"/>
    <w:rPr>
      <w:rFonts w:ascii="Times New Roman" w:eastAsia="Times New Roman" w:hAnsi="Times New Roman" w:cs="Times New Roman"/>
      <w:sz w:val="24"/>
      <w:szCs w:val="24"/>
      <w:lang w:val="bg-BG" w:eastAsia="bg-BG"/>
    </w:rPr>
  </w:style>
  <w:style w:type="paragraph" w:styleId="Title">
    <w:name w:val="Title"/>
    <w:basedOn w:val="Normal"/>
    <w:link w:val="TitleChar"/>
    <w:qFormat/>
    <w:rsid w:val="00012402"/>
    <w:pPr>
      <w:spacing w:after="0" w:line="240" w:lineRule="auto"/>
      <w:jc w:val="center"/>
    </w:pPr>
    <w:rPr>
      <w:rFonts w:ascii="Times New Roman" w:eastAsia="Times New Roman" w:hAnsi="Times New Roman" w:cs="Times New Roman"/>
      <w:b/>
      <w:bCs/>
      <w:sz w:val="24"/>
      <w:szCs w:val="24"/>
      <w:lang w:eastAsia="bg-BG"/>
    </w:rPr>
  </w:style>
  <w:style w:type="character" w:customStyle="1" w:styleId="TitleChar">
    <w:name w:val="Title Char"/>
    <w:basedOn w:val="DefaultParagraphFont"/>
    <w:link w:val="Title"/>
    <w:rsid w:val="00012402"/>
    <w:rPr>
      <w:rFonts w:ascii="Times New Roman" w:eastAsia="Times New Roman" w:hAnsi="Times New Roman" w:cs="Times New Roman"/>
      <w:b/>
      <w:bCs/>
      <w:sz w:val="24"/>
      <w:szCs w:val="24"/>
      <w:lang w:val="bg-BG" w:eastAsia="bg-BG"/>
    </w:rPr>
  </w:style>
  <w:style w:type="paragraph" w:customStyle="1" w:styleId="a1">
    <w:name w:val="Ξρνξβεν ςεκ"/>
    <w:basedOn w:val="Normal"/>
    <w:uiPriority w:val="99"/>
    <w:rsid w:val="00012402"/>
    <w:pPr>
      <w:widowControl w:val="0"/>
      <w:autoSpaceDE w:val="0"/>
      <w:autoSpaceDN w:val="0"/>
      <w:adjustRightInd w:val="0"/>
      <w:spacing w:after="0" w:line="279" w:lineRule="exact"/>
      <w:ind w:right="1814" w:firstLine="397"/>
      <w:jc w:val="both"/>
    </w:pPr>
    <w:rPr>
      <w:rFonts w:ascii="Arial" w:eastAsia="Times New Roman" w:hAnsi="Arial" w:cs="Arial"/>
      <w:color w:val="000000"/>
      <w:lang w:val="en-US"/>
    </w:rPr>
  </w:style>
  <w:style w:type="paragraph" w:customStyle="1" w:styleId="heading2-personal">
    <w:name w:val="heading2-personal"/>
    <w:basedOn w:val="Normal"/>
    <w:rsid w:val="00012402"/>
    <w:pPr>
      <w:keepNext/>
      <w:spacing w:before="240" w:after="60" w:line="240" w:lineRule="auto"/>
      <w:ind w:left="360" w:hanging="360"/>
    </w:pPr>
    <w:rPr>
      <w:rFonts w:ascii="Times New Roman" w:eastAsia="Times New Roman" w:hAnsi="Times New Roman" w:cs="Times New Roman"/>
      <w:b/>
      <w:bCs/>
      <w:sz w:val="28"/>
      <w:szCs w:val="28"/>
      <w:lang w:eastAsia="bg-BG"/>
    </w:rPr>
  </w:style>
  <w:style w:type="character" w:customStyle="1" w:styleId="newdocreference">
    <w:name w:val="newdocreference"/>
    <w:basedOn w:val="DefaultParagraphFont"/>
    <w:rsid w:val="00012402"/>
  </w:style>
  <w:style w:type="paragraph" w:styleId="ListParagraph">
    <w:name w:val="List Paragraph"/>
    <w:basedOn w:val="Normal"/>
    <w:uiPriority w:val="34"/>
    <w:qFormat/>
    <w:rsid w:val="00012402"/>
    <w:pPr>
      <w:spacing w:after="200" w:line="276" w:lineRule="auto"/>
      <w:ind w:left="720"/>
      <w:contextualSpacing/>
    </w:pPr>
    <w:rPr>
      <w:rFonts w:ascii="Calibri" w:eastAsia="Calibri" w:hAnsi="Calibri" w:cs="Times New Roman"/>
    </w:rPr>
  </w:style>
  <w:style w:type="paragraph" w:customStyle="1" w:styleId="CharChar">
    <w:name w:val="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
    <w:name w:val="Char Char 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Знак Char Char Знак Char Char"/>
    <w:basedOn w:val="Normal"/>
    <w:rsid w:val="00012402"/>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rsid w:val="00012402"/>
    <w:pPr>
      <w:spacing w:before="160" w:after="0" w:line="258" w:lineRule="exact"/>
      <w:ind w:firstLine="397"/>
      <w:jc w:val="both"/>
    </w:pPr>
    <w:rPr>
      <w:rFonts w:ascii="Tahoma" w:eastAsia="Times New Roman" w:hAnsi="Tahoma" w:cs="Tahoma"/>
      <w:kern w:val="18"/>
      <w:sz w:val="16"/>
      <w:szCs w:val="16"/>
    </w:rPr>
  </w:style>
  <w:style w:type="character" w:customStyle="1" w:styleId="BalloonTextChar">
    <w:name w:val="Balloon Text Char"/>
    <w:basedOn w:val="DefaultParagraphFont"/>
    <w:link w:val="BalloonText"/>
    <w:rsid w:val="00012402"/>
    <w:rPr>
      <w:rFonts w:ascii="Tahoma" w:eastAsia="Times New Roman" w:hAnsi="Tahoma" w:cs="Tahoma"/>
      <w:kern w:val="18"/>
      <w:sz w:val="16"/>
      <w:szCs w:val="16"/>
      <w:lang w:val="bg-BG"/>
    </w:rPr>
  </w:style>
  <w:style w:type="paragraph" w:styleId="BlockText">
    <w:name w:val="Block Text"/>
    <w:basedOn w:val="Normal"/>
    <w:rsid w:val="00012402"/>
    <w:pPr>
      <w:spacing w:before="160" w:after="120" w:line="258" w:lineRule="exact"/>
      <w:ind w:left="1440" w:right="1440" w:firstLine="397"/>
      <w:jc w:val="both"/>
    </w:pPr>
    <w:rPr>
      <w:rFonts w:ascii="Times New Roman" w:eastAsia="Times New Roman" w:hAnsi="Times New Roman" w:cs="Times New Roman"/>
      <w:kern w:val="18"/>
      <w:szCs w:val="20"/>
    </w:rPr>
  </w:style>
  <w:style w:type="paragraph" w:styleId="BodyTextFirstIndent">
    <w:name w:val="Body Text First Indent"/>
    <w:basedOn w:val="BodyText"/>
    <w:link w:val="BodyTextFirstIndentChar"/>
    <w:rsid w:val="00012402"/>
    <w:pPr>
      <w:autoSpaceDE/>
      <w:autoSpaceDN/>
      <w:adjustRightInd/>
      <w:spacing w:before="160" w:after="120" w:line="240" w:lineRule="exact"/>
      <w:ind w:firstLine="210"/>
    </w:pPr>
    <w:rPr>
      <w:bCs w:val="0"/>
      <w:kern w:val="18"/>
      <w:sz w:val="22"/>
    </w:rPr>
  </w:style>
  <w:style w:type="character" w:customStyle="1" w:styleId="BodyTextFirstIndentChar">
    <w:name w:val="Body Text First Indent Char"/>
    <w:basedOn w:val="BodyTextChar"/>
    <w:link w:val="BodyTextFirstIndent"/>
    <w:rsid w:val="00012402"/>
    <w:rPr>
      <w:rFonts w:ascii="Times New Roman" w:eastAsia="Times New Roman" w:hAnsi="Times New Roman" w:cs="Times New Roman"/>
      <w:bCs w:val="0"/>
      <w:kern w:val="18"/>
      <w:sz w:val="24"/>
      <w:szCs w:val="20"/>
      <w:lang w:val="bg-BG"/>
    </w:rPr>
  </w:style>
  <w:style w:type="paragraph" w:styleId="BodyTextFirstIndent2">
    <w:name w:val="Body Text First Indent 2"/>
    <w:basedOn w:val="BodyTextIndent"/>
    <w:link w:val="BodyTextFirstIndent2Char"/>
    <w:rsid w:val="00012402"/>
    <w:pPr>
      <w:spacing w:before="160" w:line="258" w:lineRule="exact"/>
      <w:ind w:firstLine="210"/>
      <w:jc w:val="both"/>
    </w:pPr>
    <w:rPr>
      <w:kern w:val="18"/>
      <w:sz w:val="22"/>
      <w:szCs w:val="20"/>
      <w:lang w:eastAsia="en-US"/>
    </w:rPr>
  </w:style>
  <w:style w:type="character" w:customStyle="1" w:styleId="BodyTextFirstIndent2Char">
    <w:name w:val="Body Text First Indent 2 Char"/>
    <w:basedOn w:val="BodyTextIndentChar"/>
    <w:link w:val="BodyTextFirstIndent2"/>
    <w:rsid w:val="00012402"/>
    <w:rPr>
      <w:rFonts w:ascii="Times New Roman" w:eastAsia="Times New Roman" w:hAnsi="Times New Roman" w:cs="Times New Roman"/>
      <w:kern w:val="18"/>
      <w:sz w:val="24"/>
      <w:szCs w:val="20"/>
      <w:lang w:val="bg-BG" w:eastAsia="bg-BG"/>
    </w:rPr>
  </w:style>
  <w:style w:type="paragraph" w:styleId="BodyTextIndent3">
    <w:name w:val="Body Text Indent 3"/>
    <w:basedOn w:val="Normal"/>
    <w:link w:val="BodyTextIndent3Char"/>
    <w:rsid w:val="00012402"/>
    <w:pPr>
      <w:spacing w:before="160" w:after="120" w:line="258" w:lineRule="exact"/>
      <w:ind w:left="283" w:firstLine="397"/>
      <w:jc w:val="both"/>
    </w:pPr>
    <w:rPr>
      <w:rFonts w:ascii="Times New Roman" w:eastAsia="Times New Roman" w:hAnsi="Times New Roman" w:cs="Times New Roman"/>
      <w:kern w:val="18"/>
      <w:sz w:val="16"/>
      <w:szCs w:val="16"/>
    </w:rPr>
  </w:style>
  <w:style w:type="character" w:customStyle="1" w:styleId="BodyTextIndent3Char">
    <w:name w:val="Body Text Indent 3 Char"/>
    <w:basedOn w:val="DefaultParagraphFont"/>
    <w:link w:val="BodyTextIndent3"/>
    <w:rsid w:val="00012402"/>
    <w:rPr>
      <w:rFonts w:ascii="Times New Roman" w:eastAsia="Times New Roman" w:hAnsi="Times New Roman" w:cs="Times New Roman"/>
      <w:kern w:val="18"/>
      <w:sz w:val="16"/>
      <w:szCs w:val="16"/>
      <w:lang w:val="bg-BG"/>
    </w:rPr>
  </w:style>
  <w:style w:type="paragraph" w:styleId="Caption">
    <w:name w:val="caption"/>
    <w:basedOn w:val="Normal"/>
    <w:next w:val="Normal"/>
    <w:qFormat/>
    <w:rsid w:val="00012402"/>
    <w:pPr>
      <w:tabs>
        <w:tab w:val="left" w:pos="680"/>
      </w:tabs>
      <w:spacing w:before="108" w:after="108" w:line="216" w:lineRule="exact"/>
      <w:ind w:left="680" w:hanging="680"/>
    </w:pPr>
    <w:rPr>
      <w:rFonts w:ascii="Arial" w:eastAsia="Times New Roman" w:hAnsi="Arial" w:cs="Times New Roman"/>
      <w:kern w:val="18"/>
      <w:sz w:val="18"/>
      <w:szCs w:val="20"/>
    </w:rPr>
  </w:style>
  <w:style w:type="paragraph" w:styleId="Closing">
    <w:name w:val="Closing"/>
    <w:basedOn w:val="Normal"/>
    <w:link w:val="ClosingChar"/>
    <w:rsid w:val="00012402"/>
    <w:pPr>
      <w:spacing w:before="160" w:after="0" w:line="258" w:lineRule="exact"/>
      <w:ind w:left="4252" w:firstLine="397"/>
      <w:jc w:val="both"/>
    </w:pPr>
    <w:rPr>
      <w:rFonts w:ascii="Times New Roman" w:eastAsia="Times New Roman" w:hAnsi="Times New Roman" w:cs="Times New Roman"/>
      <w:kern w:val="18"/>
      <w:szCs w:val="20"/>
    </w:rPr>
  </w:style>
  <w:style w:type="character" w:customStyle="1" w:styleId="ClosingChar">
    <w:name w:val="Closing Char"/>
    <w:basedOn w:val="DefaultParagraphFont"/>
    <w:link w:val="Closing"/>
    <w:rsid w:val="00012402"/>
    <w:rPr>
      <w:rFonts w:ascii="Times New Roman" w:eastAsia="Times New Roman" w:hAnsi="Times New Roman" w:cs="Times New Roman"/>
      <w:kern w:val="18"/>
      <w:szCs w:val="20"/>
      <w:lang w:val="bg-BG"/>
    </w:rPr>
  </w:style>
  <w:style w:type="character" w:styleId="CommentReference">
    <w:name w:val="annotation reference"/>
    <w:rsid w:val="00012402"/>
    <w:rPr>
      <w:sz w:val="16"/>
      <w:szCs w:val="16"/>
    </w:rPr>
  </w:style>
  <w:style w:type="paragraph" w:styleId="CommentText">
    <w:name w:val="annotation text"/>
    <w:basedOn w:val="Normal"/>
    <w:link w:val="CommentTextChar"/>
    <w:rsid w:val="00012402"/>
    <w:pPr>
      <w:spacing w:before="160" w:after="0" w:line="258" w:lineRule="exact"/>
      <w:ind w:firstLine="397"/>
      <w:jc w:val="both"/>
    </w:pPr>
    <w:rPr>
      <w:rFonts w:ascii="Times New Roman" w:eastAsia="Times New Roman" w:hAnsi="Times New Roman" w:cs="Times New Roman"/>
      <w:kern w:val="18"/>
      <w:sz w:val="20"/>
      <w:szCs w:val="20"/>
    </w:rPr>
  </w:style>
  <w:style w:type="character" w:customStyle="1" w:styleId="CommentTextChar">
    <w:name w:val="Comment Text Char"/>
    <w:basedOn w:val="DefaultParagraphFont"/>
    <w:link w:val="CommentText"/>
    <w:rsid w:val="00012402"/>
    <w:rPr>
      <w:rFonts w:ascii="Times New Roman" w:eastAsia="Times New Roman" w:hAnsi="Times New Roman" w:cs="Times New Roman"/>
      <w:kern w:val="18"/>
      <w:sz w:val="20"/>
      <w:szCs w:val="20"/>
      <w:lang w:val="bg-BG"/>
    </w:rPr>
  </w:style>
  <w:style w:type="paragraph" w:styleId="CommentSubject">
    <w:name w:val="annotation subject"/>
    <w:basedOn w:val="CommentText"/>
    <w:next w:val="CommentText"/>
    <w:link w:val="CommentSubjectChar"/>
    <w:rsid w:val="00012402"/>
    <w:rPr>
      <w:b/>
      <w:bCs/>
    </w:rPr>
  </w:style>
  <w:style w:type="character" w:customStyle="1" w:styleId="CommentSubjectChar">
    <w:name w:val="Comment Subject Char"/>
    <w:basedOn w:val="CommentTextChar"/>
    <w:link w:val="CommentSubject"/>
    <w:rsid w:val="00012402"/>
    <w:rPr>
      <w:rFonts w:ascii="Times New Roman" w:eastAsia="Times New Roman" w:hAnsi="Times New Roman" w:cs="Times New Roman"/>
      <w:b/>
      <w:bCs/>
      <w:kern w:val="18"/>
      <w:sz w:val="20"/>
      <w:szCs w:val="20"/>
      <w:lang w:val="bg-BG"/>
    </w:rPr>
  </w:style>
  <w:style w:type="paragraph" w:styleId="Date">
    <w:name w:val="Date"/>
    <w:basedOn w:val="Normal"/>
    <w:next w:val="Normal"/>
    <w:link w:val="Date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DateChar">
    <w:name w:val="Date Char"/>
    <w:basedOn w:val="DefaultParagraphFont"/>
    <w:link w:val="Date"/>
    <w:rsid w:val="00012402"/>
    <w:rPr>
      <w:rFonts w:ascii="Times New Roman" w:eastAsia="Times New Roman" w:hAnsi="Times New Roman" w:cs="Times New Roman"/>
      <w:kern w:val="18"/>
      <w:szCs w:val="20"/>
      <w:lang w:val="bg-BG"/>
    </w:rPr>
  </w:style>
  <w:style w:type="paragraph" w:styleId="DocumentMap">
    <w:name w:val="Document Map"/>
    <w:basedOn w:val="Normal"/>
    <w:link w:val="DocumentMapChar"/>
    <w:rsid w:val="00012402"/>
    <w:pPr>
      <w:shd w:val="clear" w:color="auto" w:fill="000080"/>
      <w:spacing w:before="160" w:after="0" w:line="258" w:lineRule="exact"/>
      <w:ind w:firstLine="397"/>
      <w:jc w:val="both"/>
    </w:pPr>
    <w:rPr>
      <w:rFonts w:ascii="Tahoma" w:eastAsia="Times New Roman" w:hAnsi="Tahoma" w:cs="Tahoma"/>
      <w:kern w:val="18"/>
      <w:sz w:val="20"/>
      <w:szCs w:val="20"/>
    </w:rPr>
  </w:style>
  <w:style w:type="character" w:customStyle="1" w:styleId="DocumentMapChar">
    <w:name w:val="Document Map Char"/>
    <w:basedOn w:val="DefaultParagraphFont"/>
    <w:link w:val="DocumentMap"/>
    <w:rsid w:val="00012402"/>
    <w:rPr>
      <w:rFonts w:ascii="Tahoma" w:eastAsia="Times New Roman" w:hAnsi="Tahoma" w:cs="Tahoma"/>
      <w:kern w:val="18"/>
      <w:sz w:val="20"/>
      <w:szCs w:val="20"/>
      <w:shd w:val="clear" w:color="auto" w:fill="000080"/>
      <w:lang w:val="bg-BG"/>
    </w:rPr>
  </w:style>
  <w:style w:type="paragraph" w:styleId="E-mailSignature">
    <w:name w:val="E-mail Signature"/>
    <w:basedOn w:val="Normal"/>
    <w:link w:val="E-mailSignature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E-mailSignatureChar">
    <w:name w:val="E-mail Signature Char"/>
    <w:basedOn w:val="DefaultParagraphFont"/>
    <w:link w:val="E-mailSignature"/>
    <w:rsid w:val="00012402"/>
    <w:rPr>
      <w:rFonts w:ascii="Times New Roman" w:eastAsia="Times New Roman" w:hAnsi="Times New Roman" w:cs="Times New Roman"/>
      <w:kern w:val="18"/>
      <w:szCs w:val="20"/>
      <w:lang w:val="bg-BG"/>
    </w:rPr>
  </w:style>
  <w:style w:type="character" w:styleId="Emphasis">
    <w:name w:val="Emphasis"/>
    <w:qFormat/>
    <w:rsid w:val="00012402"/>
    <w:rPr>
      <w:i/>
      <w:iCs/>
    </w:rPr>
  </w:style>
  <w:style w:type="character" w:styleId="EndnoteReference">
    <w:name w:val="endnote reference"/>
    <w:rsid w:val="00012402"/>
    <w:rPr>
      <w:vertAlign w:val="superscript"/>
    </w:rPr>
  </w:style>
  <w:style w:type="paragraph" w:styleId="EndnoteText">
    <w:name w:val="endnote text"/>
    <w:basedOn w:val="Normal"/>
    <w:link w:val="EndnoteTextChar"/>
    <w:rsid w:val="00012402"/>
    <w:pPr>
      <w:spacing w:before="160" w:after="0" w:line="258" w:lineRule="exact"/>
      <w:ind w:firstLine="397"/>
      <w:jc w:val="both"/>
    </w:pPr>
    <w:rPr>
      <w:rFonts w:ascii="Times New Roman" w:eastAsia="Times New Roman" w:hAnsi="Times New Roman" w:cs="Times New Roman"/>
      <w:kern w:val="18"/>
      <w:sz w:val="20"/>
      <w:szCs w:val="20"/>
    </w:rPr>
  </w:style>
  <w:style w:type="character" w:customStyle="1" w:styleId="EndnoteTextChar">
    <w:name w:val="Endnote Text Char"/>
    <w:basedOn w:val="DefaultParagraphFont"/>
    <w:link w:val="EndnoteText"/>
    <w:rsid w:val="00012402"/>
    <w:rPr>
      <w:rFonts w:ascii="Times New Roman" w:eastAsia="Times New Roman" w:hAnsi="Times New Roman" w:cs="Times New Roman"/>
      <w:kern w:val="18"/>
      <w:sz w:val="20"/>
      <w:szCs w:val="20"/>
      <w:lang w:val="bg-BG"/>
    </w:rPr>
  </w:style>
  <w:style w:type="paragraph" w:styleId="EnvelopeAddress">
    <w:name w:val="envelope address"/>
    <w:basedOn w:val="Normal"/>
    <w:rsid w:val="00012402"/>
    <w:pPr>
      <w:framePr w:w="7920" w:h="1980" w:hRule="exact" w:hSpace="141" w:wrap="auto" w:hAnchor="page" w:xAlign="center" w:yAlign="bottom"/>
      <w:spacing w:before="160" w:after="0" w:line="258" w:lineRule="exact"/>
      <w:ind w:left="2880" w:firstLine="397"/>
      <w:jc w:val="both"/>
    </w:pPr>
    <w:rPr>
      <w:rFonts w:ascii="Arial" w:eastAsia="Times New Roman" w:hAnsi="Arial" w:cs="Arial"/>
      <w:kern w:val="18"/>
      <w:sz w:val="24"/>
      <w:szCs w:val="24"/>
    </w:rPr>
  </w:style>
  <w:style w:type="paragraph" w:styleId="EnvelopeReturn">
    <w:name w:val="envelope return"/>
    <w:basedOn w:val="Normal"/>
    <w:rsid w:val="00012402"/>
    <w:pPr>
      <w:spacing w:before="160" w:after="0" w:line="258" w:lineRule="exact"/>
      <w:ind w:firstLine="397"/>
      <w:jc w:val="both"/>
    </w:pPr>
    <w:rPr>
      <w:rFonts w:ascii="Arial" w:eastAsia="Times New Roman" w:hAnsi="Arial" w:cs="Arial"/>
      <w:kern w:val="18"/>
      <w:sz w:val="20"/>
      <w:szCs w:val="20"/>
    </w:rPr>
  </w:style>
  <w:style w:type="character" w:styleId="FollowedHyperlink">
    <w:name w:val="FollowedHyperlink"/>
    <w:rsid w:val="00012402"/>
    <w:rPr>
      <w:color w:val="800080"/>
      <w:u w:val="single"/>
    </w:rPr>
  </w:style>
  <w:style w:type="character" w:styleId="FootnoteReference">
    <w:name w:val="footnote reference"/>
    <w:rsid w:val="00012402"/>
    <w:rPr>
      <w:vertAlign w:val="superscript"/>
    </w:rPr>
  </w:style>
  <w:style w:type="paragraph" w:styleId="FootnoteText">
    <w:name w:val="footnote text"/>
    <w:basedOn w:val="Normal"/>
    <w:link w:val="FootnoteTextChar"/>
    <w:rsid w:val="00012402"/>
    <w:pPr>
      <w:spacing w:before="160" w:after="108" w:line="216" w:lineRule="exact"/>
      <w:ind w:firstLine="397"/>
      <w:jc w:val="both"/>
    </w:pPr>
    <w:rPr>
      <w:rFonts w:ascii="Arial" w:eastAsia="Times New Roman" w:hAnsi="Arial" w:cs="Times New Roman"/>
      <w:kern w:val="18"/>
      <w:sz w:val="18"/>
      <w:szCs w:val="20"/>
    </w:rPr>
  </w:style>
  <w:style w:type="character" w:customStyle="1" w:styleId="FootnoteTextChar">
    <w:name w:val="Footnote Text Char"/>
    <w:basedOn w:val="DefaultParagraphFont"/>
    <w:link w:val="FootnoteText"/>
    <w:rsid w:val="00012402"/>
    <w:rPr>
      <w:rFonts w:ascii="Arial" w:eastAsia="Times New Roman" w:hAnsi="Arial" w:cs="Times New Roman"/>
      <w:kern w:val="18"/>
      <w:sz w:val="18"/>
      <w:szCs w:val="20"/>
      <w:lang w:val="bg-BG"/>
    </w:rPr>
  </w:style>
  <w:style w:type="paragraph" w:customStyle="1" w:styleId="StyleJustified">
    <w:name w:val="Style Номерация на изображение – лява страница + Justified"/>
    <w:basedOn w:val="a2"/>
    <w:rsid w:val="00012402"/>
    <w:pPr>
      <w:ind w:left="3556" w:hanging="1985"/>
      <w:jc w:val="both"/>
    </w:pPr>
    <w:rPr>
      <w:bCs/>
    </w:rPr>
  </w:style>
  <w:style w:type="paragraph" w:customStyle="1" w:styleId="a2">
    <w:name w:val="Номерация на изображение – лява страница"/>
    <w:basedOn w:val="a3"/>
    <w:next w:val="Normal"/>
    <w:rsid w:val="00012402"/>
    <w:pPr>
      <w:tabs>
        <w:tab w:val="clear" w:pos="1985"/>
        <w:tab w:val="left" w:pos="-567"/>
      </w:tabs>
      <w:ind w:left="-1743" w:firstLine="0"/>
    </w:pPr>
  </w:style>
  <w:style w:type="paragraph" w:customStyle="1" w:styleId="a3">
    <w:name w:val="Номерация на изображение"/>
    <w:basedOn w:val="Normal"/>
    <w:next w:val="Normal"/>
    <w:rsid w:val="00012402"/>
    <w:pPr>
      <w:tabs>
        <w:tab w:val="left" w:pos="1985"/>
      </w:tabs>
      <w:spacing w:before="170" w:after="480" w:line="258" w:lineRule="exact"/>
      <w:ind w:left="1985" w:hanging="1985"/>
    </w:pPr>
    <w:rPr>
      <w:rFonts w:ascii="Arial" w:eastAsia="Times New Roman" w:hAnsi="Arial" w:cs="Times New Roman"/>
      <w:b/>
      <w:kern w:val="18"/>
      <w:sz w:val="19"/>
      <w:szCs w:val="20"/>
    </w:rPr>
  </w:style>
  <w:style w:type="paragraph" w:customStyle="1" w:styleId="FooterLeftPage">
    <w:name w:val="FooterLeftPage"/>
    <w:basedOn w:val="Footer"/>
    <w:rsid w:val="00012402"/>
    <w:pPr>
      <w:pBdr>
        <w:top w:val="single" w:sz="4" w:space="1" w:color="auto"/>
      </w:pBdr>
      <w:tabs>
        <w:tab w:val="clear" w:pos="4153"/>
        <w:tab w:val="clear" w:pos="8306"/>
        <w:tab w:val="right" w:pos="4380"/>
      </w:tabs>
      <w:ind w:left="-1743"/>
    </w:pPr>
    <w:rPr>
      <w:rFonts w:ascii="Arial" w:hAnsi="Arial"/>
      <w:i/>
      <w:iCs/>
      <w:spacing w:val="-6"/>
      <w:sz w:val="18"/>
      <w:lang w:val="ru-RU" w:eastAsia="en-US"/>
    </w:rPr>
  </w:style>
  <w:style w:type="paragraph" w:customStyle="1" w:styleId="a4">
    <w:name w:val="Параграф в рамка"/>
    <w:basedOn w:val="Normal"/>
    <w:rsid w:val="00012402"/>
    <w:pPr>
      <w:pBdr>
        <w:top w:val="single" w:sz="6" w:space="6" w:color="auto"/>
        <w:left w:val="single" w:sz="6" w:space="6" w:color="auto"/>
        <w:bottom w:val="single" w:sz="6" w:space="6" w:color="auto"/>
        <w:right w:val="single" w:sz="6" w:space="6" w:color="auto"/>
      </w:pBdr>
      <w:spacing w:before="160" w:after="0" w:line="258" w:lineRule="exact"/>
      <w:ind w:left="170" w:right="170" w:firstLine="397"/>
      <w:jc w:val="both"/>
    </w:pPr>
    <w:rPr>
      <w:rFonts w:ascii="Times New Roman" w:eastAsia="Times New Roman" w:hAnsi="Times New Roman" w:cs="Times New Roman"/>
      <w:kern w:val="19"/>
      <w:szCs w:val="20"/>
    </w:rPr>
  </w:style>
  <w:style w:type="paragraph" w:customStyle="1" w:styleId="a5">
    <w:name w:val="Параграф в рамка – малък"/>
    <w:basedOn w:val="a4"/>
    <w:rsid w:val="00012402"/>
    <w:pPr>
      <w:pBdr>
        <w:left w:val="single" w:sz="6" w:space="7" w:color="auto"/>
      </w:pBdr>
    </w:pPr>
  </w:style>
  <w:style w:type="paragraph" w:customStyle="1" w:styleId="Handout">
    <w:name w:val="Handout"/>
    <w:basedOn w:val="a5"/>
    <w:rsid w:val="00012402"/>
    <w:rPr>
      <w:rFonts w:ascii="Arial" w:hAnsi="Arial"/>
      <w:sz w:val="19"/>
    </w:rPr>
  </w:style>
  <w:style w:type="paragraph" w:customStyle="1" w:styleId="Handout0">
    <w:name w:val="Handout – точка"/>
    <w:basedOn w:val="Handout"/>
    <w:rsid w:val="00012402"/>
    <w:pPr>
      <w:ind w:left="0"/>
    </w:pPr>
  </w:style>
  <w:style w:type="paragraph" w:customStyle="1" w:styleId="Handout1">
    <w:name w:val="Handout – тире"/>
    <w:basedOn w:val="Handout0"/>
    <w:rsid w:val="00012402"/>
    <w:pPr>
      <w:tabs>
        <w:tab w:val="left" w:pos="454"/>
      </w:tabs>
    </w:pPr>
  </w:style>
  <w:style w:type="paragraph" w:customStyle="1" w:styleId="Handout-">
    <w:name w:val="Handout - цифра"/>
    <w:basedOn w:val="Handout1"/>
    <w:rsid w:val="00012402"/>
  </w:style>
  <w:style w:type="paragraph" w:customStyle="1" w:styleId="Handout2">
    <w:name w:val="Handout – буква"/>
    <w:basedOn w:val="Handout-"/>
    <w:rsid w:val="00012402"/>
  </w:style>
  <w:style w:type="paragraph" w:customStyle="1" w:styleId="a6">
    <w:name w:val="Формуляр"/>
    <w:basedOn w:val="Handout"/>
    <w:rsid w:val="00012402"/>
  </w:style>
  <w:style w:type="paragraph" w:customStyle="1" w:styleId="a7">
    <w:name w:val="Формуляр – лява страница"/>
    <w:basedOn w:val="a6"/>
    <w:rsid w:val="00012402"/>
    <w:pPr>
      <w:ind w:left="-1743"/>
    </w:pPr>
  </w:style>
  <w:style w:type="paragraph" w:customStyle="1" w:styleId="a8">
    <w:name w:val="Формуляр – дясна страница"/>
    <w:basedOn w:val="a7"/>
    <w:rsid w:val="00012402"/>
    <w:pPr>
      <w:ind w:left="170" w:right="-1743"/>
    </w:pPr>
  </w:style>
  <w:style w:type="paragraph" w:customStyle="1" w:styleId="Handout20">
    <w:name w:val="Handout – точка (дясна страница 2)"/>
    <w:basedOn w:val="a8"/>
    <w:rsid w:val="00012402"/>
    <w:pPr>
      <w:ind w:left="0" w:right="1573"/>
    </w:pPr>
  </w:style>
  <w:style w:type="paragraph" w:customStyle="1" w:styleId="Handout3">
    <w:name w:val="Handout – цифра (дясна страница)"/>
    <w:basedOn w:val="Handout20"/>
    <w:rsid w:val="00012402"/>
    <w:pPr>
      <w:tabs>
        <w:tab w:val="num" w:pos="397"/>
        <w:tab w:val="left" w:pos="454"/>
      </w:tabs>
    </w:pPr>
  </w:style>
  <w:style w:type="paragraph" w:customStyle="1" w:styleId="Handout4">
    <w:name w:val="Handout – буква (дясна страница)"/>
    <w:basedOn w:val="Handout3"/>
    <w:rsid w:val="00012402"/>
    <w:pPr>
      <w:tabs>
        <w:tab w:val="clear" w:pos="397"/>
      </w:tabs>
    </w:pPr>
  </w:style>
  <w:style w:type="paragraph" w:customStyle="1" w:styleId="Handout5">
    <w:name w:val="Handout – лява страница"/>
    <w:basedOn w:val="Handout"/>
    <w:rsid w:val="00012402"/>
    <w:pPr>
      <w:ind w:left="-1743"/>
    </w:pPr>
  </w:style>
  <w:style w:type="paragraph" w:customStyle="1" w:styleId="-Handout">
    <w:name w:val="Изброяване с точка - Handout"/>
    <w:basedOn w:val="Handout5"/>
    <w:rsid w:val="00012402"/>
    <w:pPr>
      <w:tabs>
        <w:tab w:val="left" w:pos="-2098"/>
      </w:tabs>
      <w:ind w:left="0"/>
    </w:pPr>
  </w:style>
  <w:style w:type="paragraph" w:customStyle="1" w:styleId="Handout6">
    <w:name w:val="Изброяване с тире – Handout"/>
    <w:basedOn w:val="-Handout"/>
    <w:rsid w:val="00012402"/>
  </w:style>
  <w:style w:type="paragraph" w:customStyle="1" w:styleId="Handout7">
    <w:name w:val="Handout – цифра (лява страница)"/>
    <w:basedOn w:val="Handout6"/>
    <w:rsid w:val="00012402"/>
  </w:style>
  <w:style w:type="paragraph" w:customStyle="1" w:styleId="Handout8">
    <w:name w:val="Handout – буква (лява страница)"/>
    <w:basedOn w:val="Handout7"/>
    <w:rsid w:val="00012402"/>
    <w:pPr>
      <w:tabs>
        <w:tab w:val="num" w:pos="530"/>
      </w:tabs>
    </w:pPr>
  </w:style>
  <w:style w:type="paragraph" w:customStyle="1" w:styleId="Handout9">
    <w:name w:val="Handout – дясна страница"/>
    <w:basedOn w:val="Handout5"/>
    <w:rsid w:val="00012402"/>
    <w:pPr>
      <w:ind w:left="170" w:right="-1743"/>
    </w:pPr>
  </w:style>
  <w:style w:type="paragraph" w:customStyle="1" w:styleId="Handouta">
    <w:name w:val="Handout – номер"/>
    <w:basedOn w:val="a3"/>
    <w:next w:val="Normal"/>
    <w:rsid w:val="00012402"/>
    <w:pPr>
      <w:spacing w:before="0"/>
    </w:pPr>
  </w:style>
  <w:style w:type="paragraph" w:customStyle="1" w:styleId="Handoutb">
    <w:name w:val="Handout – номер (дясна страница)"/>
    <w:basedOn w:val="Handouta"/>
    <w:next w:val="Normal"/>
    <w:rsid w:val="00012402"/>
    <w:pPr>
      <w:ind w:right="-1743"/>
    </w:pPr>
  </w:style>
  <w:style w:type="paragraph" w:customStyle="1" w:styleId="Handoutc">
    <w:name w:val="Handout – номер (лява страница)"/>
    <w:basedOn w:val="Handouta"/>
    <w:next w:val="Normal"/>
    <w:rsid w:val="00012402"/>
    <w:pPr>
      <w:tabs>
        <w:tab w:val="clear" w:pos="1985"/>
        <w:tab w:val="left" w:pos="-567"/>
      </w:tabs>
      <w:ind w:left="-1743" w:firstLine="0"/>
    </w:pPr>
  </w:style>
  <w:style w:type="paragraph" w:customStyle="1" w:styleId="Handout10">
    <w:name w:val="Handout – точка (дясна страница 1)"/>
    <w:basedOn w:val="Handout20"/>
    <w:rsid w:val="00012402"/>
    <w:pPr>
      <w:tabs>
        <w:tab w:val="left" w:pos="454"/>
      </w:tabs>
    </w:pPr>
  </w:style>
  <w:style w:type="paragraph" w:styleId="Index1">
    <w:name w:val="index 1"/>
    <w:basedOn w:val="Normal"/>
    <w:next w:val="Normal"/>
    <w:autoRedefine/>
    <w:rsid w:val="00012402"/>
    <w:pPr>
      <w:tabs>
        <w:tab w:val="right" w:pos="2748"/>
      </w:tabs>
      <w:spacing w:before="160" w:after="0" w:line="258" w:lineRule="exact"/>
      <w:ind w:firstLine="397"/>
    </w:pPr>
    <w:rPr>
      <w:rFonts w:ascii="Times New Roman" w:eastAsia="Times New Roman" w:hAnsi="Times New Roman" w:cs="Times New Roman"/>
      <w:noProof/>
      <w:kern w:val="18"/>
      <w:szCs w:val="20"/>
    </w:rPr>
  </w:style>
  <w:style w:type="paragraph" w:styleId="Index2">
    <w:name w:val="index 2"/>
    <w:basedOn w:val="Normal"/>
    <w:next w:val="Normal"/>
    <w:autoRedefine/>
    <w:rsid w:val="00012402"/>
    <w:pPr>
      <w:spacing w:before="160" w:after="0" w:line="258" w:lineRule="exact"/>
      <w:ind w:left="400" w:hanging="200"/>
      <w:jc w:val="both"/>
    </w:pPr>
    <w:rPr>
      <w:rFonts w:ascii="Times New Roman" w:eastAsia="Times New Roman" w:hAnsi="Times New Roman" w:cs="Times New Roman"/>
      <w:kern w:val="18"/>
      <w:szCs w:val="20"/>
    </w:rPr>
  </w:style>
  <w:style w:type="paragraph" w:styleId="Index3">
    <w:name w:val="index 3"/>
    <w:basedOn w:val="Normal"/>
    <w:next w:val="Normal"/>
    <w:autoRedefine/>
    <w:rsid w:val="00012402"/>
    <w:pPr>
      <w:spacing w:before="160" w:after="0" w:line="258" w:lineRule="exact"/>
      <w:ind w:left="600" w:hanging="200"/>
      <w:jc w:val="both"/>
    </w:pPr>
    <w:rPr>
      <w:rFonts w:ascii="Times New Roman" w:eastAsia="Times New Roman" w:hAnsi="Times New Roman" w:cs="Times New Roman"/>
      <w:kern w:val="18"/>
      <w:szCs w:val="20"/>
    </w:rPr>
  </w:style>
  <w:style w:type="paragraph" w:styleId="Index4">
    <w:name w:val="index 4"/>
    <w:basedOn w:val="Normal"/>
    <w:next w:val="Normal"/>
    <w:autoRedefine/>
    <w:rsid w:val="00012402"/>
    <w:pPr>
      <w:spacing w:before="160" w:after="0" w:line="258" w:lineRule="exact"/>
      <w:ind w:left="800" w:hanging="200"/>
      <w:jc w:val="both"/>
    </w:pPr>
    <w:rPr>
      <w:rFonts w:ascii="Times New Roman" w:eastAsia="Times New Roman" w:hAnsi="Times New Roman" w:cs="Times New Roman"/>
      <w:kern w:val="18"/>
      <w:szCs w:val="20"/>
    </w:rPr>
  </w:style>
  <w:style w:type="paragraph" w:styleId="Index5">
    <w:name w:val="index 5"/>
    <w:basedOn w:val="Normal"/>
    <w:next w:val="Normal"/>
    <w:autoRedefine/>
    <w:rsid w:val="00012402"/>
    <w:pPr>
      <w:spacing w:before="160" w:after="0" w:line="258" w:lineRule="exact"/>
      <w:ind w:left="1000" w:hanging="200"/>
      <w:jc w:val="both"/>
    </w:pPr>
    <w:rPr>
      <w:rFonts w:ascii="Times New Roman" w:eastAsia="Times New Roman" w:hAnsi="Times New Roman" w:cs="Times New Roman"/>
      <w:kern w:val="18"/>
      <w:szCs w:val="20"/>
    </w:rPr>
  </w:style>
  <w:style w:type="paragraph" w:styleId="Index6">
    <w:name w:val="index 6"/>
    <w:basedOn w:val="Normal"/>
    <w:next w:val="Normal"/>
    <w:autoRedefine/>
    <w:rsid w:val="00012402"/>
    <w:pPr>
      <w:spacing w:before="160" w:after="0" w:line="258" w:lineRule="exact"/>
      <w:ind w:left="1200" w:hanging="200"/>
      <w:jc w:val="both"/>
    </w:pPr>
    <w:rPr>
      <w:rFonts w:ascii="Times New Roman" w:eastAsia="Times New Roman" w:hAnsi="Times New Roman" w:cs="Times New Roman"/>
      <w:kern w:val="18"/>
      <w:szCs w:val="20"/>
    </w:rPr>
  </w:style>
  <w:style w:type="paragraph" w:styleId="Index7">
    <w:name w:val="index 7"/>
    <w:basedOn w:val="Normal"/>
    <w:next w:val="Normal"/>
    <w:autoRedefine/>
    <w:rsid w:val="00012402"/>
    <w:pPr>
      <w:spacing w:before="160" w:after="0" w:line="258" w:lineRule="exact"/>
      <w:ind w:left="1400" w:hanging="200"/>
      <w:jc w:val="both"/>
    </w:pPr>
    <w:rPr>
      <w:rFonts w:ascii="Times New Roman" w:eastAsia="Times New Roman" w:hAnsi="Times New Roman" w:cs="Times New Roman"/>
      <w:kern w:val="18"/>
      <w:szCs w:val="20"/>
    </w:rPr>
  </w:style>
  <w:style w:type="paragraph" w:styleId="Index8">
    <w:name w:val="index 8"/>
    <w:basedOn w:val="Normal"/>
    <w:next w:val="Normal"/>
    <w:autoRedefine/>
    <w:rsid w:val="00012402"/>
    <w:pPr>
      <w:spacing w:before="160" w:after="0" w:line="258" w:lineRule="exact"/>
      <w:ind w:left="1600" w:hanging="200"/>
      <w:jc w:val="both"/>
    </w:pPr>
    <w:rPr>
      <w:rFonts w:ascii="Times New Roman" w:eastAsia="Times New Roman" w:hAnsi="Times New Roman" w:cs="Times New Roman"/>
      <w:kern w:val="18"/>
      <w:szCs w:val="20"/>
    </w:rPr>
  </w:style>
  <w:style w:type="paragraph" w:styleId="Index9">
    <w:name w:val="index 9"/>
    <w:basedOn w:val="Normal"/>
    <w:next w:val="Normal"/>
    <w:autoRedefine/>
    <w:rsid w:val="00012402"/>
    <w:pPr>
      <w:spacing w:before="160" w:after="0" w:line="258" w:lineRule="exact"/>
      <w:ind w:left="1800" w:hanging="200"/>
      <w:jc w:val="both"/>
    </w:pPr>
    <w:rPr>
      <w:rFonts w:ascii="Times New Roman" w:eastAsia="Times New Roman" w:hAnsi="Times New Roman" w:cs="Times New Roman"/>
      <w:kern w:val="18"/>
      <w:szCs w:val="20"/>
    </w:rPr>
  </w:style>
  <w:style w:type="paragraph" w:styleId="IndexHeading">
    <w:name w:val="index heading"/>
    <w:basedOn w:val="Normal"/>
    <w:next w:val="Index1"/>
    <w:rsid w:val="00012402"/>
    <w:pPr>
      <w:spacing w:before="160" w:after="0" w:line="258" w:lineRule="exact"/>
      <w:ind w:firstLine="397"/>
      <w:jc w:val="both"/>
    </w:pPr>
    <w:rPr>
      <w:rFonts w:ascii="Times New Roman" w:eastAsia="Times New Roman" w:hAnsi="Times New Roman" w:cs="Times New Roman"/>
      <w:kern w:val="18"/>
      <w:szCs w:val="20"/>
    </w:rPr>
  </w:style>
  <w:style w:type="character" w:styleId="LineNumber">
    <w:name w:val="line number"/>
    <w:rsid w:val="00012402"/>
  </w:style>
  <w:style w:type="paragraph" w:styleId="List">
    <w:name w:val="List"/>
    <w:basedOn w:val="Normal"/>
    <w:rsid w:val="00012402"/>
    <w:pPr>
      <w:spacing w:before="160" w:after="0" w:line="258" w:lineRule="exact"/>
      <w:ind w:left="283" w:hanging="283"/>
      <w:jc w:val="both"/>
    </w:pPr>
    <w:rPr>
      <w:rFonts w:ascii="Times New Roman" w:eastAsia="Times New Roman" w:hAnsi="Times New Roman" w:cs="Times New Roman"/>
      <w:kern w:val="18"/>
      <w:szCs w:val="20"/>
    </w:rPr>
  </w:style>
  <w:style w:type="paragraph" w:styleId="List2">
    <w:name w:val="List 2"/>
    <w:basedOn w:val="Normal"/>
    <w:rsid w:val="00012402"/>
    <w:pPr>
      <w:spacing w:before="160" w:after="0" w:line="258" w:lineRule="exact"/>
      <w:ind w:left="566" w:hanging="283"/>
      <w:jc w:val="both"/>
    </w:pPr>
    <w:rPr>
      <w:rFonts w:ascii="Times New Roman" w:eastAsia="Times New Roman" w:hAnsi="Times New Roman" w:cs="Times New Roman"/>
      <w:kern w:val="18"/>
      <w:szCs w:val="20"/>
    </w:rPr>
  </w:style>
  <w:style w:type="paragraph" w:styleId="List3">
    <w:name w:val="List 3"/>
    <w:basedOn w:val="Normal"/>
    <w:rsid w:val="00012402"/>
    <w:pPr>
      <w:spacing w:before="160" w:after="0" w:line="258" w:lineRule="exact"/>
      <w:ind w:left="849" w:hanging="283"/>
      <w:jc w:val="both"/>
    </w:pPr>
    <w:rPr>
      <w:rFonts w:ascii="Times New Roman" w:eastAsia="Times New Roman" w:hAnsi="Times New Roman" w:cs="Times New Roman"/>
      <w:kern w:val="18"/>
      <w:szCs w:val="20"/>
    </w:rPr>
  </w:style>
  <w:style w:type="paragraph" w:styleId="List4">
    <w:name w:val="List 4"/>
    <w:basedOn w:val="Normal"/>
    <w:rsid w:val="00012402"/>
    <w:pPr>
      <w:spacing w:before="160" w:after="0" w:line="258" w:lineRule="exact"/>
      <w:ind w:left="1132" w:hanging="283"/>
      <w:jc w:val="both"/>
    </w:pPr>
    <w:rPr>
      <w:rFonts w:ascii="Times New Roman" w:eastAsia="Times New Roman" w:hAnsi="Times New Roman" w:cs="Times New Roman"/>
      <w:kern w:val="18"/>
      <w:szCs w:val="20"/>
    </w:rPr>
  </w:style>
  <w:style w:type="paragraph" w:styleId="List5">
    <w:name w:val="List 5"/>
    <w:basedOn w:val="Normal"/>
    <w:rsid w:val="00012402"/>
    <w:pPr>
      <w:spacing w:before="160" w:after="0" w:line="258" w:lineRule="exact"/>
      <w:ind w:left="1415" w:hanging="283"/>
      <w:jc w:val="both"/>
    </w:pPr>
    <w:rPr>
      <w:rFonts w:ascii="Times New Roman" w:eastAsia="Times New Roman" w:hAnsi="Times New Roman" w:cs="Times New Roman"/>
      <w:kern w:val="18"/>
      <w:szCs w:val="20"/>
    </w:rPr>
  </w:style>
  <w:style w:type="paragraph" w:styleId="ListBullet">
    <w:name w:val="List Bullet"/>
    <w:basedOn w:val="Normal"/>
    <w:rsid w:val="00012402"/>
    <w:pPr>
      <w:numPr>
        <w:numId w:val="2"/>
      </w:numPr>
      <w:tabs>
        <w:tab w:val="clear" w:pos="360"/>
        <w:tab w:val="num" w:pos="530"/>
      </w:tabs>
      <w:spacing w:before="160" w:after="0" w:line="258" w:lineRule="exact"/>
      <w:ind w:left="454" w:hanging="284"/>
      <w:jc w:val="both"/>
    </w:pPr>
    <w:rPr>
      <w:rFonts w:ascii="Times New Roman" w:eastAsia="Times New Roman" w:hAnsi="Times New Roman" w:cs="Times New Roman"/>
      <w:kern w:val="18"/>
      <w:szCs w:val="20"/>
    </w:rPr>
  </w:style>
  <w:style w:type="paragraph" w:styleId="ListBullet2">
    <w:name w:val="List Bullet 2"/>
    <w:basedOn w:val="Normal"/>
    <w:rsid w:val="00012402"/>
    <w:pPr>
      <w:numPr>
        <w:numId w:val="3"/>
      </w:numPr>
      <w:tabs>
        <w:tab w:val="clear" w:pos="643"/>
        <w:tab w:val="num" w:pos="360"/>
      </w:tabs>
      <w:spacing w:before="160" w:after="0" w:line="258" w:lineRule="exact"/>
      <w:ind w:left="284" w:hanging="284"/>
      <w:jc w:val="both"/>
    </w:pPr>
    <w:rPr>
      <w:rFonts w:ascii="Times New Roman" w:eastAsia="Times New Roman" w:hAnsi="Times New Roman" w:cs="Times New Roman"/>
      <w:kern w:val="18"/>
      <w:szCs w:val="20"/>
    </w:rPr>
  </w:style>
  <w:style w:type="paragraph" w:styleId="ListBullet3">
    <w:name w:val="List Bullet 3"/>
    <w:basedOn w:val="Normal"/>
    <w:rsid w:val="00012402"/>
    <w:pPr>
      <w:numPr>
        <w:numId w:val="4"/>
      </w:numPr>
      <w:tabs>
        <w:tab w:val="clear" w:pos="926"/>
        <w:tab w:val="num" w:pos="360"/>
      </w:tabs>
      <w:spacing w:before="160" w:after="0" w:line="258" w:lineRule="exact"/>
      <w:ind w:left="284" w:hanging="284"/>
      <w:jc w:val="both"/>
    </w:pPr>
    <w:rPr>
      <w:rFonts w:ascii="Times New Roman" w:eastAsia="Times New Roman" w:hAnsi="Times New Roman" w:cs="Times New Roman"/>
      <w:kern w:val="18"/>
      <w:szCs w:val="20"/>
    </w:rPr>
  </w:style>
  <w:style w:type="paragraph" w:styleId="ListBullet4">
    <w:name w:val="List Bullet 4"/>
    <w:basedOn w:val="Normal"/>
    <w:rsid w:val="00012402"/>
    <w:pPr>
      <w:numPr>
        <w:numId w:val="5"/>
      </w:numPr>
      <w:tabs>
        <w:tab w:val="clear" w:pos="1209"/>
        <w:tab w:val="num" w:pos="360"/>
      </w:tabs>
      <w:spacing w:before="160" w:after="0" w:line="258" w:lineRule="exact"/>
      <w:ind w:left="360"/>
      <w:jc w:val="both"/>
    </w:pPr>
    <w:rPr>
      <w:rFonts w:ascii="Times New Roman" w:eastAsia="Times New Roman" w:hAnsi="Times New Roman" w:cs="Times New Roman"/>
      <w:kern w:val="18"/>
      <w:szCs w:val="20"/>
    </w:rPr>
  </w:style>
  <w:style w:type="paragraph" w:styleId="ListBullet5">
    <w:name w:val="List Bullet 5"/>
    <w:basedOn w:val="Normal"/>
    <w:rsid w:val="00012402"/>
    <w:pPr>
      <w:numPr>
        <w:numId w:val="6"/>
      </w:numPr>
      <w:tabs>
        <w:tab w:val="clear" w:pos="1492"/>
        <w:tab w:val="num" w:pos="360"/>
      </w:tabs>
      <w:spacing w:before="160" w:after="0" w:line="258" w:lineRule="exact"/>
      <w:ind w:left="360"/>
      <w:jc w:val="both"/>
    </w:pPr>
    <w:rPr>
      <w:rFonts w:ascii="Times New Roman" w:eastAsia="Times New Roman" w:hAnsi="Times New Roman" w:cs="Times New Roman"/>
      <w:kern w:val="18"/>
      <w:szCs w:val="20"/>
    </w:rPr>
  </w:style>
  <w:style w:type="paragraph" w:styleId="ListContinue">
    <w:name w:val="List Continue"/>
    <w:basedOn w:val="Normal"/>
    <w:rsid w:val="00012402"/>
    <w:pPr>
      <w:spacing w:before="160" w:after="120" w:line="258" w:lineRule="exact"/>
      <w:ind w:left="283" w:firstLine="397"/>
      <w:jc w:val="both"/>
    </w:pPr>
    <w:rPr>
      <w:rFonts w:ascii="Times New Roman" w:eastAsia="Times New Roman" w:hAnsi="Times New Roman" w:cs="Times New Roman"/>
      <w:kern w:val="18"/>
      <w:szCs w:val="20"/>
    </w:rPr>
  </w:style>
  <w:style w:type="paragraph" w:styleId="ListContinue2">
    <w:name w:val="List Continue 2"/>
    <w:basedOn w:val="Normal"/>
    <w:rsid w:val="00012402"/>
    <w:pPr>
      <w:spacing w:before="160" w:after="120" w:line="258" w:lineRule="exact"/>
      <w:ind w:left="566" w:firstLine="397"/>
      <w:jc w:val="both"/>
    </w:pPr>
    <w:rPr>
      <w:rFonts w:ascii="Times New Roman" w:eastAsia="Times New Roman" w:hAnsi="Times New Roman" w:cs="Times New Roman"/>
      <w:kern w:val="18"/>
      <w:szCs w:val="20"/>
    </w:rPr>
  </w:style>
  <w:style w:type="paragraph" w:styleId="ListContinue3">
    <w:name w:val="List Continue 3"/>
    <w:basedOn w:val="Normal"/>
    <w:rsid w:val="00012402"/>
    <w:pPr>
      <w:spacing w:before="160" w:after="120" w:line="258" w:lineRule="exact"/>
      <w:ind w:left="849" w:firstLine="397"/>
      <w:jc w:val="both"/>
    </w:pPr>
    <w:rPr>
      <w:rFonts w:ascii="Times New Roman" w:eastAsia="Times New Roman" w:hAnsi="Times New Roman" w:cs="Times New Roman"/>
      <w:kern w:val="18"/>
      <w:szCs w:val="20"/>
    </w:rPr>
  </w:style>
  <w:style w:type="paragraph" w:styleId="ListContinue4">
    <w:name w:val="List Continue 4"/>
    <w:basedOn w:val="Normal"/>
    <w:rsid w:val="00012402"/>
    <w:pPr>
      <w:spacing w:before="160" w:after="120" w:line="258" w:lineRule="exact"/>
      <w:ind w:left="1132" w:firstLine="397"/>
      <w:jc w:val="both"/>
    </w:pPr>
    <w:rPr>
      <w:rFonts w:ascii="Times New Roman" w:eastAsia="Times New Roman" w:hAnsi="Times New Roman" w:cs="Times New Roman"/>
      <w:kern w:val="18"/>
      <w:szCs w:val="20"/>
    </w:rPr>
  </w:style>
  <w:style w:type="paragraph" w:styleId="ListContinue5">
    <w:name w:val="List Continue 5"/>
    <w:basedOn w:val="Normal"/>
    <w:rsid w:val="00012402"/>
    <w:pPr>
      <w:spacing w:before="160" w:after="120" w:line="258" w:lineRule="exact"/>
      <w:ind w:left="1415" w:firstLine="397"/>
      <w:jc w:val="both"/>
    </w:pPr>
    <w:rPr>
      <w:rFonts w:ascii="Times New Roman" w:eastAsia="Times New Roman" w:hAnsi="Times New Roman" w:cs="Times New Roman"/>
      <w:kern w:val="18"/>
      <w:szCs w:val="20"/>
    </w:rPr>
  </w:style>
  <w:style w:type="paragraph" w:styleId="ListNumber">
    <w:name w:val="List Number"/>
    <w:basedOn w:val="Normal"/>
    <w:rsid w:val="00012402"/>
    <w:pPr>
      <w:numPr>
        <w:numId w:val="7"/>
      </w:numPr>
      <w:tabs>
        <w:tab w:val="clear" w:pos="360"/>
        <w:tab w:val="num" w:pos="926"/>
      </w:tabs>
      <w:spacing w:before="160" w:after="0" w:line="258" w:lineRule="exact"/>
      <w:ind w:left="926"/>
      <w:jc w:val="both"/>
    </w:pPr>
    <w:rPr>
      <w:rFonts w:ascii="Times New Roman" w:eastAsia="Times New Roman" w:hAnsi="Times New Roman" w:cs="Times New Roman"/>
      <w:kern w:val="18"/>
      <w:szCs w:val="20"/>
    </w:rPr>
  </w:style>
  <w:style w:type="paragraph" w:styleId="ListNumber2">
    <w:name w:val="List Number 2"/>
    <w:basedOn w:val="Normal"/>
    <w:rsid w:val="00012402"/>
    <w:pPr>
      <w:numPr>
        <w:numId w:val="8"/>
      </w:numPr>
      <w:tabs>
        <w:tab w:val="clear" w:pos="643"/>
        <w:tab w:val="num" w:pos="1492"/>
      </w:tabs>
      <w:spacing w:before="160" w:after="0" w:line="258" w:lineRule="exact"/>
      <w:ind w:left="1492"/>
      <w:jc w:val="both"/>
    </w:pPr>
    <w:rPr>
      <w:rFonts w:ascii="Times New Roman" w:eastAsia="Times New Roman" w:hAnsi="Times New Roman" w:cs="Times New Roman"/>
      <w:kern w:val="18"/>
      <w:szCs w:val="20"/>
    </w:rPr>
  </w:style>
  <w:style w:type="paragraph" w:styleId="ListNumber3">
    <w:name w:val="List Number 3"/>
    <w:basedOn w:val="Normal"/>
    <w:rsid w:val="00012402"/>
    <w:pPr>
      <w:numPr>
        <w:numId w:val="9"/>
      </w:numPr>
      <w:tabs>
        <w:tab w:val="clear" w:pos="926"/>
        <w:tab w:val="num" w:pos="643"/>
      </w:tabs>
      <w:spacing w:before="160" w:after="0" w:line="258" w:lineRule="exact"/>
      <w:ind w:left="643"/>
      <w:jc w:val="both"/>
    </w:pPr>
    <w:rPr>
      <w:rFonts w:ascii="Times New Roman" w:eastAsia="Times New Roman" w:hAnsi="Times New Roman" w:cs="Times New Roman"/>
      <w:kern w:val="18"/>
      <w:szCs w:val="20"/>
    </w:rPr>
  </w:style>
  <w:style w:type="paragraph" w:styleId="ListNumber4">
    <w:name w:val="List Number 4"/>
    <w:basedOn w:val="Normal"/>
    <w:rsid w:val="00012402"/>
    <w:pPr>
      <w:numPr>
        <w:numId w:val="10"/>
      </w:numPr>
      <w:spacing w:before="160" w:after="0" w:line="258" w:lineRule="exact"/>
      <w:jc w:val="both"/>
    </w:pPr>
    <w:rPr>
      <w:rFonts w:ascii="Times New Roman" w:eastAsia="Times New Roman" w:hAnsi="Times New Roman" w:cs="Times New Roman"/>
      <w:kern w:val="18"/>
      <w:szCs w:val="20"/>
    </w:rPr>
  </w:style>
  <w:style w:type="paragraph" w:styleId="ListNumber5">
    <w:name w:val="List Number 5"/>
    <w:basedOn w:val="Normal"/>
    <w:rsid w:val="00012402"/>
    <w:pPr>
      <w:numPr>
        <w:numId w:val="11"/>
      </w:numPr>
      <w:tabs>
        <w:tab w:val="clear" w:pos="1492"/>
        <w:tab w:val="num" w:pos="360"/>
      </w:tabs>
      <w:spacing w:before="160" w:after="0" w:line="258" w:lineRule="exact"/>
      <w:ind w:left="0" w:firstLine="0"/>
      <w:jc w:val="both"/>
    </w:pPr>
    <w:rPr>
      <w:rFonts w:ascii="Times New Roman" w:eastAsia="Times New Roman" w:hAnsi="Times New Roman" w:cs="Times New Roman"/>
      <w:kern w:val="18"/>
      <w:szCs w:val="20"/>
    </w:rPr>
  </w:style>
  <w:style w:type="paragraph" w:styleId="MacroText">
    <w:name w:val="macro"/>
    <w:link w:val="MacroTextChar"/>
    <w:rsid w:val="00012402"/>
    <w:pPr>
      <w:tabs>
        <w:tab w:val="left" w:pos="480"/>
        <w:tab w:val="left" w:pos="960"/>
        <w:tab w:val="left" w:pos="1440"/>
        <w:tab w:val="left" w:pos="1920"/>
        <w:tab w:val="left" w:pos="2400"/>
        <w:tab w:val="left" w:pos="2880"/>
        <w:tab w:val="left" w:pos="3360"/>
        <w:tab w:val="left" w:pos="3840"/>
        <w:tab w:val="left" w:pos="4320"/>
      </w:tabs>
      <w:spacing w:after="240" w:line="240" w:lineRule="exact"/>
      <w:jc w:val="both"/>
    </w:pPr>
    <w:rPr>
      <w:rFonts w:ascii="Courier New" w:eastAsia="Times New Roman" w:hAnsi="Courier New" w:cs="Courier New"/>
      <w:kern w:val="18"/>
      <w:sz w:val="20"/>
      <w:szCs w:val="20"/>
      <w:lang w:val="bg-BG"/>
    </w:rPr>
  </w:style>
  <w:style w:type="character" w:customStyle="1" w:styleId="MacroTextChar">
    <w:name w:val="Macro Text Char"/>
    <w:basedOn w:val="DefaultParagraphFont"/>
    <w:link w:val="MacroText"/>
    <w:rsid w:val="00012402"/>
    <w:rPr>
      <w:rFonts w:ascii="Courier New" w:eastAsia="Times New Roman" w:hAnsi="Courier New" w:cs="Courier New"/>
      <w:kern w:val="18"/>
      <w:sz w:val="20"/>
      <w:szCs w:val="20"/>
      <w:lang w:val="bg-BG"/>
    </w:rPr>
  </w:style>
  <w:style w:type="paragraph" w:styleId="MessageHeader">
    <w:name w:val="Message Header"/>
    <w:basedOn w:val="Normal"/>
    <w:link w:val="MessageHeaderChar"/>
    <w:rsid w:val="00012402"/>
    <w:pPr>
      <w:pBdr>
        <w:top w:val="single" w:sz="6" w:space="1" w:color="auto"/>
        <w:left w:val="single" w:sz="6" w:space="1" w:color="auto"/>
        <w:bottom w:val="single" w:sz="6" w:space="1" w:color="auto"/>
        <w:right w:val="single" w:sz="6" w:space="1" w:color="auto"/>
      </w:pBdr>
      <w:shd w:val="pct20" w:color="auto" w:fill="auto"/>
      <w:spacing w:before="160" w:after="0" w:line="258" w:lineRule="exact"/>
      <w:ind w:left="1134" w:hanging="1134"/>
      <w:jc w:val="both"/>
    </w:pPr>
    <w:rPr>
      <w:rFonts w:ascii="Arial" w:eastAsia="Times New Roman" w:hAnsi="Arial" w:cs="Arial"/>
      <w:kern w:val="18"/>
      <w:sz w:val="24"/>
      <w:szCs w:val="24"/>
    </w:rPr>
  </w:style>
  <w:style w:type="character" w:customStyle="1" w:styleId="MessageHeaderChar">
    <w:name w:val="Message Header Char"/>
    <w:basedOn w:val="DefaultParagraphFont"/>
    <w:link w:val="MessageHeader"/>
    <w:rsid w:val="00012402"/>
    <w:rPr>
      <w:rFonts w:ascii="Arial" w:eastAsia="Times New Roman" w:hAnsi="Arial" w:cs="Arial"/>
      <w:kern w:val="18"/>
      <w:sz w:val="24"/>
      <w:szCs w:val="24"/>
      <w:shd w:val="pct20" w:color="auto" w:fill="auto"/>
      <w:lang w:val="bg-BG"/>
    </w:rPr>
  </w:style>
  <w:style w:type="paragraph" w:customStyle="1" w:styleId="MusterKasten">
    <w:name w:val="Muster Kasten"/>
    <w:basedOn w:val="Normal"/>
    <w:rsid w:val="00012402"/>
    <w:pPr>
      <w:spacing w:before="160" w:after="0" w:line="240" w:lineRule="atLeast"/>
      <w:ind w:left="510" w:right="170" w:hanging="340"/>
      <w:jc w:val="both"/>
    </w:pPr>
    <w:rPr>
      <w:rFonts w:ascii="Arial" w:eastAsia="Times New Roman" w:hAnsi="Arial" w:cs="Times New Roman"/>
      <w:b/>
      <w:kern w:val="19"/>
      <w:sz w:val="19"/>
      <w:szCs w:val="20"/>
    </w:rPr>
  </w:style>
  <w:style w:type="paragraph" w:customStyle="1" w:styleId="a9">
    <w:name w:val="Нова страница"/>
    <w:basedOn w:val="Normal"/>
    <w:rsid w:val="00012402"/>
    <w:pPr>
      <w:spacing w:before="160" w:after="0" w:line="258" w:lineRule="exact"/>
      <w:ind w:firstLine="397"/>
      <w:jc w:val="both"/>
    </w:pPr>
    <w:rPr>
      <w:rFonts w:ascii="Times New Roman" w:eastAsia="Times New Roman" w:hAnsi="Times New Roman" w:cs="Times New Roman"/>
      <w:kern w:val="18"/>
      <w:szCs w:val="20"/>
    </w:rPr>
  </w:style>
  <w:style w:type="paragraph" w:styleId="NormalWeb">
    <w:name w:val="Normal (Web)"/>
    <w:basedOn w:val="Normal"/>
    <w:rsid w:val="00012402"/>
    <w:pPr>
      <w:spacing w:before="160" w:after="0" w:line="258" w:lineRule="exact"/>
      <w:ind w:firstLine="397"/>
      <w:jc w:val="both"/>
    </w:pPr>
    <w:rPr>
      <w:rFonts w:ascii="Times New Roman" w:eastAsia="Times New Roman" w:hAnsi="Times New Roman" w:cs="Times New Roman"/>
      <w:kern w:val="18"/>
      <w:sz w:val="24"/>
      <w:szCs w:val="24"/>
    </w:rPr>
  </w:style>
  <w:style w:type="paragraph" w:styleId="NormalIndent">
    <w:name w:val="Normal Indent"/>
    <w:basedOn w:val="Normal"/>
    <w:rsid w:val="00012402"/>
    <w:pPr>
      <w:spacing w:before="160" w:after="0" w:line="258" w:lineRule="exact"/>
      <w:ind w:left="708" w:firstLine="397"/>
      <w:jc w:val="both"/>
    </w:pPr>
    <w:rPr>
      <w:rFonts w:ascii="Times New Roman" w:eastAsia="Times New Roman" w:hAnsi="Times New Roman" w:cs="Times New Roman"/>
      <w:kern w:val="18"/>
      <w:szCs w:val="20"/>
    </w:rPr>
  </w:style>
  <w:style w:type="paragraph" w:styleId="NoteHeading">
    <w:name w:val="Note Heading"/>
    <w:basedOn w:val="Normal"/>
    <w:next w:val="Normal"/>
    <w:link w:val="NoteHeading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NoteHeadingChar">
    <w:name w:val="Note Heading Char"/>
    <w:basedOn w:val="DefaultParagraphFont"/>
    <w:link w:val="NoteHeading"/>
    <w:rsid w:val="00012402"/>
    <w:rPr>
      <w:rFonts w:ascii="Times New Roman" w:eastAsia="Times New Roman" w:hAnsi="Times New Roman" w:cs="Times New Roman"/>
      <w:kern w:val="18"/>
      <w:szCs w:val="20"/>
      <w:lang w:val="bg-BG"/>
    </w:rPr>
  </w:style>
  <w:style w:type="paragraph" w:styleId="PlainText">
    <w:name w:val="Plain Text"/>
    <w:basedOn w:val="Normal"/>
    <w:link w:val="PlainTextChar"/>
    <w:rsid w:val="00012402"/>
    <w:pPr>
      <w:spacing w:before="160" w:after="0" w:line="258" w:lineRule="exact"/>
      <w:ind w:firstLine="397"/>
      <w:jc w:val="both"/>
    </w:pPr>
    <w:rPr>
      <w:rFonts w:ascii="Courier New" w:eastAsia="Times New Roman" w:hAnsi="Courier New" w:cs="Courier New"/>
      <w:kern w:val="18"/>
      <w:sz w:val="20"/>
      <w:szCs w:val="20"/>
    </w:rPr>
  </w:style>
  <w:style w:type="character" w:customStyle="1" w:styleId="PlainTextChar">
    <w:name w:val="Plain Text Char"/>
    <w:basedOn w:val="DefaultParagraphFont"/>
    <w:link w:val="PlainText"/>
    <w:rsid w:val="00012402"/>
    <w:rPr>
      <w:rFonts w:ascii="Courier New" w:eastAsia="Times New Roman" w:hAnsi="Courier New" w:cs="Courier New"/>
      <w:kern w:val="18"/>
      <w:sz w:val="20"/>
      <w:szCs w:val="20"/>
      <w:lang w:val="bg-BG"/>
    </w:rPr>
  </w:style>
  <w:style w:type="paragraph" w:styleId="Salutation">
    <w:name w:val="Salutation"/>
    <w:basedOn w:val="Normal"/>
    <w:next w:val="Normal"/>
    <w:link w:val="SalutationChar"/>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SalutationChar">
    <w:name w:val="Salutation Char"/>
    <w:basedOn w:val="DefaultParagraphFont"/>
    <w:link w:val="Salutation"/>
    <w:rsid w:val="00012402"/>
    <w:rPr>
      <w:rFonts w:ascii="Times New Roman" w:eastAsia="Times New Roman" w:hAnsi="Times New Roman" w:cs="Times New Roman"/>
      <w:kern w:val="18"/>
      <w:szCs w:val="20"/>
      <w:lang w:val="bg-BG"/>
    </w:rPr>
  </w:style>
  <w:style w:type="character" w:customStyle="1" w:styleId="aa">
    <w:name w:val="Фон под текст"/>
    <w:rsid w:val="00012402"/>
    <w:rPr>
      <w:shd w:val="pct20" w:color="auto" w:fill="FFFFFF"/>
    </w:rPr>
  </w:style>
  <w:style w:type="paragraph" w:customStyle="1" w:styleId="ab">
    <w:name w:val="Текст в светло сиво поле"/>
    <w:basedOn w:val="Normal"/>
    <w:rsid w:val="00012402"/>
    <w:pPr>
      <w:framePr w:w="567" w:h="851" w:hRule="exact" w:hSpace="1304" w:wrap="around" w:vAnchor="page" w:hAnchor="page" w:xAlign="outside" w:y="2553"/>
      <w:shd w:val="pct15" w:color="auto" w:fill="FFFFFF"/>
      <w:tabs>
        <w:tab w:val="left" w:pos="170"/>
      </w:tabs>
      <w:spacing w:before="160" w:after="0" w:line="280" w:lineRule="atLeast"/>
      <w:ind w:firstLine="397"/>
    </w:pPr>
    <w:rPr>
      <w:rFonts w:ascii="Times New Roman" w:eastAsia="Times New Roman" w:hAnsi="Times New Roman" w:cs="Times New Roman"/>
      <w:b/>
      <w:kern w:val="18"/>
      <w:szCs w:val="20"/>
    </w:rPr>
  </w:style>
  <w:style w:type="paragraph" w:customStyle="1" w:styleId="ac">
    <w:name w:val="Текст в тъмно сиво поле – дясно"/>
    <w:basedOn w:val="Normal"/>
    <w:rsid w:val="00012402"/>
    <w:pPr>
      <w:framePr w:w="1191" w:h="1191" w:hRule="exact" w:hSpace="142" w:vSpace="142" w:wrap="around" w:hAnchor="page" w:xAlign="outside" w:y="1"/>
      <w:shd w:val="pct60" w:color="auto" w:fill="FFFFFF"/>
      <w:tabs>
        <w:tab w:val="right" w:pos="794"/>
      </w:tabs>
      <w:spacing w:before="160" w:after="0" w:line="280" w:lineRule="atLeast"/>
      <w:ind w:firstLine="397"/>
    </w:pPr>
    <w:rPr>
      <w:rFonts w:ascii="Arial" w:eastAsia="Times New Roman" w:hAnsi="Arial" w:cs="Times New Roman"/>
      <w:color w:val="000000"/>
      <w:kern w:val="18"/>
      <w:sz w:val="36"/>
      <w:szCs w:val="20"/>
    </w:rPr>
  </w:style>
  <w:style w:type="paragraph" w:customStyle="1" w:styleId="ad">
    <w:name w:val="Текст в тъмно сиво поле – ляво"/>
    <w:basedOn w:val="ac"/>
    <w:rsid w:val="00012402"/>
    <w:pPr>
      <w:framePr w:wrap="around"/>
      <w:tabs>
        <w:tab w:val="clear" w:pos="794"/>
        <w:tab w:val="left" w:pos="397"/>
      </w:tabs>
    </w:pPr>
  </w:style>
  <w:style w:type="character" w:customStyle="1" w:styleId="1">
    <w:name w:val="Номер на страница1"/>
    <w:rsid w:val="00012402"/>
    <w:rPr>
      <w:sz w:val="19"/>
    </w:rPr>
  </w:style>
  <w:style w:type="character" w:customStyle="1" w:styleId="ae">
    <w:name w:val="Номер на страница – горе"/>
    <w:rsid w:val="00012402"/>
    <w:rPr>
      <w:b/>
    </w:rPr>
  </w:style>
  <w:style w:type="paragraph" w:styleId="Signature">
    <w:name w:val="Signature"/>
    <w:basedOn w:val="Normal"/>
    <w:link w:val="SignatureChar"/>
    <w:rsid w:val="00012402"/>
    <w:pPr>
      <w:spacing w:before="160" w:after="0" w:line="258" w:lineRule="exact"/>
      <w:ind w:left="4252" w:firstLine="397"/>
      <w:jc w:val="both"/>
    </w:pPr>
    <w:rPr>
      <w:rFonts w:ascii="Times New Roman" w:eastAsia="Times New Roman" w:hAnsi="Times New Roman" w:cs="Times New Roman"/>
      <w:kern w:val="18"/>
      <w:szCs w:val="20"/>
    </w:rPr>
  </w:style>
  <w:style w:type="character" w:customStyle="1" w:styleId="SignatureChar">
    <w:name w:val="Signature Char"/>
    <w:basedOn w:val="DefaultParagraphFont"/>
    <w:link w:val="Signature"/>
    <w:rsid w:val="00012402"/>
    <w:rPr>
      <w:rFonts w:ascii="Times New Roman" w:eastAsia="Times New Roman" w:hAnsi="Times New Roman" w:cs="Times New Roman"/>
      <w:kern w:val="18"/>
      <w:szCs w:val="20"/>
      <w:lang w:val="bg-BG"/>
    </w:rPr>
  </w:style>
  <w:style w:type="paragraph" w:customStyle="1" w:styleId="af">
    <w:name w:val="Заглавие / Раздел"/>
    <w:basedOn w:val="Normal"/>
    <w:rsid w:val="00012402"/>
    <w:pPr>
      <w:keepNext/>
      <w:keepLines/>
      <w:suppressAutoHyphens/>
      <w:spacing w:before="160" w:after="60" w:line="384" w:lineRule="exact"/>
      <w:ind w:right="-1985" w:firstLine="397"/>
    </w:pPr>
    <w:rPr>
      <w:rFonts w:ascii="Arial" w:eastAsia="Times New Roman" w:hAnsi="Arial" w:cs="Times New Roman"/>
      <w:b/>
      <w:kern w:val="18"/>
      <w:sz w:val="32"/>
      <w:szCs w:val="20"/>
    </w:rPr>
  </w:style>
  <w:style w:type="paragraph" w:customStyle="1" w:styleId="Spezielleberschrift">
    <w:name w:val="Spezielle Überschrift"/>
    <w:basedOn w:val="af"/>
    <w:next w:val="Normal"/>
    <w:rsid w:val="00012402"/>
    <w:pPr>
      <w:spacing w:before="567"/>
      <w:ind w:right="0"/>
    </w:pPr>
  </w:style>
  <w:style w:type="paragraph" w:customStyle="1" w:styleId="af0">
    <w:name w:val="Стандартен текст – италик"/>
    <w:basedOn w:val="Normal"/>
    <w:rsid w:val="00012402"/>
    <w:pPr>
      <w:spacing w:before="160" w:after="0" w:line="258" w:lineRule="exact"/>
      <w:ind w:firstLine="397"/>
      <w:jc w:val="both"/>
    </w:pPr>
    <w:rPr>
      <w:rFonts w:ascii="Times New Roman" w:eastAsia="Times New Roman" w:hAnsi="Times New Roman" w:cs="Times New Roman"/>
      <w:i/>
      <w:kern w:val="18"/>
      <w:szCs w:val="20"/>
    </w:rPr>
  </w:style>
  <w:style w:type="paragraph" w:styleId="Subtitle">
    <w:name w:val="Subtitle"/>
    <w:basedOn w:val="Normal"/>
    <w:link w:val="SubtitleChar"/>
    <w:qFormat/>
    <w:rsid w:val="00012402"/>
    <w:pPr>
      <w:spacing w:before="160" w:after="60" w:line="258" w:lineRule="exact"/>
      <w:ind w:firstLine="397"/>
      <w:outlineLvl w:val="1"/>
    </w:pPr>
    <w:rPr>
      <w:rFonts w:ascii="Times New Roman" w:eastAsia="Times New Roman" w:hAnsi="Times New Roman" w:cs="Times New Roman"/>
      <w:b/>
      <w:kern w:val="18"/>
      <w:sz w:val="20"/>
      <w:szCs w:val="20"/>
    </w:rPr>
  </w:style>
  <w:style w:type="character" w:customStyle="1" w:styleId="SubtitleChar">
    <w:name w:val="Subtitle Char"/>
    <w:basedOn w:val="DefaultParagraphFont"/>
    <w:link w:val="Subtitle"/>
    <w:rsid w:val="00012402"/>
    <w:rPr>
      <w:rFonts w:ascii="Times New Roman" w:eastAsia="Times New Roman" w:hAnsi="Times New Roman" w:cs="Times New Roman"/>
      <w:b/>
      <w:kern w:val="18"/>
      <w:sz w:val="20"/>
      <w:szCs w:val="20"/>
      <w:lang w:val="bg-BG"/>
    </w:rPr>
  </w:style>
  <w:style w:type="paragraph" w:customStyle="1" w:styleId="af1">
    <w:name w:val="Таблица на цялата ширина"/>
    <w:basedOn w:val="Normal"/>
    <w:rsid w:val="00012402"/>
    <w:pP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f2">
    <w:name w:val="Номер на таблица"/>
    <w:basedOn w:val="Handouta"/>
    <w:next w:val="Normal"/>
    <w:rsid w:val="00012402"/>
    <w:pPr>
      <w:spacing w:before="480" w:after="170"/>
    </w:pPr>
  </w:style>
  <w:style w:type="paragraph" w:customStyle="1" w:styleId="10">
    <w:name w:val="Номер на таблица 1"/>
    <w:basedOn w:val="af2"/>
    <w:rsid w:val="00012402"/>
    <w:pPr>
      <w:framePr w:w="8789" w:wrap="around" w:vAnchor="text" w:hAnchor="text" w:xAlign="inside" w:y="1"/>
    </w:pPr>
  </w:style>
  <w:style w:type="paragraph" w:customStyle="1" w:styleId="af3">
    <w:name w:val="Номер на таблица – лява страница"/>
    <w:basedOn w:val="10"/>
    <w:rsid w:val="00012402"/>
    <w:pPr>
      <w:framePr w:w="0" w:wrap="auto" w:vAnchor="margin" w:xAlign="left" w:yAlign="inline"/>
      <w:tabs>
        <w:tab w:val="clear" w:pos="1985"/>
        <w:tab w:val="left" w:pos="-567"/>
      </w:tabs>
      <w:ind w:left="-567"/>
    </w:pPr>
  </w:style>
  <w:style w:type="paragraph" w:customStyle="1" w:styleId="af4">
    <w:name w:val="Номер на таблица – дясна страница"/>
    <w:basedOn w:val="af3"/>
    <w:rsid w:val="00012402"/>
    <w:pPr>
      <w:tabs>
        <w:tab w:val="clear" w:pos="-567"/>
        <w:tab w:val="left" w:pos="1985"/>
      </w:tabs>
      <w:ind w:left="1985" w:right="-2552"/>
    </w:pPr>
  </w:style>
  <w:style w:type="paragraph" w:customStyle="1" w:styleId="af5">
    <w:name w:val="Текст в таблица"/>
    <w:basedOn w:val="Normal"/>
    <w:rsid w:val="00012402"/>
    <w:pPr>
      <w:framePr w:w="8789" w:wrap="around" w:vAnchor="text" w:hAnchor="text" w:xAlign="inside" w:y="1"/>
      <w:spacing w:before="160" w:after="110" w:line="220" w:lineRule="exact"/>
      <w:ind w:firstLine="397"/>
    </w:pPr>
    <w:rPr>
      <w:rFonts w:ascii="Arial" w:eastAsia="Times New Roman" w:hAnsi="Arial" w:cs="Times New Roman"/>
      <w:kern w:val="18"/>
      <w:sz w:val="19"/>
      <w:szCs w:val="20"/>
    </w:rPr>
  </w:style>
  <w:style w:type="paragraph" w:customStyle="1" w:styleId="B">
    <w:name w:val="Текст в таблицаB"/>
    <w:basedOn w:val="af5"/>
    <w:rsid w:val="00012402"/>
    <w:pPr>
      <w:framePr w:w="0" w:wrap="auto" w:vAnchor="margin" w:xAlign="left" w:yAlign="inline"/>
      <w:spacing w:before="60" w:after="60"/>
    </w:pPr>
  </w:style>
  <w:style w:type="paragraph" w:customStyle="1" w:styleId="N">
    <w:name w:val="Текст в таблицаN"/>
    <w:basedOn w:val="af5"/>
    <w:rsid w:val="00012402"/>
    <w:pPr>
      <w:framePr w:w="0" w:wrap="auto" w:vAnchor="margin" w:xAlign="left" w:yAlign="inline"/>
      <w:spacing w:before="0" w:after="0"/>
      <w:ind w:firstLine="0"/>
    </w:pPr>
  </w:style>
  <w:style w:type="paragraph" w:customStyle="1" w:styleId="af6">
    <w:name w:val="Антетка на таблица"/>
    <w:basedOn w:val="af5"/>
    <w:rsid w:val="00012402"/>
    <w:pPr>
      <w:framePr w:w="0" w:wrap="auto" w:vAnchor="margin" w:xAlign="left" w:yAlign="inline"/>
    </w:pPr>
    <w:rPr>
      <w:b/>
    </w:rPr>
  </w:style>
  <w:style w:type="paragraph" w:customStyle="1" w:styleId="B0">
    <w:name w:val="Антетка на таблицаB"/>
    <w:basedOn w:val="B"/>
    <w:rsid w:val="00012402"/>
    <w:rPr>
      <w:b/>
    </w:rPr>
  </w:style>
  <w:style w:type="paragraph" w:customStyle="1" w:styleId="N0">
    <w:name w:val="Антетка на таблицаN"/>
    <w:basedOn w:val="N"/>
    <w:rsid w:val="00012402"/>
    <w:pPr>
      <w:jc w:val="center"/>
    </w:pPr>
    <w:rPr>
      <w:b/>
    </w:rPr>
  </w:style>
  <w:style w:type="paragraph" w:styleId="TableofAuthorities">
    <w:name w:val="table of authorities"/>
    <w:basedOn w:val="Normal"/>
    <w:next w:val="Normal"/>
    <w:rsid w:val="00012402"/>
    <w:pPr>
      <w:spacing w:before="160" w:after="0" w:line="258" w:lineRule="exact"/>
      <w:ind w:left="220" w:hanging="220"/>
      <w:jc w:val="both"/>
    </w:pPr>
    <w:rPr>
      <w:rFonts w:ascii="Times New Roman" w:eastAsia="Times New Roman" w:hAnsi="Times New Roman" w:cs="Times New Roman"/>
      <w:kern w:val="18"/>
      <w:szCs w:val="20"/>
    </w:rPr>
  </w:style>
  <w:style w:type="paragraph" w:styleId="TableofFigures">
    <w:name w:val="table of figures"/>
    <w:basedOn w:val="Normal"/>
    <w:next w:val="Normal"/>
    <w:rsid w:val="00012402"/>
    <w:pPr>
      <w:spacing w:before="160" w:after="0" w:line="258" w:lineRule="exact"/>
      <w:ind w:firstLine="397"/>
      <w:jc w:val="both"/>
    </w:pPr>
    <w:rPr>
      <w:rFonts w:ascii="Times New Roman" w:eastAsia="Times New Roman" w:hAnsi="Times New Roman" w:cs="Times New Roman"/>
      <w:kern w:val="18"/>
      <w:szCs w:val="20"/>
    </w:rPr>
  </w:style>
  <w:style w:type="paragraph" w:customStyle="1" w:styleId="af7">
    <w:name w:val="Текст в коментарно поле"/>
    <w:basedOn w:val="Normal"/>
    <w:rsid w:val="00012402"/>
    <w:pPr>
      <w:framePr w:w="2268" w:hSpace="284" w:wrap="around" w:vAnchor="text" w:hAnchor="page" w:xAlign="outside" w:y="1" w:anchorLock="1"/>
      <w:shd w:val="solid" w:color="FFFFFF" w:fill="FFFFFF"/>
      <w:spacing w:before="160" w:after="0" w:line="228" w:lineRule="exact"/>
      <w:ind w:right="57" w:firstLine="397"/>
      <w:jc w:val="right"/>
    </w:pPr>
    <w:rPr>
      <w:rFonts w:ascii="Arial" w:eastAsia="Times New Roman" w:hAnsi="Arial" w:cs="Times New Roman"/>
      <w:b/>
      <w:kern w:val="18"/>
      <w:sz w:val="19"/>
      <w:szCs w:val="20"/>
    </w:rPr>
  </w:style>
  <w:style w:type="paragraph" w:customStyle="1" w:styleId="af8">
    <w:name w:val="Коментарно поле – Пример"/>
    <w:basedOn w:val="af7"/>
    <w:rsid w:val="00012402"/>
    <w:pPr>
      <w:framePr w:wrap="around" w:anchorLock="0"/>
      <w:jc w:val="center"/>
    </w:pPr>
    <w:rPr>
      <w:b w:val="0"/>
      <w:noProof/>
    </w:rPr>
  </w:style>
  <w:style w:type="paragraph" w:styleId="TOAHeading">
    <w:name w:val="toa heading"/>
    <w:basedOn w:val="Normal"/>
    <w:next w:val="Normal"/>
    <w:rsid w:val="00012402"/>
    <w:pPr>
      <w:spacing w:before="120" w:after="0" w:line="258" w:lineRule="exact"/>
      <w:ind w:firstLine="397"/>
      <w:jc w:val="both"/>
    </w:pPr>
    <w:rPr>
      <w:rFonts w:ascii="Arial" w:eastAsia="Times New Roman" w:hAnsi="Arial" w:cs="Arial"/>
      <w:b/>
      <w:bCs/>
      <w:kern w:val="18"/>
      <w:sz w:val="24"/>
      <w:szCs w:val="24"/>
    </w:rPr>
  </w:style>
  <w:style w:type="paragraph" w:styleId="TOC1">
    <w:name w:val="toc 1"/>
    <w:basedOn w:val="Normal"/>
    <w:next w:val="Normal"/>
    <w:autoRedefine/>
    <w:uiPriority w:val="39"/>
    <w:rsid w:val="00012402"/>
    <w:pPr>
      <w:tabs>
        <w:tab w:val="right" w:pos="6123"/>
      </w:tabs>
      <w:spacing w:before="132" w:after="0" w:line="264" w:lineRule="exact"/>
      <w:ind w:left="680" w:right="-2549" w:hanging="680"/>
    </w:pPr>
    <w:rPr>
      <w:rFonts w:ascii="Arial" w:eastAsia="Times New Roman" w:hAnsi="Arial" w:cs="Times New Roman"/>
      <w:b/>
      <w:noProof/>
      <w:kern w:val="18"/>
      <w:szCs w:val="20"/>
    </w:rPr>
  </w:style>
  <w:style w:type="paragraph" w:styleId="TOC2">
    <w:name w:val="toc 2"/>
    <w:basedOn w:val="Normal"/>
    <w:next w:val="Normal"/>
    <w:autoRedefine/>
    <w:uiPriority w:val="39"/>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3">
    <w:name w:val="toc 3"/>
    <w:basedOn w:val="Normal"/>
    <w:next w:val="Normal"/>
    <w:autoRedefine/>
    <w:uiPriority w:val="39"/>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4">
    <w:name w:val="toc 4"/>
    <w:basedOn w:val="Normal"/>
    <w:next w:val="Normal"/>
    <w:autoRedefine/>
    <w:rsid w:val="00012402"/>
    <w:pPr>
      <w:tabs>
        <w:tab w:val="right" w:pos="6123"/>
      </w:tabs>
      <w:spacing w:before="160" w:after="0" w:line="258" w:lineRule="exact"/>
      <w:ind w:left="680" w:right="-2552" w:hanging="680"/>
    </w:pPr>
    <w:rPr>
      <w:rFonts w:ascii="Arial" w:eastAsia="Times New Roman" w:hAnsi="Arial" w:cs="Times New Roman"/>
      <w:noProof/>
      <w:kern w:val="18"/>
      <w:sz w:val="20"/>
      <w:szCs w:val="20"/>
    </w:rPr>
  </w:style>
  <w:style w:type="paragraph" w:styleId="TOC5">
    <w:name w:val="toc 5"/>
    <w:basedOn w:val="Normal"/>
    <w:next w:val="Normal"/>
    <w:autoRedefine/>
    <w:rsid w:val="00012402"/>
    <w:pPr>
      <w:spacing w:before="160" w:after="0" w:line="258" w:lineRule="exact"/>
      <w:ind w:left="880" w:firstLine="397"/>
      <w:jc w:val="both"/>
    </w:pPr>
    <w:rPr>
      <w:rFonts w:ascii="Times New Roman" w:eastAsia="Times New Roman" w:hAnsi="Times New Roman" w:cs="Times New Roman"/>
      <w:kern w:val="18"/>
      <w:szCs w:val="20"/>
    </w:rPr>
  </w:style>
  <w:style w:type="paragraph" w:styleId="TOC6">
    <w:name w:val="toc 6"/>
    <w:basedOn w:val="Normal"/>
    <w:next w:val="Normal"/>
    <w:autoRedefine/>
    <w:rsid w:val="00012402"/>
    <w:pPr>
      <w:spacing w:before="160" w:after="0" w:line="258" w:lineRule="exact"/>
      <w:ind w:left="1100" w:firstLine="397"/>
      <w:jc w:val="both"/>
    </w:pPr>
    <w:rPr>
      <w:rFonts w:ascii="Times New Roman" w:eastAsia="Times New Roman" w:hAnsi="Times New Roman" w:cs="Times New Roman"/>
      <w:kern w:val="18"/>
      <w:szCs w:val="20"/>
    </w:rPr>
  </w:style>
  <w:style w:type="paragraph" w:styleId="TOC7">
    <w:name w:val="toc 7"/>
    <w:basedOn w:val="Normal"/>
    <w:next w:val="Normal"/>
    <w:autoRedefine/>
    <w:rsid w:val="00012402"/>
    <w:pPr>
      <w:spacing w:before="160" w:after="0" w:line="258" w:lineRule="exact"/>
      <w:ind w:left="1320" w:firstLine="397"/>
      <w:jc w:val="both"/>
    </w:pPr>
    <w:rPr>
      <w:rFonts w:ascii="Times New Roman" w:eastAsia="Times New Roman" w:hAnsi="Times New Roman" w:cs="Times New Roman"/>
      <w:kern w:val="18"/>
      <w:szCs w:val="20"/>
    </w:rPr>
  </w:style>
  <w:style w:type="paragraph" w:styleId="TOC8">
    <w:name w:val="toc 8"/>
    <w:basedOn w:val="Normal"/>
    <w:next w:val="Normal"/>
    <w:autoRedefine/>
    <w:rsid w:val="00012402"/>
    <w:pPr>
      <w:spacing w:before="160" w:after="0" w:line="258" w:lineRule="exact"/>
      <w:ind w:left="1540" w:firstLine="397"/>
      <w:jc w:val="both"/>
    </w:pPr>
    <w:rPr>
      <w:rFonts w:ascii="Times New Roman" w:eastAsia="Times New Roman" w:hAnsi="Times New Roman" w:cs="Times New Roman"/>
      <w:kern w:val="18"/>
      <w:szCs w:val="20"/>
    </w:rPr>
  </w:style>
  <w:style w:type="paragraph" w:styleId="TOC9">
    <w:name w:val="toc 9"/>
    <w:basedOn w:val="Normal"/>
    <w:next w:val="Normal"/>
    <w:autoRedefine/>
    <w:rsid w:val="00012402"/>
    <w:pPr>
      <w:spacing w:before="160" w:after="0" w:line="258" w:lineRule="exact"/>
      <w:ind w:left="1760" w:firstLine="397"/>
      <w:jc w:val="both"/>
    </w:pPr>
    <w:rPr>
      <w:rFonts w:ascii="Times New Roman" w:eastAsia="Times New Roman" w:hAnsi="Times New Roman" w:cs="Times New Roman"/>
      <w:kern w:val="18"/>
      <w:szCs w:val="20"/>
    </w:rPr>
  </w:style>
  <w:style w:type="paragraph" w:customStyle="1" w:styleId="berschrift1NeueSeite">
    <w:name w:val="Überschrift 1_Neue_Seite"/>
    <w:basedOn w:val="Heading1"/>
    <w:next w:val="Normal"/>
    <w:rsid w:val="00012402"/>
    <w:pPr>
      <w:keepLines/>
      <w:pageBreakBefore/>
      <w:widowControl/>
      <w:tabs>
        <w:tab w:val="left" w:pos="510"/>
        <w:tab w:val="left" w:pos="567"/>
      </w:tabs>
      <w:suppressAutoHyphens/>
      <w:autoSpaceDE/>
      <w:autoSpaceDN/>
      <w:adjustRightInd/>
    </w:pPr>
    <w:rPr>
      <w:rFonts w:ascii="Arial Narrow" w:hAnsi="Arial Narrow"/>
      <w:bCs w:val="0"/>
      <w:w w:val="80"/>
      <w:kern w:val="18"/>
      <w:sz w:val="28"/>
      <w:szCs w:val="28"/>
      <w:lang w:eastAsia="en-US"/>
    </w:rPr>
  </w:style>
  <w:style w:type="paragraph" w:customStyle="1" w:styleId="berschrift2NeueSeite">
    <w:name w:val="Überschrift 2_Neue_Seite"/>
    <w:basedOn w:val="Heading2"/>
    <w:next w:val="Normal"/>
    <w:rsid w:val="00012402"/>
    <w:pPr>
      <w:keepLines/>
      <w:pageBreakBefore/>
      <w:tabs>
        <w:tab w:val="left" w:pos="567"/>
      </w:tabs>
      <w:suppressAutoHyphens/>
      <w:spacing w:line="280" w:lineRule="exact"/>
    </w:pPr>
    <w:rPr>
      <w:rFonts w:ascii="Arial Narrow" w:hAnsi="Arial Narrow"/>
      <w:bCs w:val="0"/>
      <w:caps/>
      <w:w w:val="80"/>
      <w:kern w:val="18"/>
      <w:szCs w:val="28"/>
      <w:lang w:eastAsia="en-US"/>
    </w:rPr>
  </w:style>
  <w:style w:type="paragraph" w:customStyle="1" w:styleId="berschrift3NeueSeite">
    <w:name w:val="Überschrift 3_Neue_Seite"/>
    <w:basedOn w:val="Heading3"/>
    <w:next w:val="Normal"/>
    <w:rsid w:val="00012402"/>
    <w:pPr>
      <w:keepLines/>
      <w:pageBreakBefore/>
      <w:suppressAutoHyphens/>
      <w:spacing w:before="0" w:after="200" w:line="220" w:lineRule="exact"/>
    </w:pPr>
    <w:rPr>
      <w:rFonts w:ascii="Arial Narrow" w:hAnsi="Arial Narrow" w:cs="Times New Roman"/>
      <w:bCs w:val="0"/>
      <w:caps/>
      <w:w w:val="80"/>
      <w:kern w:val="18"/>
      <w:sz w:val="20"/>
      <w:szCs w:val="28"/>
      <w:lang w:eastAsia="en-US"/>
    </w:rPr>
  </w:style>
  <w:style w:type="paragraph" w:customStyle="1" w:styleId="berschrift4NeueSeite">
    <w:name w:val="Überschrift 4_Neue_Seite"/>
    <w:basedOn w:val="Heading4"/>
    <w:next w:val="Normal"/>
    <w:rsid w:val="00012402"/>
    <w:pPr>
      <w:pageBreakBefore/>
      <w:numPr>
        <w:ilvl w:val="0"/>
        <w:numId w:val="0"/>
      </w:numPr>
      <w:spacing w:before="0"/>
    </w:pPr>
  </w:style>
  <w:style w:type="paragraph" w:customStyle="1" w:styleId="11">
    <w:name w:val="Подзаглавие1"/>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af9">
    <w:name w:val="Текст на пример"/>
    <w:basedOn w:val="BodyText2"/>
    <w:autoRedefine/>
    <w:rsid w:val="00012402"/>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afa">
    <w:name w:val="Междинно заглавие"/>
    <w:basedOn w:val="Normal"/>
    <w:rsid w:val="00012402"/>
    <w:pPr>
      <w:keepNext/>
      <w:keepLines/>
      <w:spacing w:before="240" w:after="0" w:line="228" w:lineRule="exact"/>
      <w:ind w:firstLine="397"/>
    </w:pPr>
    <w:rPr>
      <w:rFonts w:ascii="Arial" w:eastAsia="Times New Roman" w:hAnsi="Arial" w:cs="Times New Roman"/>
      <w:b/>
      <w:kern w:val="18"/>
      <w:sz w:val="19"/>
      <w:szCs w:val="20"/>
    </w:rPr>
  </w:style>
  <w:style w:type="paragraph" w:customStyle="1" w:styleId="afb">
    <w:name w:val="Междинно заглавие със символ отпред"/>
    <w:basedOn w:val="afa"/>
    <w:rsid w:val="00012402"/>
    <w:pPr>
      <w:tabs>
        <w:tab w:val="left" w:pos="454"/>
      </w:tabs>
    </w:pPr>
  </w:style>
  <w:style w:type="paragraph" w:customStyle="1" w:styleId="afc">
    <w:name w:val="Автобиография"/>
    <w:basedOn w:val="Normal"/>
    <w:rsid w:val="00012402"/>
    <w:pPr>
      <w:tabs>
        <w:tab w:val="left" w:pos="2835"/>
      </w:tabs>
      <w:spacing w:before="160" w:after="400" w:line="258" w:lineRule="exact"/>
      <w:ind w:right="-2552" w:firstLine="397"/>
      <w:jc w:val="right"/>
    </w:pPr>
    <w:rPr>
      <w:rFonts w:ascii="Arial" w:eastAsia="Times New Roman" w:hAnsi="Arial" w:cs="Times New Roman"/>
      <w:kern w:val="18"/>
      <w:szCs w:val="20"/>
    </w:rPr>
  </w:style>
  <w:style w:type="paragraph" w:customStyle="1" w:styleId="12">
    <w:name w:val="Библиография1"/>
    <w:basedOn w:val="Normal"/>
    <w:rsid w:val="00012402"/>
    <w:pPr>
      <w:tabs>
        <w:tab w:val="left" w:pos="397"/>
      </w:tabs>
      <w:spacing w:before="160" w:after="110" w:line="220" w:lineRule="exact"/>
      <w:ind w:firstLine="397"/>
      <w:outlineLvl w:val="8"/>
    </w:pPr>
    <w:rPr>
      <w:rFonts w:ascii="Times New Roman" w:eastAsia="Times New Roman" w:hAnsi="Times New Roman" w:cs="Times New Roman"/>
      <w:kern w:val="18"/>
      <w:sz w:val="18"/>
      <w:szCs w:val="20"/>
    </w:rPr>
  </w:style>
  <w:style w:type="paragraph" w:customStyle="1" w:styleId="afd">
    <w:name w:val="Графика"/>
    <w:basedOn w:val="Normal"/>
    <w:rsid w:val="00012402"/>
    <w:pPr>
      <w:pBdr>
        <w:top w:val="single" w:sz="8" w:space="0" w:color="auto"/>
        <w:left w:val="single" w:sz="8" w:space="0" w:color="auto"/>
        <w:bottom w:val="single" w:sz="8" w:space="0" w:color="auto"/>
        <w:right w:val="single" w:sz="8" w:space="0" w:color="auto"/>
      </w:pBdr>
      <w:spacing w:before="115" w:after="0" w:line="230" w:lineRule="atLeast"/>
      <w:ind w:left="57" w:right="57" w:firstLine="397"/>
      <w:jc w:val="center"/>
    </w:pPr>
    <w:rPr>
      <w:rFonts w:ascii="Times New Roman" w:eastAsia="Times New Roman" w:hAnsi="Times New Roman" w:cs="Times New Roman"/>
      <w:kern w:val="18"/>
      <w:szCs w:val="20"/>
    </w:rPr>
  </w:style>
  <w:style w:type="paragraph" w:customStyle="1" w:styleId="afe">
    <w:name w:val="Заглавен ред"/>
    <w:basedOn w:val="Normal"/>
    <w:rsid w:val="00012402"/>
    <w:pPr>
      <w:keepNext/>
      <w:keepLines/>
      <w:suppressAutoHyphens/>
      <w:spacing w:before="160" w:after="192" w:line="384" w:lineRule="exact"/>
      <w:ind w:right="-1985" w:firstLine="397"/>
    </w:pPr>
    <w:rPr>
      <w:rFonts w:ascii="Arial" w:eastAsia="Times New Roman" w:hAnsi="Arial" w:cs="Times New Roman"/>
      <w:kern w:val="18"/>
      <w:szCs w:val="20"/>
    </w:rPr>
  </w:style>
  <w:style w:type="paragraph" w:customStyle="1" w:styleId="aff">
    <w:name w:val="Заглавие на библиография"/>
    <w:basedOn w:val="Normal"/>
    <w:next w:val="12"/>
    <w:rsid w:val="00012402"/>
    <w:pPr>
      <w:spacing w:before="567" w:after="0" w:line="258" w:lineRule="exact"/>
      <w:ind w:firstLine="397"/>
      <w:jc w:val="both"/>
    </w:pPr>
    <w:rPr>
      <w:rFonts w:ascii="Arial" w:eastAsia="Times New Roman" w:hAnsi="Arial" w:cs="Times New Roman"/>
      <w:b/>
      <w:kern w:val="18"/>
      <w:szCs w:val="20"/>
    </w:rPr>
  </w:style>
  <w:style w:type="paragraph" w:customStyle="1" w:styleId="aff0">
    <w:name w:val="Съдържание – страница"/>
    <w:basedOn w:val="Normal"/>
    <w:rsid w:val="00012402"/>
    <w:pPr>
      <w:pBdr>
        <w:top w:val="single" w:sz="8" w:space="13" w:color="auto"/>
      </w:pBdr>
      <w:tabs>
        <w:tab w:val="right" w:pos="8789"/>
      </w:tabs>
      <w:spacing w:before="160" w:after="60" w:line="258" w:lineRule="exact"/>
      <w:ind w:right="-2552" w:firstLine="397"/>
      <w:jc w:val="both"/>
    </w:pPr>
    <w:rPr>
      <w:rFonts w:ascii="Arial" w:eastAsia="Times New Roman" w:hAnsi="Arial" w:cs="Times New Roman"/>
      <w:kern w:val="18"/>
      <w:szCs w:val="20"/>
    </w:rPr>
  </w:style>
  <w:style w:type="paragraph" w:customStyle="1" w:styleId="aff1">
    <w:name w:val="Заглавие на материал"/>
    <w:basedOn w:val="aff0"/>
    <w:rsid w:val="00012402"/>
    <w:pPr>
      <w:pBdr>
        <w:top w:val="single" w:sz="4" w:space="11" w:color="auto"/>
      </w:pBdr>
    </w:pPr>
    <w:rPr>
      <w:b/>
    </w:rPr>
  </w:style>
  <w:style w:type="paragraph" w:customStyle="1" w:styleId="aff2">
    <w:name w:val="Заглавно изречение – дясна страница"/>
    <w:basedOn w:val="Header"/>
    <w:rsid w:val="00012402"/>
    <w:pPr>
      <w:pBdr>
        <w:bottom w:val="single" w:sz="4" w:space="5" w:color="auto"/>
      </w:pBdr>
      <w:tabs>
        <w:tab w:val="right" w:pos="8789"/>
      </w:tabs>
      <w:spacing w:line="250" w:lineRule="exact"/>
      <w:ind w:right="-2552"/>
      <w:jc w:val="left"/>
    </w:pPr>
    <w:rPr>
      <w:rFonts w:ascii="Arial" w:hAnsi="Arial"/>
      <w:kern w:val="18"/>
      <w:sz w:val="22"/>
      <w:szCs w:val="20"/>
      <w:lang w:val="bg-BG" w:eastAsia="en-US"/>
    </w:rPr>
  </w:style>
  <w:style w:type="paragraph" w:customStyle="1" w:styleId="aff3">
    <w:name w:val="Заглавно изречение – дясна страница – втори ред"/>
    <w:basedOn w:val="aff2"/>
    <w:rsid w:val="00012402"/>
    <w:pPr>
      <w:pBdr>
        <w:bottom w:val="none" w:sz="0" w:space="0" w:color="auto"/>
      </w:pBdr>
      <w:spacing w:before="113"/>
      <w:jc w:val="right"/>
    </w:pPr>
    <w:rPr>
      <w:b w:val="0"/>
      <w:sz w:val="18"/>
    </w:rPr>
  </w:style>
  <w:style w:type="paragraph" w:customStyle="1" w:styleId="aff4">
    <w:name w:val="Заглавно изречение – лява страница"/>
    <w:basedOn w:val="Header"/>
    <w:rsid w:val="00012402"/>
    <w:pPr>
      <w:pBdr>
        <w:bottom w:val="single" w:sz="4" w:space="5" w:color="auto"/>
      </w:pBdr>
      <w:tabs>
        <w:tab w:val="right" w:pos="6237"/>
      </w:tabs>
      <w:spacing w:line="250" w:lineRule="exact"/>
      <w:ind w:left="-2552"/>
      <w:jc w:val="both"/>
    </w:pPr>
    <w:rPr>
      <w:rFonts w:ascii="Arial" w:hAnsi="Arial"/>
      <w:kern w:val="18"/>
      <w:sz w:val="22"/>
      <w:szCs w:val="20"/>
      <w:lang w:val="bg-BG" w:eastAsia="en-US"/>
    </w:rPr>
  </w:style>
  <w:style w:type="paragraph" w:customStyle="1" w:styleId="aff5">
    <w:name w:val="Заглавно изречение – лява страница – втори ред"/>
    <w:basedOn w:val="aff4"/>
    <w:rsid w:val="00012402"/>
    <w:pPr>
      <w:pBdr>
        <w:bottom w:val="none" w:sz="0" w:space="0" w:color="auto"/>
      </w:pBdr>
      <w:spacing w:before="113"/>
    </w:pPr>
    <w:rPr>
      <w:b w:val="0"/>
      <w:sz w:val="18"/>
    </w:rPr>
  </w:style>
  <w:style w:type="paragraph" w:customStyle="1" w:styleId="aff6">
    <w:name w:val="Заглавно изречение – широка страница"/>
    <w:basedOn w:val="aff2"/>
    <w:rsid w:val="00012402"/>
    <w:pPr>
      <w:tabs>
        <w:tab w:val="left" w:pos="0"/>
        <w:tab w:val="decimal" w:pos="6237"/>
        <w:tab w:val="right" w:pos="7541"/>
      </w:tabs>
      <w:spacing w:after="240"/>
      <w:ind w:left="-1304"/>
    </w:pPr>
  </w:style>
  <w:style w:type="paragraph" w:customStyle="1" w:styleId="aff7">
    <w:name w:val="Чек листа"/>
    <w:basedOn w:val="Normal"/>
    <w:rsid w:val="00012402"/>
    <w:pPr>
      <w:spacing w:before="120" w:after="0" w:line="258" w:lineRule="exact"/>
      <w:ind w:firstLine="397"/>
      <w:jc w:val="both"/>
    </w:pPr>
    <w:rPr>
      <w:rFonts w:ascii="Arial" w:eastAsia="Times New Roman" w:hAnsi="Arial" w:cs="Times New Roman"/>
      <w:kern w:val="18"/>
      <w:sz w:val="19"/>
      <w:szCs w:val="20"/>
    </w:rPr>
  </w:style>
  <w:style w:type="paragraph" w:customStyle="1" w:styleId="aff8">
    <w:name w:val="Изброяване с тире в чек листа"/>
    <w:basedOn w:val="aff7"/>
    <w:rsid w:val="00012402"/>
    <w:pPr>
      <w:framePr w:w="8789" w:wrap="around" w:vAnchor="text" w:hAnchor="text" w:xAlign="inside" w:y="1"/>
      <w:tabs>
        <w:tab w:val="left" w:pos="284"/>
      </w:tabs>
    </w:pPr>
  </w:style>
  <w:style w:type="paragraph" w:customStyle="1" w:styleId="aff9">
    <w:name w:val="Изброяване с точка в чек листа"/>
    <w:basedOn w:val="aff8"/>
    <w:rsid w:val="00012402"/>
    <w:pPr>
      <w:framePr w:wrap="around"/>
    </w:pPr>
  </w:style>
  <w:style w:type="paragraph" w:customStyle="1" w:styleId="affa">
    <w:name w:val="Изброяване с цифра в чек листа"/>
    <w:basedOn w:val="aff9"/>
    <w:rsid w:val="00012402"/>
    <w:pPr>
      <w:framePr w:wrap="around"/>
    </w:pPr>
  </w:style>
  <w:style w:type="paragraph" w:customStyle="1" w:styleId="affb">
    <w:name w:val="Изброяване с буква в чек листа"/>
    <w:basedOn w:val="affa"/>
    <w:rsid w:val="00012402"/>
    <w:pPr>
      <w:framePr w:wrap="around"/>
    </w:pPr>
  </w:style>
  <w:style w:type="paragraph" w:customStyle="1" w:styleId="Times0">
    <w:name w:val="Изброяване с букви – шрифт Times"/>
    <w:basedOn w:val="Normal"/>
    <w:rsid w:val="00012402"/>
    <w:pPr>
      <w:spacing w:before="100" w:after="0" w:line="258" w:lineRule="exact"/>
      <w:ind w:left="1078" w:hanging="227"/>
      <w:jc w:val="both"/>
    </w:pPr>
    <w:rPr>
      <w:rFonts w:ascii="Times New Roman" w:eastAsia="Times New Roman" w:hAnsi="Times New Roman" w:cs="Times New Roman"/>
      <w:kern w:val="18"/>
      <w:szCs w:val="20"/>
    </w:rPr>
  </w:style>
  <w:style w:type="paragraph" w:customStyle="1" w:styleId="Arial">
    <w:name w:val="Изброяване с букви – шрифт Arial"/>
    <w:basedOn w:val="Times0"/>
    <w:rsid w:val="00012402"/>
    <w:pPr>
      <w:spacing w:before="60" w:after="60" w:line="220" w:lineRule="exact"/>
    </w:pPr>
    <w:rPr>
      <w:rFonts w:ascii="Arial" w:hAnsi="Arial"/>
      <w:sz w:val="19"/>
    </w:rPr>
  </w:style>
  <w:style w:type="paragraph" w:customStyle="1" w:styleId="a0">
    <w:name w:val="Изброяване с тире"/>
    <w:basedOn w:val="Normal"/>
    <w:rsid w:val="00012402"/>
    <w:pPr>
      <w:numPr>
        <w:numId w:val="39"/>
      </w:numPr>
      <w:tabs>
        <w:tab w:val="clear" w:pos="720"/>
      </w:tabs>
      <w:spacing w:before="60" w:after="0" w:line="258" w:lineRule="exact"/>
      <w:ind w:left="624" w:hanging="227"/>
      <w:jc w:val="both"/>
    </w:pPr>
    <w:rPr>
      <w:rFonts w:ascii="Times New Roman" w:eastAsia="Times New Roman" w:hAnsi="Times New Roman" w:cs="Times New Roman"/>
      <w:kern w:val="18"/>
      <w:szCs w:val="20"/>
    </w:rPr>
  </w:style>
  <w:style w:type="paragraph" w:customStyle="1" w:styleId="Arial0">
    <w:name w:val="Изброяване с тире – шрифт Arial"/>
    <w:basedOn w:val="a0"/>
    <w:rsid w:val="00012402"/>
    <w:pPr>
      <w:spacing w:after="60" w:line="220" w:lineRule="exact"/>
    </w:pPr>
    <w:rPr>
      <w:rFonts w:ascii="Arial" w:hAnsi="Arial"/>
      <w:sz w:val="19"/>
    </w:rPr>
  </w:style>
  <w:style w:type="paragraph" w:customStyle="1" w:styleId="a">
    <w:name w:val="Изброяване с точка"/>
    <w:basedOn w:val="a0"/>
    <w:rsid w:val="00012402"/>
    <w:pPr>
      <w:numPr>
        <w:numId w:val="38"/>
      </w:numPr>
      <w:tabs>
        <w:tab w:val="clear" w:pos="757"/>
      </w:tabs>
      <w:ind w:left="850" w:hanging="170"/>
    </w:pPr>
  </w:style>
  <w:style w:type="paragraph" w:customStyle="1" w:styleId="Arial1">
    <w:name w:val="Изброяване с точка – шрифт Arial"/>
    <w:basedOn w:val="a"/>
    <w:rsid w:val="00012402"/>
    <w:pPr>
      <w:spacing w:after="60" w:line="220" w:lineRule="exact"/>
    </w:pPr>
    <w:rPr>
      <w:rFonts w:ascii="Arial" w:hAnsi="Arial"/>
      <w:sz w:val="19"/>
    </w:rPr>
  </w:style>
  <w:style w:type="paragraph" w:customStyle="1" w:styleId="Times">
    <w:name w:val="Изброяване с цифри – шрифт Times"/>
    <w:basedOn w:val="Normal"/>
    <w:rsid w:val="00012402"/>
    <w:pPr>
      <w:numPr>
        <w:numId w:val="37"/>
      </w:numPr>
      <w:tabs>
        <w:tab w:val="clear" w:pos="360"/>
      </w:tabs>
      <w:spacing w:before="160" w:after="0" w:line="258" w:lineRule="exact"/>
      <w:ind w:left="227" w:hanging="227"/>
      <w:jc w:val="both"/>
    </w:pPr>
    <w:rPr>
      <w:rFonts w:ascii="Times New Roman" w:eastAsia="Times New Roman" w:hAnsi="Times New Roman" w:cs="Times New Roman"/>
      <w:kern w:val="18"/>
      <w:szCs w:val="20"/>
    </w:rPr>
  </w:style>
  <w:style w:type="paragraph" w:customStyle="1" w:styleId="Arial2">
    <w:name w:val="Изброяване с цифри – шрифт Arial"/>
    <w:basedOn w:val="Times"/>
    <w:rsid w:val="00012402"/>
    <w:pPr>
      <w:numPr>
        <w:numId w:val="0"/>
      </w:numPr>
      <w:spacing w:before="60" w:after="60" w:line="220" w:lineRule="exact"/>
    </w:pPr>
    <w:rPr>
      <w:rFonts w:ascii="Arial" w:hAnsi="Arial"/>
      <w:sz w:val="19"/>
    </w:rPr>
  </w:style>
  <w:style w:type="paragraph" w:customStyle="1" w:styleId="affc">
    <w:name w:val="Изображение"/>
    <w:basedOn w:val="a5"/>
    <w:next w:val="Normal"/>
    <w:rsid w:val="00012402"/>
    <w:pPr>
      <w:tabs>
        <w:tab w:val="left" w:pos="851"/>
      </w:tabs>
      <w:spacing w:line="240" w:lineRule="atLeast"/>
      <w:ind w:left="850" w:hanging="680"/>
      <w:jc w:val="center"/>
    </w:pPr>
    <w:rPr>
      <w:rFonts w:ascii="Arial" w:hAnsi="Arial"/>
      <w:sz w:val="19"/>
    </w:rPr>
  </w:style>
  <w:style w:type="paragraph" w:customStyle="1" w:styleId="affd">
    <w:name w:val="Изображение – лява страница"/>
    <w:basedOn w:val="affc"/>
    <w:next w:val="Normal"/>
    <w:rsid w:val="00012402"/>
    <w:pPr>
      <w:tabs>
        <w:tab w:val="clear" w:pos="851"/>
      </w:tabs>
      <w:ind w:left="-1743" w:firstLine="0"/>
    </w:pPr>
  </w:style>
  <w:style w:type="paragraph" w:customStyle="1" w:styleId="affe">
    <w:name w:val="Изображение – дясна страница"/>
    <w:basedOn w:val="affd"/>
    <w:rsid w:val="00012402"/>
    <w:pPr>
      <w:ind w:left="170" w:right="-1743"/>
    </w:pPr>
  </w:style>
  <w:style w:type="paragraph" w:customStyle="1" w:styleId="afff">
    <w:name w:val="Име на автор"/>
    <w:basedOn w:val="Normal"/>
    <w:next w:val="afc"/>
    <w:rsid w:val="00012402"/>
    <w:pPr>
      <w:spacing w:before="160" w:after="360" w:line="258" w:lineRule="exact"/>
      <w:ind w:right="-2552" w:firstLine="397"/>
      <w:jc w:val="right"/>
    </w:pPr>
    <w:rPr>
      <w:rFonts w:ascii="Arial" w:eastAsia="Times New Roman" w:hAnsi="Arial" w:cs="Times New Roman"/>
      <w:b/>
      <w:kern w:val="18"/>
      <w:szCs w:val="20"/>
    </w:rPr>
  </w:style>
  <w:style w:type="paragraph" w:customStyle="1" w:styleId="afff0">
    <w:name w:val="Материал"/>
    <w:basedOn w:val="Normal"/>
    <w:rsid w:val="00012402"/>
    <w:pPr>
      <w:pBdr>
        <w:top w:val="single" w:sz="6" w:space="6" w:color="000000"/>
        <w:bottom w:val="single" w:sz="6" w:space="6" w:color="000000"/>
      </w:pBdr>
      <w:spacing w:before="160" w:after="0" w:line="258" w:lineRule="exact"/>
      <w:ind w:right="-1588" w:firstLine="397"/>
      <w:jc w:val="both"/>
    </w:pPr>
    <w:rPr>
      <w:rFonts w:ascii="Times New Roman" w:eastAsia="Times New Roman" w:hAnsi="Times New Roman" w:cs="Times New Roman"/>
      <w:kern w:val="18"/>
      <w:szCs w:val="20"/>
    </w:rPr>
  </w:style>
  <w:style w:type="paragraph" w:customStyle="1" w:styleId="afff1">
    <w:name w:val="Съдържание – с линия отгоре"/>
    <w:basedOn w:val="a4"/>
    <w:rsid w:val="00012402"/>
    <w:pPr>
      <w:pBdr>
        <w:top w:val="single" w:sz="8" w:space="3" w:color="auto"/>
        <w:left w:val="none" w:sz="0" w:space="0" w:color="auto"/>
        <w:bottom w:val="none" w:sz="0" w:space="0" w:color="auto"/>
        <w:right w:val="none" w:sz="0" w:space="0" w:color="auto"/>
      </w:pBdr>
      <w:spacing w:after="120"/>
      <w:ind w:left="0" w:right="-2552"/>
    </w:pPr>
  </w:style>
  <w:style w:type="paragraph" w:customStyle="1" w:styleId="afff2">
    <w:name w:val="Мото"/>
    <w:basedOn w:val="afff1"/>
    <w:rsid w:val="00012402"/>
    <w:pPr>
      <w:pBdr>
        <w:top w:val="none" w:sz="0" w:space="0" w:color="auto"/>
      </w:pBdr>
      <w:spacing w:before="408"/>
    </w:pPr>
  </w:style>
  <w:style w:type="paragraph" w:customStyle="1" w:styleId="afff3">
    <w:name w:val="Номер на формуляр"/>
    <w:basedOn w:val="Handouta"/>
    <w:next w:val="Normal"/>
    <w:rsid w:val="00012402"/>
  </w:style>
  <w:style w:type="paragraph" w:customStyle="1" w:styleId="afff4">
    <w:name w:val="Номер на формуляр – дясна страница"/>
    <w:basedOn w:val="afff3"/>
    <w:next w:val="Normal"/>
    <w:rsid w:val="00012402"/>
    <w:pPr>
      <w:ind w:right="-1743"/>
    </w:pPr>
  </w:style>
  <w:style w:type="paragraph" w:customStyle="1" w:styleId="afff5">
    <w:name w:val="Номер на формуляр – лява страница"/>
    <w:basedOn w:val="afff3"/>
    <w:next w:val="Normal"/>
    <w:rsid w:val="00012402"/>
    <w:pPr>
      <w:tabs>
        <w:tab w:val="clear" w:pos="1985"/>
        <w:tab w:val="left" w:pos="-567"/>
      </w:tabs>
      <w:ind w:left="-1743" w:firstLine="0"/>
    </w:pPr>
  </w:style>
  <w:style w:type="paragraph" w:customStyle="1" w:styleId="afff6">
    <w:name w:val="Номерация на изображение – дясна страница"/>
    <w:basedOn w:val="a3"/>
    <w:next w:val="Normal"/>
    <w:rsid w:val="00012402"/>
    <w:pPr>
      <w:ind w:left="0" w:right="-1743" w:firstLine="0"/>
    </w:pPr>
  </w:style>
  <w:style w:type="paragraph" w:customStyle="1" w:styleId="afff7">
    <w:name w:val="Параграф в рамка – булет"/>
    <w:basedOn w:val="a4"/>
    <w:rsid w:val="00012402"/>
    <w:pPr>
      <w:ind w:left="454" w:hanging="284"/>
    </w:pPr>
  </w:style>
  <w:style w:type="paragraph" w:customStyle="1" w:styleId="afff8">
    <w:name w:val="Параграф в рамка – друг шрифт"/>
    <w:basedOn w:val="a4"/>
    <w:rsid w:val="00012402"/>
    <w:pPr>
      <w:spacing w:line="192" w:lineRule="exact"/>
      <w:jc w:val="left"/>
    </w:pPr>
    <w:rPr>
      <w:rFonts w:ascii="Courier" w:hAnsi="Courier"/>
      <w:sz w:val="16"/>
    </w:rPr>
  </w:style>
  <w:style w:type="paragraph" w:customStyle="1" w:styleId="afff9">
    <w:name w:val="Параграф в рамка – изброяване с тире"/>
    <w:basedOn w:val="a4"/>
    <w:rsid w:val="00012402"/>
    <w:pPr>
      <w:ind w:left="0"/>
    </w:pPr>
  </w:style>
  <w:style w:type="paragraph" w:customStyle="1" w:styleId="afffa">
    <w:name w:val="Параграф в рамка – на цялата ширина на страница"/>
    <w:basedOn w:val="a4"/>
    <w:rsid w:val="00012402"/>
    <w:pPr>
      <w:pBdr>
        <w:left w:val="single" w:sz="6" w:space="7" w:color="auto"/>
      </w:pBdr>
      <w:ind w:right="-2381"/>
    </w:pPr>
  </w:style>
  <w:style w:type="paragraph" w:customStyle="1" w:styleId="afffb">
    <w:name w:val="Параграф в рамка и светло сив фон"/>
    <w:basedOn w:val="a4"/>
    <w:rsid w:val="00012402"/>
    <w:pPr>
      <w:shd w:val="pct10" w:color="auto" w:fill="FFFFFF"/>
    </w:pPr>
  </w:style>
  <w:style w:type="paragraph" w:customStyle="1" w:styleId="afffc">
    <w:name w:val="Параграф в рамка и тъмно сив фон със знак"/>
    <w:basedOn w:val="afffb"/>
    <w:rsid w:val="00012402"/>
    <w:pPr>
      <w:shd w:val="pct20" w:color="auto" w:fill="FFFFFF"/>
      <w:ind w:left="0"/>
    </w:pPr>
    <w:rPr>
      <w:b/>
    </w:rPr>
  </w:style>
  <w:style w:type="paragraph" w:customStyle="1" w:styleId="afffd">
    <w:name w:val="Пример"/>
    <w:basedOn w:val="BodyText3"/>
    <w:rsid w:val="00012402"/>
    <w:pPr>
      <w:spacing w:before="160" w:after="0" w:line="258" w:lineRule="exact"/>
      <w:ind w:firstLine="397"/>
    </w:pPr>
    <w:rPr>
      <w:b/>
      <w:kern w:val="18"/>
      <w:sz w:val="24"/>
      <w:szCs w:val="20"/>
      <w:lang w:eastAsia="en-US"/>
    </w:rPr>
  </w:style>
  <w:style w:type="paragraph" w:customStyle="1" w:styleId="afffe">
    <w:name w:val="Снимка на автор"/>
    <w:basedOn w:val="Normal"/>
    <w:rsid w:val="00012402"/>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ffff">
    <w:name w:val="Съдържание – с линия отдолу"/>
    <w:basedOn w:val="Normal"/>
    <w:rsid w:val="00012402"/>
    <w:pPr>
      <w:pBdr>
        <w:bottom w:val="single" w:sz="8" w:space="1" w:color="auto"/>
      </w:pBdr>
      <w:spacing w:before="160" w:after="0" w:line="60" w:lineRule="atLeast"/>
      <w:ind w:right="-2552" w:firstLine="397"/>
      <w:jc w:val="both"/>
    </w:pPr>
    <w:rPr>
      <w:rFonts w:ascii="Times New Roman" w:eastAsia="Times New Roman" w:hAnsi="Times New Roman" w:cs="Times New Roman"/>
      <w:kern w:val="18"/>
      <w:sz w:val="6"/>
      <w:szCs w:val="20"/>
    </w:rPr>
  </w:style>
  <w:style w:type="paragraph" w:customStyle="1" w:styleId="13">
    <w:name w:val="Съдържание – с линия отдолу 1"/>
    <w:basedOn w:val="affff"/>
    <w:rsid w:val="00012402"/>
    <w:pPr>
      <w:ind w:left="-2552" w:right="0"/>
    </w:pPr>
  </w:style>
  <w:style w:type="paragraph" w:customStyle="1" w:styleId="-">
    <w:name w:val="Чек листа - номер"/>
    <w:basedOn w:val="a3"/>
    <w:rsid w:val="00012402"/>
  </w:style>
  <w:style w:type="paragraph" w:customStyle="1" w:styleId="14">
    <w:name w:val="Чек листа – номер 1"/>
    <w:basedOn w:val="Normal"/>
    <w:next w:val="Normal"/>
    <w:rsid w:val="00012402"/>
    <w:pPr>
      <w:tabs>
        <w:tab w:val="left" w:pos="1985"/>
      </w:tabs>
      <w:spacing w:before="170" w:after="480" w:line="258" w:lineRule="exact"/>
      <w:ind w:left="1985" w:right="-2552" w:hanging="1985"/>
    </w:pPr>
    <w:rPr>
      <w:rFonts w:ascii="Arial" w:eastAsia="Times New Roman" w:hAnsi="Arial" w:cs="Times New Roman"/>
      <w:b/>
      <w:kern w:val="18"/>
      <w:sz w:val="19"/>
      <w:szCs w:val="20"/>
    </w:rPr>
  </w:style>
  <w:style w:type="paragraph" w:customStyle="1" w:styleId="2">
    <w:name w:val="Чек листа – номер 2"/>
    <w:basedOn w:val="Normal"/>
    <w:next w:val="Normal"/>
    <w:rsid w:val="00012402"/>
    <w:pPr>
      <w:tabs>
        <w:tab w:val="left" w:pos="-567"/>
      </w:tabs>
      <w:spacing w:before="170" w:after="480" w:line="258" w:lineRule="exact"/>
      <w:ind w:left="-567" w:hanging="1985"/>
    </w:pPr>
    <w:rPr>
      <w:rFonts w:ascii="Arial" w:eastAsia="Times New Roman" w:hAnsi="Arial" w:cs="Times New Roman"/>
      <w:b/>
      <w:kern w:val="18"/>
      <w:sz w:val="19"/>
      <w:szCs w:val="20"/>
    </w:rPr>
  </w:style>
  <w:style w:type="paragraph" w:customStyle="1" w:styleId="affff0">
    <w:name w:val="Чек листа – текст"/>
    <w:basedOn w:val="Normal"/>
    <w:rsid w:val="00012402"/>
    <w:pPr>
      <w:tabs>
        <w:tab w:val="left" w:pos="0"/>
      </w:tabs>
      <w:spacing w:before="120" w:after="0" w:line="258" w:lineRule="exact"/>
      <w:ind w:firstLine="397"/>
      <w:jc w:val="both"/>
    </w:pPr>
    <w:rPr>
      <w:rFonts w:ascii="Arial" w:eastAsia="Times New Roman" w:hAnsi="Arial" w:cs="Times New Roman"/>
      <w:kern w:val="18"/>
      <w:sz w:val="19"/>
      <w:szCs w:val="20"/>
    </w:rPr>
  </w:style>
  <w:style w:type="paragraph" w:customStyle="1" w:styleId="B1">
    <w:name w:val="Чек листа B"/>
    <w:basedOn w:val="aff7"/>
    <w:rsid w:val="00012402"/>
  </w:style>
  <w:style w:type="paragraph" w:customStyle="1" w:styleId="affff1">
    <w:name w:val="Ширина на надпис ???"/>
    <w:basedOn w:val="Caption"/>
    <w:rsid w:val="00012402"/>
    <w:pPr>
      <w:ind w:right="-1588"/>
    </w:pPr>
  </w:style>
  <w:style w:type="paragraph" w:customStyle="1" w:styleId="FooterRightPage">
    <w:name w:val="FooterRightPage"/>
    <w:basedOn w:val="Footer"/>
    <w:rsid w:val="00012402"/>
    <w:pPr>
      <w:pBdr>
        <w:top w:val="single" w:sz="4" w:space="1" w:color="auto"/>
      </w:pBdr>
      <w:tabs>
        <w:tab w:val="clear" w:pos="4153"/>
        <w:tab w:val="clear" w:pos="8306"/>
        <w:tab w:val="right" w:pos="6123"/>
      </w:tabs>
      <w:ind w:right="-1743"/>
    </w:pPr>
    <w:rPr>
      <w:rFonts w:ascii="Arial" w:hAnsi="Arial"/>
      <w:spacing w:val="-6"/>
      <w:sz w:val="18"/>
      <w:lang w:eastAsia="en-US"/>
    </w:rPr>
  </w:style>
  <w:style w:type="paragraph" w:customStyle="1" w:styleId="HeaderLeftPage">
    <w:name w:val="HeaderLeftPage"/>
    <w:basedOn w:val="Header"/>
    <w:rsid w:val="00012402"/>
    <w:pPr>
      <w:spacing w:line="250" w:lineRule="exact"/>
      <w:ind w:left="-1743"/>
      <w:jc w:val="right"/>
    </w:pPr>
    <w:rPr>
      <w:rFonts w:ascii="Arial" w:hAnsi="Arial"/>
      <w:b w:val="0"/>
      <w:i/>
      <w:w w:val="80"/>
      <w:lang w:val="ru-RU" w:eastAsia="en-US"/>
    </w:rPr>
  </w:style>
  <w:style w:type="paragraph" w:customStyle="1" w:styleId="HeaderRightPage">
    <w:name w:val="HeaderRightPage"/>
    <w:basedOn w:val="Header"/>
    <w:rsid w:val="00012402"/>
    <w:pPr>
      <w:tabs>
        <w:tab w:val="center" w:pos="4153"/>
        <w:tab w:val="right" w:pos="6236"/>
        <w:tab w:val="right" w:pos="8306"/>
      </w:tabs>
      <w:spacing w:line="250" w:lineRule="exact"/>
      <w:ind w:right="-1743"/>
      <w:jc w:val="left"/>
    </w:pPr>
    <w:rPr>
      <w:rFonts w:ascii="Arial" w:hAnsi="Arial"/>
      <w:w w:val="80"/>
      <w:lang w:eastAsia="en-US"/>
    </w:rPr>
  </w:style>
  <w:style w:type="paragraph" w:customStyle="1" w:styleId="-0">
    <w:name w:val="Номер на таблица - дясна страница"/>
    <w:basedOn w:val="af4"/>
    <w:rsid w:val="00012402"/>
    <w:pPr>
      <w:ind w:right="-1743"/>
    </w:pPr>
    <w:rPr>
      <w:lang w:val="en-US"/>
    </w:rPr>
  </w:style>
  <w:style w:type="paragraph" w:customStyle="1" w:styleId="TabelleNummer">
    <w:name w:val="Tabelle Nummer"/>
    <w:basedOn w:val="Normal"/>
    <w:next w:val="Normal"/>
    <w:rsid w:val="00012402"/>
    <w:pPr>
      <w:tabs>
        <w:tab w:val="left" w:pos="1985"/>
      </w:tabs>
      <w:spacing w:before="480" w:after="170" w:line="258" w:lineRule="exact"/>
      <w:ind w:left="1985" w:hanging="1985"/>
    </w:pPr>
    <w:rPr>
      <w:rFonts w:ascii="Arial" w:eastAsia="Times New Roman" w:hAnsi="Arial" w:cs="Times New Roman"/>
      <w:b/>
      <w:kern w:val="18"/>
      <w:sz w:val="19"/>
      <w:szCs w:val="20"/>
    </w:rPr>
  </w:style>
  <w:style w:type="paragraph" w:customStyle="1" w:styleId="TabelleNummerB">
    <w:name w:val="Tabelle NummerB"/>
    <w:basedOn w:val="Normal"/>
    <w:rsid w:val="00012402"/>
    <w:pPr>
      <w:framePr w:w="8789" w:wrap="around" w:vAnchor="text" w:hAnchor="text" w:xAlign="inside" w:y="1"/>
      <w:tabs>
        <w:tab w:val="left" w:pos="1985"/>
      </w:tabs>
      <w:spacing w:before="480" w:after="170" w:line="258" w:lineRule="exact"/>
      <w:ind w:left="1985" w:hanging="1985"/>
    </w:pPr>
    <w:rPr>
      <w:rFonts w:ascii="Arial" w:eastAsia="Times New Roman" w:hAnsi="Arial" w:cs="Times New Roman"/>
      <w:b/>
      <w:kern w:val="18"/>
      <w:sz w:val="19"/>
      <w:szCs w:val="20"/>
    </w:rPr>
  </w:style>
  <w:style w:type="paragraph" w:customStyle="1" w:styleId="Checkliste">
    <w:name w:val="Checkliste"/>
    <w:basedOn w:val="Normal"/>
    <w:rsid w:val="00012402"/>
    <w:pPr>
      <w:spacing w:before="120" w:after="0" w:line="258" w:lineRule="exact"/>
      <w:ind w:firstLine="397"/>
      <w:jc w:val="both"/>
    </w:pPr>
    <w:rPr>
      <w:rFonts w:ascii="Arial" w:eastAsia="Times New Roman" w:hAnsi="Arial" w:cs="Times New Roman"/>
      <w:kern w:val="18"/>
      <w:sz w:val="19"/>
      <w:szCs w:val="20"/>
    </w:rPr>
  </w:style>
  <w:style w:type="paragraph" w:customStyle="1" w:styleId="ChecklisteKasten">
    <w:name w:val="Checkliste Kasten"/>
    <w:basedOn w:val="Normal"/>
    <w:autoRedefine/>
    <w:rsid w:val="00012402"/>
    <w:pPr>
      <w:numPr>
        <w:numId w:val="14"/>
      </w:numPr>
      <w:spacing w:before="120" w:after="0" w:line="258" w:lineRule="exact"/>
      <w:jc w:val="both"/>
    </w:pPr>
    <w:rPr>
      <w:rFonts w:ascii="Arial" w:eastAsia="Times New Roman" w:hAnsi="Arial" w:cs="Times New Roman"/>
      <w:kern w:val="18"/>
      <w:sz w:val="19"/>
      <w:szCs w:val="20"/>
    </w:rPr>
  </w:style>
  <w:style w:type="paragraph" w:customStyle="1" w:styleId="ChecklisteNummer">
    <w:name w:val="Checkliste Nummer"/>
    <w:basedOn w:val="Normal"/>
    <w:rsid w:val="00012402"/>
    <w:pPr>
      <w:tabs>
        <w:tab w:val="left" w:pos="1985"/>
      </w:tabs>
      <w:spacing w:before="170" w:after="0" w:line="258" w:lineRule="exact"/>
      <w:ind w:left="1985" w:hanging="1985"/>
    </w:pPr>
    <w:rPr>
      <w:rFonts w:ascii="Arial" w:eastAsia="Times New Roman" w:hAnsi="Arial" w:cs="Times New Roman"/>
      <w:b/>
      <w:kern w:val="18"/>
      <w:sz w:val="19"/>
      <w:szCs w:val="20"/>
    </w:rPr>
  </w:style>
  <w:style w:type="paragraph" w:customStyle="1" w:styleId="ChecklisteNummerB">
    <w:name w:val="Checkliste NummerB"/>
    <w:basedOn w:val="Normal"/>
    <w:next w:val="Normal"/>
    <w:rsid w:val="00012402"/>
    <w:pPr>
      <w:tabs>
        <w:tab w:val="left" w:pos="1985"/>
      </w:tabs>
      <w:spacing w:before="170" w:after="0" w:line="258" w:lineRule="exact"/>
      <w:ind w:left="-1743" w:right="-1743" w:firstLine="397"/>
    </w:pPr>
    <w:rPr>
      <w:rFonts w:ascii="Arial" w:eastAsia="Times New Roman" w:hAnsi="Arial" w:cs="Times New Roman"/>
      <w:b/>
      <w:kern w:val="18"/>
      <w:sz w:val="19"/>
      <w:szCs w:val="20"/>
    </w:rPr>
  </w:style>
  <w:style w:type="paragraph" w:customStyle="1" w:styleId="ChecklisteNummerBG">
    <w:name w:val="Checkliste NummerBG"/>
    <w:basedOn w:val="Normal"/>
    <w:next w:val="Normal"/>
    <w:rsid w:val="00012402"/>
    <w:pPr>
      <w:tabs>
        <w:tab w:val="left" w:pos="-567"/>
      </w:tabs>
      <w:spacing w:before="170" w:after="480" w:line="258" w:lineRule="exact"/>
      <w:ind w:left="-1743" w:hanging="1985"/>
    </w:pPr>
    <w:rPr>
      <w:rFonts w:ascii="Arial" w:eastAsia="Times New Roman" w:hAnsi="Arial" w:cs="Times New Roman"/>
      <w:b/>
      <w:kern w:val="18"/>
      <w:sz w:val="19"/>
      <w:szCs w:val="20"/>
    </w:rPr>
  </w:style>
  <w:style w:type="paragraph" w:customStyle="1" w:styleId="Marginalie">
    <w:name w:val="Marginalie"/>
    <w:basedOn w:val="Normal"/>
    <w:rsid w:val="00012402"/>
    <w:pPr>
      <w:framePr w:w="2268" w:hSpace="284" w:wrap="around" w:vAnchor="text" w:hAnchor="page" w:xAlign="outside" w:y="1" w:anchorLock="1"/>
      <w:pBdr>
        <w:top w:val="thinThickMediumGap" w:sz="12" w:space="1" w:color="C0C0C0"/>
        <w:bottom w:val="thickThinMediumGap" w:sz="12" w:space="1" w:color="C0C0C0"/>
      </w:pBdr>
      <w:shd w:val="solid" w:color="FFFFFF" w:fill="FFFFFF"/>
      <w:spacing w:before="160" w:after="0" w:line="258" w:lineRule="exact"/>
      <w:jc w:val="right"/>
    </w:pPr>
    <w:rPr>
      <w:rFonts w:ascii="Arial" w:eastAsia="Times New Roman" w:hAnsi="Arial" w:cs="Times New Roman"/>
      <w:b/>
      <w:w w:val="80"/>
      <w:kern w:val="18"/>
      <w:sz w:val="19"/>
      <w:szCs w:val="20"/>
    </w:rPr>
  </w:style>
  <w:style w:type="paragraph" w:customStyle="1" w:styleId="Motto">
    <w:name w:val="Motto"/>
    <w:basedOn w:val="Normal"/>
    <w:rsid w:val="00012402"/>
    <w:pPr>
      <w:spacing w:before="408" w:after="120" w:line="258" w:lineRule="exact"/>
      <w:ind w:right="-2552" w:firstLine="397"/>
      <w:jc w:val="both"/>
    </w:pPr>
    <w:rPr>
      <w:rFonts w:ascii="Times New Roman" w:eastAsia="Times New Roman" w:hAnsi="Times New Roman" w:cs="Times New Roman"/>
      <w:kern w:val="19"/>
      <w:szCs w:val="20"/>
    </w:rPr>
  </w:style>
  <w:style w:type="paragraph" w:customStyle="1" w:styleId="Kasten">
    <w:name w:val="Kasten"/>
    <w:basedOn w:val="Normal"/>
    <w:rsid w:val="00012402"/>
    <w:pPr>
      <w:pBdr>
        <w:top w:val="single" w:sz="6" w:space="6" w:color="auto"/>
        <w:left w:val="single" w:sz="6" w:space="6" w:color="auto"/>
        <w:bottom w:val="single" w:sz="6" w:space="6" w:color="auto"/>
        <w:right w:val="single" w:sz="6" w:space="6" w:color="auto"/>
      </w:pBdr>
      <w:spacing w:before="160" w:after="0" w:line="258" w:lineRule="exact"/>
      <w:ind w:left="170" w:right="170" w:firstLine="397"/>
      <w:jc w:val="both"/>
    </w:pPr>
    <w:rPr>
      <w:rFonts w:ascii="Times New Roman" w:eastAsia="Times New Roman" w:hAnsi="Times New Roman" w:cs="Times New Roman"/>
      <w:kern w:val="19"/>
      <w:szCs w:val="20"/>
    </w:rPr>
  </w:style>
  <w:style w:type="paragraph" w:customStyle="1" w:styleId="KastenKlein">
    <w:name w:val="Kasten Klein"/>
    <w:basedOn w:val="Kasten"/>
    <w:rsid w:val="00012402"/>
    <w:pPr>
      <w:pBdr>
        <w:left w:val="single" w:sz="6" w:space="7" w:color="auto"/>
      </w:pBdr>
    </w:pPr>
  </w:style>
  <w:style w:type="paragraph" w:customStyle="1" w:styleId="Abbildung">
    <w:name w:val="Abbildung"/>
    <w:basedOn w:val="KastenKlein"/>
    <w:next w:val="Normal"/>
    <w:rsid w:val="00012402"/>
    <w:pPr>
      <w:tabs>
        <w:tab w:val="left" w:pos="851"/>
      </w:tabs>
      <w:spacing w:line="240" w:lineRule="atLeast"/>
      <w:ind w:left="850" w:hanging="680"/>
      <w:jc w:val="center"/>
    </w:pPr>
    <w:rPr>
      <w:rFonts w:ascii="Arial" w:hAnsi="Arial"/>
      <w:sz w:val="19"/>
    </w:rPr>
  </w:style>
  <w:style w:type="paragraph" w:customStyle="1" w:styleId="AbbildungNummer">
    <w:name w:val="Abbildung Nummer"/>
    <w:basedOn w:val="Normal"/>
    <w:next w:val="Normal"/>
    <w:rsid w:val="00012402"/>
    <w:pPr>
      <w:tabs>
        <w:tab w:val="left" w:pos="1985"/>
      </w:tabs>
      <w:spacing w:before="170" w:after="480" w:line="258" w:lineRule="exact"/>
      <w:ind w:left="1985" w:hanging="1985"/>
    </w:pPr>
    <w:rPr>
      <w:rFonts w:ascii="Arial" w:eastAsia="Times New Roman" w:hAnsi="Arial" w:cs="Times New Roman"/>
      <w:b/>
      <w:kern w:val="18"/>
      <w:sz w:val="19"/>
      <w:szCs w:val="20"/>
    </w:rPr>
  </w:style>
  <w:style w:type="paragraph" w:customStyle="1" w:styleId="AbbildungNummerL">
    <w:name w:val="Abbildung NummerL"/>
    <w:basedOn w:val="AbbildungNummer"/>
    <w:next w:val="Normal"/>
    <w:rsid w:val="00012402"/>
    <w:pPr>
      <w:tabs>
        <w:tab w:val="clear" w:pos="1985"/>
        <w:tab w:val="left" w:pos="-567"/>
      </w:tabs>
      <w:ind w:left="-567"/>
    </w:pPr>
  </w:style>
  <w:style w:type="paragraph" w:customStyle="1" w:styleId="AbbildungNummerR">
    <w:name w:val="Abbildung NummerR"/>
    <w:basedOn w:val="AbbildungNummer"/>
    <w:next w:val="Normal"/>
    <w:rsid w:val="00012402"/>
    <w:pPr>
      <w:ind w:right="-2552"/>
    </w:pPr>
  </w:style>
  <w:style w:type="paragraph" w:customStyle="1" w:styleId="AbbildungL">
    <w:name w:val="AbbildungL"/>
    <w:basedOn w:val="Abbildung"/>
    <w:next w:val="AbbildungNummerL"/>
    <w:rsid w:val="00012402"/>
    <w:pPr>
      <w:tabs>
        <w:tab w:val="clear" w:pos="851"/>
      </w:tabs>
      <w:ind w:left="-2381" w:firstLine="0"/>
    </w:pPr>
  </w:style>
  <w:style w:type="paragraph" w:customStyle="1" w:styleId="AbbildungR">
    <w:name w:val="AbbildungR"/>
    <w:basedOn w:val="AbbildungL"/>
    <w:rsid w:val="00012402"/>
    <w:pPr>
      <w:ind w:left="170" w:right="-2381"/>
    </w:pPr>
  </w:style>
  <w:style w:type="paragraph" w:customStyle="1" w:styleId="AufzaehlungBuchstaben">
    <w:name w:val="AufzaehlungBuchstaben"/>
    <w:basedOn w:val="Normal"/>
    <w:rsid w:val="00012402"/>
    <w:pPr>
      <w:tabs>
        <w:tab w:val="left" w:pos="284"/>
      </w:tabs>
      <w:spacing w:before="160" w:after="0" w:line="258" w:lineRule="exact"/>
      <w:ind w:firstLine="397"/>
      <w:jc w:val="both"/>
    </w:pPr>
    <w:rPr>
      <w:rFonts w:ascii="Times New Roman" w:eastAsia="Times New Roman" w:hAnsi="Times New Roman" w:cs="Times New Roman"/>
      <w:kern w:val="18"/>
      <w:szCs w:val="20"/>
    </w:rPr>
  </w:style>
  <w:style w:type="paragraph" w:customStyle="1" w:styleId="AufzaehlungBuchstabenT">
    <w:name w:val="AufzaehlungBuchstabenT"/>
    <w:basedOn w:val="AufzaehlungBuchstaben"/>
    <w:rsid w:val="00012402"/>
    <w:pPr>
      <w:numPr>
        <w:numId w:val="15"/>
      </w:numPr>
      <w:spacing w:before="60" w:after="60" w:line="220" w:lineRule="exact"/>
      <w:ind w:left="0" w:firstLine="0"/>
    </w:pPr>
    <w:rPr>
      <w:rFonts w:ascii="Arial" w:hAnsi="Arial"/>
      <w:sz w:val="19"/>
    </w:rPr>
  </w:style>
  <w:style w:type="paragraph" w:customStyle="1" w:styleId="AufzaehlungZahlen">
    <w:name w:val="AufzaehlungZahlen"/>
    <w:basedOn w:val="Normal"/>
    <w:rsid w:val="00012402"/>
    <w:pPr>
      <w:numPr>
        <w:numId w:val="13"/>
      </w:numPr>
      <w:tabs>
        <w:tab w:val="left" w:pos="284"/>
      </w:tabs>
      <w:spacing w:before="160" w:after="0" w:line="258" w:lineRule="exact"/>
      <w:ind w:left="0" w:firstLine="0"/>
      <w:jc w:val="both"/>
    </w:pPr>
    <w:rPr>
      <w:rFonts w:ascii="Times New Roman" w:eastAsia="Times New Roman" w:hAnsi="Times New Roman" w:cs="Times New Roman"/>
      <w:kern w:val="18"/>
      <w:szCs w:val="20"/>
    </w:rPr>
  </w:style>
  <w:style w:type="paragraph" w:customStyle="1" w:styleId="AufzaehlungZahlenT">
    <w:name w:val="AufzaehlungZahlenT"/>
    <w:basedOn w:val="AufzaehlungZahlen"/>
    <w:rsid w:val="00012402"/>
    <w:pPr>
      <w:numPr>
        <w:numId w:val="0"/>
      </w:numPr>
      <w:spacing w:before="60" w:after="60" w:line="220" w:lineRule="exact"/>
    </w:pPr>
    <w:rPr>
      <w:rFonts w:ascii="Arial" w:hAnsi="Arial"/>
      <w:sz w:val="19"/>
    </w:rPr>
  </w:style>
  <w:style w:type="paragraph" w:customStyle="1" w:styleId="AutorFoto">
    <w:name w:val="Autor Foto"/>
    <w:basedOn w:val="Normal"/>
    <w:rsid w:val="00012402"/>
    <w:pPr>
      <w:framePr w:w="1361" w:h="1701" w:hRule="exact" w:hSpace="284" w:wrap="around" w:vAnchor="text" w:hAnchor="page" w:x="6096" w:y="256" w:anchorLock="1"/>
      <w:pBdr>
        <w:top w:val="single" w:sz="6" w:space="0" w:color="000000"/>
        <w:left w:val="single" w:sz="6" w:space="0" w:color="000000"/>
        <w:bottom w:val="single" w:sz="6" w:space="0" w:color="000000"/>
        <w:right w:val="single" w:sz="6" w:space="0" w:color="000000"/>
      </w:pBd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Autorbiographie">
    <w:name w:val="Autorbiographie"/>
    <w:basedOn w:val="Normal"/>
    <w:rsid w:val="00012402"/>
    <w:pPr>
      <w:tabs>
        <w:tab w:val="left" w:pos="2835"/>
      </w:tabs>
      <w:spacing w:before="160" w:after="400" w:line="258" w:lineRule="exact"/>
      <w:ind w:right="-2552" w:firstLine="397"/>
      <w:jc w:val="right"/>
    </w:pPr>
    <w:rPr>
      <w:rFonts w:ascii="Arial" w:eastAsia="Times New Roman" w:hAnsi="Arial" w:cs="Times New Roman"/>
      <w:kern w:val="18"/>
      <w:szCs w:val="20"/>
    </w:rPr>
  </w:style>
  <w:style w:type="paragraph" w:customStyle="1" w:styleId="Autorname">
    <w:name w:val="Autorname"/>
    <w:basedOn w:val="Normal"/>
    <w:next w:val="Autorbiographie"/>
    <w:rsid w:val="00012402"/>
    <w:pPr>
      <w:spacing w:before="160" w:after="360" w:line="258" w:lineRule="exact"/>
      <w:ind w:right="-2552" w:firstLine="397"/>
      <w:jc w:val="right"/>
    </w:pPr>
    <w:rPr>
      <w:rFonts w:ascii="Arial" w:eastAsia="Times New Roman" w:hAnsi="Arial" w:cs="Times New Roman"/>
      <w:b/>
      <w:kern w:val="18"/>
      <w:szCs w:val="20"/>
    </w:rPr>
  </w:style>
  <w:style w:type="paragraph" w:customStyle="1" w:styleId="Beispiel">
    <w:name w:val="Beispiel"/>
    <w:basedOn w:val="BodyText3"/>
    <w:rsid w:val="00012402"/>
    <w:pPr>
      <w:spacing w:before="160" w:after="0" w:line="258" w:lineRule="exact"/>
      <w:ind w:firstLine="397"/>
    </w:pPr>
    <w:rPr>
      <w:b/>
      <w:kern w:val="18"/>
      <w:sz w:val="24"/>
      <w:szCs w:val="20"/>
      <w:lang w:eastAsia="en-US"/>
    </w:rPr>
  </w:style>
  <w:style w:type="paragraph" w:customStyle="1" w:styleId="Beitrag">
    <w:name w:val="Beitrag"/>
    <w:basedOn w:val="Normal"/>
    <w:rsid w:val="00012402"/>
    <w:pPr>
      <w:pBdr>
        <w:top w:val="single" w:sz="6" w:space="6" w:color="000000"/>
        <w:bottom w:val="single" w:sz="6" w:space="6" w:color="000000"/>
      </w:pBdr>
      <w:spacing w:before="160" w:after="0" w:line="258" w:lineRule="exact"/>
      <w:ind w:right="-1588" w:firstLine="397"/>
      <w:jc w:val="both"/>
    </w:pPr>
    <w:rPr>
      <w:rFonts w:ascii="Times New Roman" w:eastAsia="Times New Roman" w:hAnsi="Times New Roman" w:cs="Times New Roman"/>
      <w:kern w:val="18"/>
      <w:szCs w:val="20"/>
    </w:rPr>
  </w:style>
  <w:style w:type="paragraph" w:customStyle="1" w:styleId="Inhalt-Seite">
    <w:name w:val="Inhalt-Seite"/>
    <w:basedOn w:val="Normal"/>
    <w:rsid w:val="00012402"/>
    <w:pPr>
      <w:pBdr>
        <w:top w:val="single" w:sz="8" w:space="13" w:color="auto"/>
      </w:pBdr>
      <w:tabs>
        <w:tab w:val="right" w:pos="8789"/>
      </w:tabs>
      <w:spacing w:before="160" w:after="60" w:line="258" w:lineRule="exact"/>
      <w:ind w:right="-2552" w:firstLine="397"/>
      <w:jc w:val="both"/>
    </w:pPr>
    <w:rPr>
      <w:rFonts w:ascii="Arial" w:eastAsia="Times New Roman" w:hAnsi="Arial" w:cs="Times New Roman"/>
      <w:kern w:val="18"/>
      <w:szCs w:val="20"/>
    </w:rPr>
  </w:style>
  <w:style w:type="paragraph" w:customStyle="1" w:styleId="BeitragTitel">
    <w:name w:val="BeitragTitel"/>
    <w:basedOn w:val="Inhalt-Seite"/>
    <w:rsid w:val="00012402"/>
    <w:pPr>
      <w:pBdr>
        <w:top w:val="single" w:sz="4" w:space="11" w:color="auto"/>
      </w:pBdr>
    </w:pPr>
    <w:rPr>
      <w:b/>
    </w:rPr>
  </w:style>
  <w:style w:type="paragraph" w:customStyle="1" w:styleId="BeschriftungBreit">
    <w:name w:val="Beschriftung Breit"/>
    <w:basedOn w:val="Caption"/>
    <w:rsid w:val="00012402"/>
    <w:pPr>
      <w:ind w:right="-1588"/>
    </w:pPr>
  </w:style>
  <w:style w:type="paragraph" w:customStyle="1" w:styleId="Blickfangpunkt1">
    <w:name w:val="Blickfangpunkt1"/>
    <w:basedOn w:val="Normal"/>
    <w:rsid w:val="00012402"/>
    <w:pPr>
      <w:tabs>
        <w:tab w:val="left" w:pos="284"/>
      </w:tabs>
      <w:spacing w:before="160" w:after="0" w:line="258" w:lineRule="exact"/>
      <w:ind w:firstLine="397"/>
      <w:jc w:val="both"/>
    </w:pPr>
    <w:rPr>
      <w:rFonts w:ascii="Times New Roman" w:eastAsia="Times New Roman" w:hAnsi="Times New Roman" w:cs="Times New Roman"/>
      <w:kern w:val="18"/>
      <w:szCs w:val="20"/>
    </w:rPr>
  </w:style>
  <w:style w:type="paragraph" w:customStyle="1" w:styleId="Blickfangpunkt1T">
    <w:name w:val="Blickfangpunkt1T"/>
    <w:basedOn w:val="Blickfangpunkt1"/>
    <w:rsid w:val="00012402"/>
    <w:pPr>
      <w:numPr>
        <w:numId w:val="16"/>
      </w:numPr>
      <w:spacing w:before="60" w:after="60" w:line="220" w:lineRule="exact"/>
      <w:ind w:left="0" w:firstLine="0"/>
    </w:pPr>
    <w:rPr>
      <w:rFonts w:ascii="Arial" w:hAnsi="Arial"/>
      <w:sz w:val="19"/>
    </w:rPr>
  </w:style>
  <w:style w:type="paragraph" w:customStyle="1" w:styleId="Blickfangpunkt2">
    <w:name w:val="Blickfangpunkt2"/>
    <w:basedOn w:val="Blickfangpunkt1"/>
    <w:rsid w:val="00012402"/>
  </w:style>
  <w:style w:type="paragraph" w:customStyle="1" w:styleId="Blickfangpunkt2T">
    <w:name w:val="Blickfangpunkt2T"/>
    <w:basedOn w:val="Blickfangpunkt2"/>
    <w:rsid w:val="00012402"/>
    <w:pPr>
      <w:numPr>
        <w:numId w:val="17"/>
      </w:numPr>
      <w:spacing w:before="60" w:after="60" w:line="220" w:lineRule="exact"/>
      <w:ind w:left="0" w:firstLine="0"/>
    </w:pPr>
    <w:rPr>
      <w:rFonts w:ascii="Arial" w:hAnsi="Arial"/>
      <w:sz w:val="19"/>
    </w:rPr>
  </w:style>
  <w:style w:type="paragraph" w:customStyle="1" w:styleId="ChecklisteB">
    <w:name w:val="ChecklisteB"/>
    <w:basedOn w:val="Checkliste"/>
    <w:rsid w:val="00012402"/>
  </w:style>
  <w:style w:type="paragraph" w:customStyle="1" w:styleId="ChecklisteBF1">
    <w:name w:val="ChecklisteBF1"/>
    <w:basedOn w:val="Checkliste"/>
    <w:rsid w:val="00012402"/>
    <w:pPr>
      <w:framePr w:w="8789" w:wrap="around" w:vAnchor="text" w:hAnchor="text" w:xAlign="inside" w:y="1"/>
      <w:numPr>
        <w:numId w:val="18"/>
      </w:numPr>
      <w:tabs>
        <w:tab w:val="left" w:pos="284"/>
      </w:tabs>
      <w:ind w:left="0" w:firstLine="0"/>
    </w:pPr>
  </w:style>
  <w:style w:type="paragraph" w:customStyle="1" w:styleId="ChecklisteBF2">
    <w:name w:val="ChecklisteBF2"/>
    <w:basedOn w:val="ChecklisteBF1"/>
    <w:rsid w:val="00012402"/>
    <w:pPr>
      <w:framePr w:wrap="around"/>
      <w:numPr>
        <w:numId w:val="19"/>
      </w:numPr>
      <w:ind w:left="0" w:firstLine="0"/>
    </w:pPr>
  </w:style>
  <w:style w:type="paragraph" w:customStyle="1" w:styleId="ChecklisteZ">
    <w:name w:val="ChecklisteZ"/>
    <w:basedOn w:val="ChecklisteBF2"/>
    <w:rsid w:val="00012402"/>
    <w:pPr>
      <w:framePr w:wrap="around"/>
      <w:numPr>
        <w:numId w:val="20"/>
      </w:numPr>
      <w:ind w:left="0" w:firstLine="0"/>
    </w:pPr>
  </w:style>
  <w:style w:type="paragraph" w:customStyle="1" w:styleId="ChecklisteBS">
    <w:name w:val="ChecklisteBS"/>
    <w:basedOn w:val="ChecklisteZ"/>
    <w:rsid w:val="00012402"/>
    <w:pPr>
      <w:framePr w:wrap="around"/>
      <w:numPr>
        <w:numId w:val="21"/>
      </w:numPr>
      <w:ind w:left="0" w:firstLine="0"/>
    </w:pPr>
  </w:style>
  <w:style w:type="paragraph" w:customStyle="1" w:styleId="Dachzeile">
    <w:name w:val="Dachzeile"/>
    <w:basedOn w:val="Normal"/>
    <w:rsid w:val="00012402"/>
    <w:pPr>
      <w:keepNext/>
      <w:keepLines/>
      <w:suppressAutoHyphens/>
      <w:spacing w:before="160" w:after="192" w:line="384" w:lineRule="exact"/>
      <w:ind w:right="-1985" w:firstLine="397"/>
    </w:pPr>
    <w:rPr>
      <w:rFonts w:ascii="Arial" w:eastAsia="Times New Roman" w:hAnsi="Arial" w:cs="Times New Roman"/>
      <w:kern w:val="18"/>
      <w:szCs w:val="20"/>
    </w:rPr>
  </w:style>
  <w:style w:type="paragraph" w:customStyle="1" w:styleId="Formblatt">
    <w:name w:val="Formblatt"/>
    <w:basedOn w:val="Handout"/>
    <w:rsid w:val="00012402"/>
  </w:style>
  <w:style w:type="paragraph" w:customStyle="1" w:styleId="HandoutNummer">
    <w:name w:val="Handout Nummer"/>
    <w:basedOn w:val="AbbildungNummer"/>
    <w:next w:val="Normal"/>
    <w:rsid w:val="00012402"/>
    <w:pPr>
      <w:spacing w:before="0"/>
    </w:pPr>
  </w:style>
  <w:style w:type="paragraph" w:customStyle="1" w:styleId="FormblattNummer">
    <w:name w:val="Formblatt Nummer"/>
    <w:basedOn w:val="HandoutNummer"/>
    <w:next w:val="Normal"/>
    <w:rsid w:val="00012402"/>
  </w:style>
  <w:style w:type="paragraph" w:customStyle="1" w:styleId="FormblattNummerL">
    <w:name w:val="Formblatt NummerL"/>
    <w:basedOn w:val="FormblattNummer"/>
    <w:next w:val="Normal"/>
    <w:rsid w:val="00012402"/>
    <w:pPr>
      <w:tabs>
        <w:tab w:val="clear" w:pos="1985"/>
        <w:tab w:val="left" w:pos="-567"/>
      </w:tabs>
      <w:ind w:left="-567"/>
    </w:pPr>
  </w:style>
  <w:style w:type="paragraph" w:customStyle="1" w:styleId="FormblattNummerR">
    <w:name w:val="Formblatt NummerR"/>
    <w:basedOn w:val="FormblattNummer"/>
    <w:next w:val="Normal"/>
    <w:rsid w:val="00012402"/>
    <w:pPr>
      <w:ind w:right="-2552"/>
    </w:pPr>
  </w:style>
  <w:style w:type="paragraph" w:customStyle="1" w:styleId="FormblattL">
    <w:name w:val="FormblattL"/>
    <w:basedOn w:val="Formblatt"/>
    <w:rsid w:val="00012402"/>
    <w:pPr>
      <w:ind w:left="-2381"/>
    </w:pPr>
  </w:style>
  <w:style w:type="paragraph" w:customStyle="1" w:styleId="FormblattR">
    <w:name w:val="FormblattR"/>
    <w:basedOn w:val="FormblattL"/>
    <w:rsid w:val="00012402"/>
    <w:pPr>
      <w:ind w:left="170" w:right="-2381"/>
    </w:pPr>
  </w:style>
  <w:style w:type="paragraph" w:customStyle="1" w:styleId="Fuzeilelinks">
    <w:name w:val="Fußzeile_links"/>
    <w:basedOn w:val="Footer"/>
    <w:rsid w:val="00012402"/>
    <w:pPr>
      <w:pBdr>
        <w:top w:val="single" w:sz="4" w:space="8" w:color="auto"/>
      </w:pBdr>
      <w:tabs>
        <w:tab w:val="clear" w:pos="4153"/>
        <w:tab w:val="clear" w:pos="8306"/>
        <w:tab w:val="center" w:pos="1843"/>
        <w:tab w:val="right" w:pos="6237"/>
      </w:tabs>
      <w:spacing w:line="258" w:lineRule="exact"/>
      <w:ind w:left="-2552"/>
    </w:pPr>
    <w:rPr>
      <w:rFonts w:ascii="Arial" w:hAnsi="Arial"/>
      <w:spacing w:val="-6"/>
      <w:kern w:val="18"/>
      <w:sz w:val="16"/>
      <w:szCs w:val="20"/>
      <w:lang w:eastAsia="en-US"/>
    </w:rPr>
  </w:style>
  <w:style w:type="paragraph" w:customStyle="1" w:styleId="Fuzeilerechts">
    <w:name w:val="Fußzeile_rechts"/>
    <w:basedOn w:val="Footer"/>
    <w:rsid w:val="00012402"/>
    <w:pPr>
      <w:pBdr>
        <w:top w:val="single" w:sz="4" w:space="8" w:color="auto"/>
      </w:pBdr>
      <w:tabs>
        <w:tab w:val="clear" w:pos="4153"/>
        <w:tab w:val="clear" w:pos="8306"/>
        <w:tab w:val="right" w:pos="8789"/>
      </w:tabs>
      <w:spacing w:line="258" w:lineRule="exact"/>
      <w:ind w:right="-2552"/>
    </w:pPr>
    <w:rPr>
      <w:rFonts w:ascii="Arial" w:hAnsi="Arial"/>
      <w:spacing w:val="-6"/>
      <w:kern w:val="18"/>
      <w:sz w:val="16"/>
      <w:szCs w:val="20"/>
      <w:lang w:eastAsia="en-US"/>
    </w:rPr>
  </w:style>
  <w:style w:type="paragraph" w:customStyle="1" w:styleId="Grafik">
    <w:name w:val="Grafik"/>
    <w:basedOn w:val="Normal"/>
    <w:rsid w:val="00012402"/>
    <w:pPr>
      <w:pBdr>
        <w:top w:val="single" w:sz="8" w:space="0" w:color="auto"/>
        <w:left w:val="single" w:sz="8" w:space="0" w:color="auto"/>
        <w:bottom w:val="single" w:sz="8" w:space="0" w:color="auto"/>
        <w:right w:val="single" w:sz="8" w:space="0" w:color="auto"/>
      </w:pBdr>
      <w:spacing w:before="115" w:after="0" w:line="230" w:lineRule="atLeast"/>
      <w:ind w:left="57" w:right="57" w:firstLine="397"/>
      <w:jc w:val="center"/>
    </w:pPr>
    <w:rPr>
      <w:rFonts w:ascii="Times New Roman" w:eastAsia="Times New Roman" w:hAnsi="Times New Roman" w:cs="Times New Roman"/>
      <w:kern w:val="18"/>
      <w:szCs w:val="20"/>
    </w:rPr>
  </w:style>
  <w:style w:type="paragraph" w:customStyle="1" w:styleId="HandoutNummerL">
    <w:name w:val="Handout NummerL"/>
    <w:basedOn w:val="HandoutNummer"/>
    <w:next w:val="Normal"/>
    <w:rsid w:val="00012402"/>
    <w:pPr>
      <w:tabs>
        <w:tab w:val="clear" w:pos="1985"/>
        <w:tab w:val="left" w:pos="-567"/>
      </w:tabs>
      <w:ind w:left="-567"/>
    </w:pPr>
  </w:style>
  <w:style w:type="paragraph" w:customStyle="1" w:styleId="HandoutNummerR">
    <w:name w:val="Handout NummerR"/>
    <w:basedOn w:val="HandoutNummer"/>
    <w:next w:val="Normal"/>
    <w:rsid w:val="00012402"/>
    <w:pPr>
      <w:ind w:right="-2552"/>
    </w:pPr>
  </w:style>
  <w:style w:type="paragraph" w:customStyle="1" w:styleId="HandoutBF2">
    <w:name w:val="HandoutBF2"/>
    <w:basedOn w:val="Handout"/>
    <w:rsid w:val="00012402"/>
    <w:pPr>
      <w:numPr>
        <w:numId w:val="22"/>
      </w:numPr>
      <w:tabs>
        <w:tab w:val="clear" w:pos="454"/>
        <w:tab w:val="num" w:pos="360"/>
      </w:tabs>
      <w:ind w:left="0" w:firstLine="0"/>
    </w:pPr>
  </w:style>
  <w:style w:type="paragraph" w:customStyle="1" w:styleId="HandoutBF1">
    <w:name w:val="HandoutBF1"/>
    <w:basedOn w:val="HandoutBF2"/>
    <w:rsid w:val="00012402"/>
    <w:pPr>
      <w:numPr>
        <w:numId w:val="23"/>
      </w:numPr>
      <w:tabs>
        <w:tab w:val="left" w:pos="454"/>
      </w:tabs>
      <w:ind w:left="0" w:firstLine="0"/>
    </w:pPr>
  </w:style>
  <w:style w:type="paragraph" w:customStyle="1" w:styleId="HandoutL">
    <w:name w:val="HandoutL"/>
    <w:basedOn w:val="Handout"/>
    <w:rsid w:val="00012402"/>
    <w:pPr>
      <w:ind w:left="-2381"/>
    </w:pPr>
  </w:style>
  <w:style w:type="paragraph" w:customStyle="1" w:styleId="HandoutBFL2">
    <w:name w:val="HandoutBFL2"/>
    <w:basedOn w:val="HandoutL"/>
    <w:rsid w:val="00012402"/>
    <w:pPr>
      <w:numPr>
        <w:numId w:val="24"/>
      </w:numPr>
      <w:tabs>
        <w:tab w:val="clear" w:pos="454"/>
        <w:tab w:val="left" w:pos="-2098"/>
        <w:tab w:val="num" w:pos="360"/>
      </w:tabs>
      <w:ind w:left="0" w:firstLine="0"/>
    </w:pPr>
  </w:style>
  <w:style w:type="paragraph" w:customStyle="1" w:styleId="HandoutBFL1">
    <w:name w:val="HandoutBFL1"/>
    <w:basedOn w:val="HandoutBFL2"/>
    <w:rsid w:val="00012402"/>
    <w:pPr>
      <w:numPr>
        <w:numId w:val="25"/>
      </w:numPr>
      <w:ind w:left="0" w:firstLine="0"/>
    </w:pPr>
  </w:style>
  <w:style w:type="paragraph" w:customStyle="1" w:styleId="HandoutBFR2">
    <w:name w:val="HandoutBFR2"/>
    <w:basedOn w:val="FormblattR"/>
    <w:rsid w:val="00012402"/>
    <w:pPr>
      <w:numPr>
        <w:numId w:val="26"/>
      </w:numPr>
      <w:tabs>
        <w:tab w:val="clear" w:pos="454"/>
        <w:tab w:val="num" w:pos="360"/>
      </w:tabs>
      <w:ind w:left="0" w:firstLine="0"/>
    </w:pPr>
  </w:style>
  <w:style w:type="paragraph" w:customStyle="1" w:styleId="HandoutBFR1">
    <w:name w:val="HandoutBFR1"/>
    <w:basedOn w:val="HandoutBFR2"/>
    <w:rsid w:val="00012402"/>
    <w:pPr>
      <w:numPr>
        <w:numId w:val="27"/>
      </w:numPr>
      <w:tabs>
        <w:tab w:val="left" w:pos="454"/>
      </w:tabs>
      <w:ind w:left="0" w:firstLine="0"/>
    </w:pPr>
  </w:style>
  <w:style w:type="paragraph" w:customStyle="1" w:styleId="HandoutZahlen">
    <w:name w:val="HandoutZahlen"/>
    <w:basedOn w:val="HandoutBF1"/>
    <w:rsid w:val="00012402"/>
    <w:pPr>
      <w:numPr>
        <w:numId w:val="28"/>
      </w:numPr>
      <w:tabs>
        <w:tab w:val="clear" w:pos="530"/>
        <w:tab w:val="num" w:pos="360"/>
      </w:tabs>
      <w:ind w:left="0" w:firstLine="0"/>
    </w:pPr>
  </w:style>
  <w:style w:type="paragraph" w:customStyle="1" w:styleId="HandoutBS">
    <w:name w:val="HandoutBS"/>
    <w:basedOn w:val="HandoutZahlen"/>
    <w:rsid w:val="00012402"/>
    <w:pPr>
      <w:numPr>
        <w:numId w:val="29"/>
      </w:numPr>
      <w:ind w:left="0" w:firstLine="0"/>
    </w:pPr>
  </w:style>
  <w:style w:type="paragraph" w:customStyle="1" w:styleId="HandoutZahlenL">
    <w:name w:val="HandoutZahlenL"/>
    <w:basedOn w:val="HandoutBFL1"/>
    <w:rsid w:val="00012402"/>
    <w:pPr>
      <w:numPr>
        <w:numId w:val="30"/>
      </w:numPr>
      <w:tabs>
        <w:tab w:val="clear" w:pos="-2021"/>
        <w:tab w:val="num" w:pos="360"/>
      </w:tabs>
      <w:ind w:left="0" w:firstLine="0"/>
    </w:pPr>
  </w:style>
  <w:style w:type="paragraph" w:customStyle="1" w:styleId="HandoutBSL">
    <w:name w:val="HandoutBSL"/>
    <w:basedOn w:val="HandoutZahlenL"/>
    <w:rsid w:val="00012402"/>
    <w:pPr>
      <w:numPr>
        <w:numId w:val="31"/>
      </w:numPr>
      <w:ind w:left="0" w:firstLine="0"/>
    </w:pPr>
  </w:style>
  <w:style w:type="paragraph" w:customStyle="1" w:styleId="HandoutZahlenR">
    <w:name w:val="HandoutZahlenR"/>
    <w:basedOn w:val="HandoutBFR2"/>
    <w:rsid w:val="00012402"/>
    <w:pPr>
      <w:numPr>
        <w:numId w:val="32"/>
      </w:numPr>
      <w:tabs>
        <w:tab w:val="clear" w:pos="530"/>
        <w:tab w:val="num" w:pos="360"/>
        <w:tab w:val="left" w:pos="454"/>
      </w:tabs>
      <w:ind w:left="0" w:firstLine="0"/>
    </w:pPr>
  </w:style>
  <w:style w:type="paragraph" w:customStyle="1" w:styleId="HandoutBSR">
    <w:name w:val="HandoutBSR"/>
    <w:basedOn w:val="HandoutZahlenR"/>
    <w:rsid w:val="00012402"/>
    <w:pPr>
      <w:numPr>
        <w:numId w:val="33"/>
      </w:numPr>
      <w:ind w:left="0" w:firstLine="0"/>
    </w:pPr>
  </w:style>
  <w:style w:type="paragraph" w:customStyle="1" w:styleId="HandoutR">
    <w:name w:val="HandoutR"/>
    <w:basedOn w:val="HandoutL"/>
    <w:rsid w:val="00012402"/>
    <w:pPr>
      <w:ind w:left="170" w:right="-2381"/>
    </w:pPr>
  </w:style>
  <w:style w:type="paragraph" w:customStyle="1" w:styleId="InhaltPlatzhalter">
    <w:name w:val="Inhalt Platzhalter"/>
    <w:basedOn w:val="Normal"/>
    <w:rsid w:val="00012402"/>
    <w:pPr>
      <w:pBdr>
        <w:bottom w:val="single" w:sz="8" w:space="1" w:color="auto"/>
      </w:pBdr>
      <w:spacing w:before="160" w:after="0" w:line="60" w:lineRule="atLeast"/>
      <w:ind w:right="-2552" w:firstLine="397"/>
      <w:jc w:val="both"/>
    </w:pPr>
    <w:rPr>
      <w:rFonts w:ascii="Times New Roman" w:eastAsia="Times New Roman" w:hAnsi="Times New Roman" w:cs="Times New Roman"/>
      <w:kern w:val="18"/>
      <w:sz w:val="6"/>
      <w:szCs w:val="20"/>
    </w:rPr>
  </w:style>
  <w:style w:type="paragraph" w:customStyle="1" w:styleId="InhaltPlatzhalterL">
    <w:name w:val="Inhalt PlatzhalterL"/>
    <w:basedOn w:val="InhaltPlatzhalter"/>
    <w:rsid w:val="00012402"/>
    <w:pPr>
      <w:ind w:left="-2552" w:right="0"/>
    </w:pPr>
  </w:style>
  <w:style w:type="paragraph" w:customStyle="1" w:styleId="InhaltKasten">
    <w:name w:val="Inhalt_Kasten"/>
    <w:basedOn w:val="Kasten"/>
    <w:rsid w:val="00012402"/>
    <w:pPr>
      <w:pBdr>
        <w:top w:val="single" w:sz="8" w:space="3" w:color="auto"/>
        <w:left w:val="none" w:sz="0" w:space="0" w:color="auto"/>
        <w:bottom w:val="none" w:sz="0" w:space="0" w:color="auto"/>
        <w:right w:val="none" w:sz="0" w:space="0" w:color="auto"/>
      </w:pBdr>
      <w:spacing w:after="120"/>
      <w:ind w:left="0" w:right="-2552"/>
    </w:pPr>
  </w:style>
  <w:style w:type="paragraph" w:customStyle="1" w:styleId="Kastenbreit">
    <w:name w:val="Kasten breit"/>
    <w:basedOn w:val="Kasten"/>
    <w:rsid w:val="00012402"/>
    <w:pPr>
      <w:pBdr>
        <w:left w:val="single" w:sz="6" w:space="7" w:color="auto"/>
      </w:pBdr>
      <w:ind w:right="-2381"/>
    </w:pPr>
  </w:style>
  <w:style w:type="paragraph" w:customStyle="1" w:styleId="KastenBullet">
    <w:name w:val="Kasten Bullet"/>
    <w:basedOn w:val="Kasten"/>
    <w:rsid w:val="00012402"/>
    <w:pPr>
      <w:ind w:left="454" w:hanging="284"/>
    </w:pPr>
  </w:style>
  <w:style w:type="paragraph" w:customStyle="1" w:styleId="KastenSchattiert">
    <w:name w:val="Kasten Schattiert"/>
    <w:basedOn w:val="Kasten"/>
    <w:rsid w:val="00012402"/>
    <w:pPr>
      <w:shd w:val="pct10" w:color="auto" w:fill="FFFFFF"/>
    </w:pPr>
  </w:style>
  <w:style w:type="paragraph" w:customStyle="1" w:styleId="KastenSchattiertFett">
    <w:name w:val="Kasten Schattiert Fett"/>
    <w:basedOn w:val="KastenSchattiert"/>
    <w:rsid w:val="00012402"/>
    <w:pPr>
      <w:numPr>
        <w:numId w:val="34"/>
      </w:numPr>
      <w:shd w:val="pct20" w:color="auto" w:fill="FFFFFF"/>
      <w:ind w:left="0" w:firstLine="0"/>
    </w:pPr>
    <w:rPr>
      <w:b/>
    </w:rPr>
  </w:style>
  <w:style w:type="paragraph" w:customStyle="1" w:styleId="KastenBlickfang">
    <w:name w:val="Kasten_Blickfang"/>
    <w:basedOn w:val="Kasten"/>
    <w:rsid w:val="00012402"/>
    <w:pPr>
      <w:numPr>
        <w:numId w:val="35"/>
      </w:numPr>
      <w:tabs>
        <w:tab w:val="clear" w:pos="198"/>
        <w:tab w:val="num" w:pos="360"/>
      </w:tabs>
      <w:ind w:left="0" w:firstLine="0"/>
    </w:pPr>
  </w:style>
  <w:style w:type="paragraph" w:customStyle="1" w:styleId="KastenCourier">
    <w:name w:val="KastenCourier"/>
    <w:basedOn w:val="Kasten"/>
    <w:rsid w:val="00012402"/>
    <w:pPr>
      <w:spacing w:line="192" w:lineRule="exact"/>
      <w:jc w:val="left"/>
    </w:pPr>
    <w:rPr>
      <w:rFonts w:ascii="Courier" w:hAnsi="Courier"/>
      <w:sz w:val="16"/>
    </w:rPr>
  </w:style>
  <w:style w:type="paragraph" w:customStyle="1" w:styleId="Kopfzeilerechts">
    <w:name w:val="Kopfzeile rechts"/>
    <w:basedOn w:val="Header"/>
    <w:rsid w:val="00012402"/>
    <w:pPr>
      <w:pBdr>
        <w:bottom w:val="single" w:sz="4" w:space="5" w:color="auto"/>
      </w:pBdr>
      <w:tabs>
        <w:tab w:val="right" w:pos="8789"/>
      </w:tabs>
      <w:spacing w:line="250" w:lineRule="exact"/>
      <w:ind w:right="-2552"/>
      <w:jc w:val="left"/>
    </w:pPr>
    <w:rPr>
      <w:rFonts w:ascii="Arial" w:hAnsi="Arial"/>
      <w:kern w:val="18"/>
      <w:sz w:val="22"/>
      <w:szCs w:val="20"/>
      <w:lang w:val="bg-BG" w:eastAsia="en-US"/>
    </w:rPr>
  </w:style>
  <w:style w:type="paragraph" w:customStyle="1" w:styleId="Kopfzeileerste">
    <w:name w:val="Kopfzeile erste"/>
    <w:basedOn w:val="Kopfzeilerechts"/>
    <w:rsid w:val="00012402"/>
    <w:pPr>
      <w:tabs>
        <w:tab w:val="left" w:pos="0"/>
        <w:tab w:val="decimal" w:pos="6237"/>
        <w:tab w:val="right" w:pos="7541"/>
      </w:tabs>
      <w:spacing w:after="240"/>
      <w:ind w:left="-1304"/>
    </w:pPr>
  </w:style>
  <w:style w:type="paragraph" w:customStyle="1" w:styleId="Kopfzeilelinks">
    <w:name w:val="Kopfzeile links"/>
    <w:basedOn w:val="Header"/>
    <w:rsid w:val="00012402"/>
    <w:pPr>
      <w:pBdr>
        <w:bottom w:val="single" w:sz="4" w:space="5" w:color="auto"/>
      </w:pBdr>
      <w:tabs>
        <w:tab w:val="right" w:pos="6237"/>
      </w:tabs>
      <w:spacing w:line="250" w:lineRule="exact"/>
      <w:ind w:left="-2552"/>
      <w:jc w:val="both"/>
    </w:pPr>
    <w:rPr>
      <w:rFonts w:ascii="Arial" w:hAnsi="Arial"/>
      <w:kern w:val="18"/>
      <w:sz w:val="22"/>
      <w:szCs w:val="20"/>
      <w:lang w:val="bg-BG" w:eastAsia="en-US"/>
    </w:rPr>
  </w:style>
  <w:style w:type="paragraph" w:customStyle="1" w:styleId="Kopfzeilelinks2Zeile">
    <w:name w:val="Kopfzeile links_2 Zeile"/>
    <w:basedOn w:val="Kopfzeilelinks"/>
    <w:rsid w:val="00012402"/>
    <w:pPr>
      <w:pBdr>
        <w:bottom w:val="none" w:sz="0" w:space="0" w:color="auto"/>
      </w:pBdr>
      <w:spacing w:before="113"/>
    </w:pPr>
    <w:rPr>
      <w:b w:val="0"/>
      <w:sz w:val="18"/>
    </w:rPr>
  </w:style>
  <w:style w:type="paragraph" w:customStyle="1" w:styleId="Kopfzeilerechts2Zeile">
    <w:name w:val="Kopfzeile rechts_2 Zeile"/>
    <w:basedOn w:val="Kopfzeilerechts"/>
    <w:rsid w:val="00012402"/>
    <w:pPr>
      <w:pBdr>
        <w:bottom w:val="none" w:sz="0" w:space="0" w:color="auto"/>
      </w:pBdr>
      <w:spacing w:before="113"/>
      <w:jc w:val="right"/>
    </w:pPr>
    <w:rPr>
      <w:b w:val="0"/>
      <w:sz w:val="18"/>
    </w:rPr>
  </w:style>
  <w:style w:type="paragraph" w:customStyle="1" w:styleId="Literatur">
    <w:name w:val="Literatur"/>
    <w:basedOn w:val="Normal"/>
    <w:rsid w:val="00012402"/>
    <w:pPr>
      <w:tabs>
        <w:tab w:val="left" w:pos="397"/>
      </w:tabs>
      <w:spacing w:before="160" w:after="110" w:line="220" w:lineRule="exact"/>
      <w:ind w:firstLine="397"/>
      <w:outlineLvl w:val="8"/>
    </w:pPr>
    <w:rPr>
      <w:rFonts w:ascii="Times New Roman" w:eastAsia="Times New Roman" w:hAnsi="Times New Roman" w:cs="Times New Roman"/>
      <w:kern w:val="18"/>
      <w:sz w:val="18"/>
      <w:szCs w:val="20"/>
    </w:rPr>
  </w:style>
  <w:style w:type="paragraph" w:customStyle="1" w:styleId="LiteraturTitel">
    <w:name w:val="Literatur_Titel"/>
    <w:basedOn w:val="Normal"/>
    <w:next w:val="Literatur"/>
    <w:rsid w:val="00012402"/>
    <w:pPr>
      <w:spacing w:before="567" w:after="0" w:line="258" w:lineRule="exact"/>
      <w:ind w:firstLine="397"/>
      <w:jc w:val="both"/>
    </w:pPr>
    <w:rPr>
      <w:rFonts w:ascii="Arial" w:eastAsia="Times New Roman" w:hAnsi="Arial" w:cs="Times New Roman"/>
      <w:b/>
      <w:kern w:val="18"/>
      <w:szCs w:val="20"/>
    </w:rPr>
  </w:style>
  <w:style w:type="paragraph" w:customStyle="1" w:styleId="NeueSeite">
    <w:name w:val="NeueSeite"/>
    <w:basedOn w:val="Normal"/>
    <w:rsid w:val="00012402"/>
    <w:pPr>
      <w:spacing w:before="160" w:after="0" w:line="258" w:lineRule="exact"/>
      <w:ind w:firstLine="397"/>
      <w:jc w:val="both"/>
    </w:pPr>
    <w:rPr>
      <w:rFonts w:ascii="Times New Roman" w:eastAsia="Times New Roman" w:hAnsi="Times New Roman" w:cs="Times New Roman"/>
      <w:kern w:val="18"/>
      <w:szCs w:val="20"/>
    </w:rPr>
  </w:style>
  <w:style w:type="character" w:customStyle="1" w:styleId="Schraffur">
    <w:name w:val="Schraffur"/>
    <w:rsid w:val="00012402"/>
    <w:rPr>
      <w:shd w:val="pct20" w:color="auto" w:fill="FFFFFF"/>
    </w:rPr>
  </w:style>
  <w:style w:type="paragraph" w:customStyle="1" w:styleId="Seite">
    <w:name w:val="Seite"/>
    <w:basedOn w:val="Normal"/>
    <w:rsid w:val="00012402"/>
    <w:pPr>
      <w:framePr w:w="567" w:h="851" w:hRule="exact" w:hSpace="1304" w:wrap="around" w:vAnchor="page" w:hAnchor="page" w:xAlign="outside" w:y="2553"/>
      <w:shd w:val="pct15" w:color="auto" w:fill="FFFFFF"/>
      <w:tabs>
        <w:tab w:val="left" w:pos="170"/>
      </w:tabs>
      <w:spacing w:before="160" w:after="0" w:line="280" w:lineRule="atLeast"/>
      <w:ind w:firstLine="397"/>
    </w:pPr>
    <w:rPr>
      <w:rFonts w:ascii="Times New Roman" w:eastAsia="Times New Roman" w:hAnsi="Times New Roman" w:cs="Times New Roman"/>
      <w:b/>
      <w:kern w:val="18"/>
      <w:szCs w:val="20"/>
    </w:rPr>
  </w:style>
  <w:style w:type="paragraph" w:customStyle="1" w:styleId="Seiterechts">
    <w:name w:val="Seite_rechts"/>
    <w:basedOn w:val="Normal"/>
    <w:rsid w:val="00012402"/>
    <w:pPr>
      <w:framePr w:w="1191" w:h="1191" w:hRule="exact" w:hSpace="142" w:vSpace="142" w:wrap="around" w:hAnchor="page" w:xAlign="outside" w:y="1"/>
      <w:shd w:val="pct60" w:color="auto" w:fill="FFFFFF"/>
      <w:tabs>
        <w:tab w:val="right" w:pos="794"/>
      </w:tabs>
      <w:spacing w:before="160" w:after="0" w:line="280" w:lineRule="atLeast"/>
      <w:ind w:firstLine="397"/>
    </w:pPr>
    <w:rPr>
      <w:rFonts w:ascii="Arial" w:eastAsia="Times New Roman" w:hAnsi="Arial" w:cs="Times New Roman"/>
      <w:color w:val="000000"/>
      <w:kern w:val="18"/>
      <w:sz w:val="36"/>
      <w:szCs w:val="20"/>
    </w:rPr>
  </w:style>
  <w:style w:type="paragraph" w:customStyle="1" w:styleId="Seitelinks">
    <w:name w:val="Seite_links"/>
    <w:basedOn w:val="Seiterechts"/>
    <w:rsid w:val="00012402"/>
    <w:pPr>
      <w:framePr w:wrap="around"/>
      <w:tabs>
        <w:tab w:val="clear" w:pos="794"/>
        <w:tab w:val="left" w:pos="397"/>
      </w:tabs>
    </w:pPr>
  </w:style>
  <w:style w:type="character" w:customStyle="1" w:styleId="Seitennummer">
    <w:name w:val="Seitennummer"/>
    <w:rsid w:val="00012402"/>
    <w:rPr>
      <w:sz w:val="19"/>
    </w:rPr>
  </w:style>
  <w:style w:type="character" w:customStyle="1" w:styleId="Seitenzahloben">
    <w:name w:val="Seitenzahl_oben"/>
    <w:rsid w:val="00012402"/>
    <w:rPr>
      <w:b/>
    </w:rPr>
  </w:style>
  <w:style w:type="paragraph" w:customStyle="1" w:styleId="Werktitel">
    <w:name w:val="Werktitel"/>
    <w:basedOn w:val="Normal"/>
    <w:rsid w:val="00012402"/>
    <w:pPr>
      <w:keepNext/>
      <w:keepLines/>
      <w:suppressAutoHyphens/>
      <w:spacing w:before="160" w:after="60" w:line="384" w:lineRule="exact"/>
      <w:ind w:right="-1985" w:firstLine="397"/>
    </w:pPr>
    <w:rPr>
      <w:rFonts w:ascii="Arial" w:eastAsia="Times New Roman" w:hAnsi="Arial" w:cs="Times New Roman"/>
      <w:b/>
      <w:kern w:val="18"/>
      <w:sz w:val="32"/>
      <w:szCs w:val="20"/>
    </w:rPr>
  </w:style>
  <w:style w:type="paragraph" w:customStyle="1" w:styleId="StandardKursiv">
    <w:name w:val="Standard Kursiv"/>
    <w:basedOn w:val="Normal"/>
    <w:rsid w:val="00012402"/>
    <w:pPr>
      <w:spacing w:before="160" w:after="0" w:line="258" w:lineRule="exact"/>
      <w:ind w:firstLine="397"/>
      <w:jc w:val="both"/>
    </w:pPr>
    <w:rPr>
      <w:rFonts w:ascii="Times New Roman" w:eastAsia="Times New Roman" w:hAnsi="Times New Roman" w:cs="Times New Roman"/>
      <w:i/>
      <w:kern w:val="18"/>
      <w:szCs w:val="20"/>
    </w:rPr>
  </w:style>
  <w:style w:type="paragraph" w:customStyle="1" w:styleId="TabelleGesamteSatzbreite">
    <w:name w:val="Tabelle Gesamte Satzbreite"/>
    <w:basedOn w:val="Normal"/>
    <w:rsid w:val="00012402"/>
    <w:pPr>
      <w:shd w:val="solid" w:color="FFFFFF" w:fill="FFFFFF"/>
      <w:spacing w:before="160" w:after="0" w:line="258" w:lineRule="exact"/>
      <w:ind w:firstLine="397"/>
      <w:jc w:val="both"/>
    </w:pPr>
    <w:rPr>
      <w:rFonts w:ascii="Times New Roman" w:eastAsia="Times New Roman" w:hAnsi="Times New Roman" w:cs="Times New Roman"/>
      <w:kern w:val="18"/>
      <w:szCs w:val="20"/>
    </w:rPr>
  </w:style>
  <w:style w:type="paragraph" w:customStyle="1" w:styleId="TabelleNummerBL">
    <w:name w:val="Tabelle NummerBL"/>
    <w:basedOn w:val="TabelleNummerB"/>
    <w:rsid w:val="00012402"/>
    <w:pPr>
      <w:framePr w:w="0" w:wrap="auto" w:vAnchor="margin" w:xAlign="left" w:yAlign="inline"/>
      <w:tabs>
        <w:tab w:val="clear" w:pos="1985"/>
        <w:tab w:val="left" w:pos="-567"/>
      </w:tabs>
      <w:ind w:left="-567"/>
    </w:pPr>
  </w:style>
  <w:style w:type="paragraph" w:customStyle="1" w:styleId="TabelleNummerBR">
    <w:name w:val="Tabelle NummerBR"/>
    <w:basedOn w:val="TabelleNummerBL"/>
    <w:rsid w:val="00012402"/>
    <w:pPr>
      <w:tabs>
        <w:tab w:val="clear" w:pos="-567"/>
        <w:tab w:val="left" w:pos="1985"/>
      </w:tabs>
      <w:ind w:left="1985" w:right="-2552"/>
    </w:pPr>
  </w:style>
  <w:style w:type="paragraph" w:customStyle="1" w:styleId="Tabellentext">
    <w:name w:val="Tabellentext"/>
    <w:basedOn w:val="Normal"/>
    <w:rsid w:val="00012402"/>
    <w:pPr>
      <w:framePr w:w="8789" w:wrap="around" w:vAnchor="text" w:hAnchor="text" w:xAlign="inside" w:y="1"/>
      <w:spacing w:before="160" w:after="110" w:line="220" w:lineRule="exact"/>
      <w:ind w:firstLine="397"/>
    </w:pPr>
    <w:rPr>
      <w:rFonts w:ascii="Arial" w:eastAsia="Times New Roman" w:hAnsi="Arial" w:cs="Times New Roman"/>
      <w:kern w:val="18"/>
      <w:sz w:val="19"/>
      <w:szCs w:val="20"/>
    </w:rPr>
  </w:style>
  <w:style w:type="paragraph" w:customStyle="1" w:styleId="TabellentextB">
    <w:name w:val="TabellentextB"/>
    <w:basedOn w:val="Tabellentext"/>
    <w:rsid w:val="00012402"/>
    <w:pPr>
      <w:framePr w:w="0" w:wrap="auto" w:vAnchor="margin" w:xAlign="left" w:yAlign="inline"/>
      <w:spacing w:before="60" w:after="60"/>
    </w:pPr>
  </w:style>
  <w:style w:type="paragraph" w:customStyle="1" w:styleId="TabellentextN">
    <w:name w:val="TabellentextN"/>
    <w:basedOn w:val="Tabellentext"/>
    <w:rsid w:val="00012402"/>
    <w:pPr>
      <w:framePr w:w="0" w:wrap="auto" w:vAnchor="margin" w:xAlign="left" w:yAlign="inline"/>
      <w:spacing w:before="60" w:after="60"/>
    </w:pPr>
  </w:style>
  <w:style w:type="paragraph" w:customStyle="1" w:styleId="TabellentextTitel">
    <w:name w:val="TabellentextTitel"/>
    <w:basedOn w:val="Tabellentext"/>
    <w:rsid w:val="00012402"/>
    <w:pPr>
      <w:framePr w:w="0" w:wrap="auto" w:vAnchor="margin" w:xAlign="left" w:yAlign="inline"/>
    </w:pPr>
    <w:rPr>
      <w:b/>
    </w:rPr>
  </w:style>
  <w:style w:type="paragraph" w:customStyle="1" w:styleId="TabellentextTitelB">
    <w:name w:val="TabellentextTitelB"/>
    <w:basedOn w:val="TabellentextB"/>
    <w:rsid w:val="00012402"/>
    <w:rPr>
      <w:b/>
    </w:rPr>
  </w:style>
  <w:style w:type="paragraph" w:customStyle="1" w:styleId="TabellentextTitelN">
    <w:name w:val="TabellentextTitelN"/>
    <w:basedOn w:val="TabellentextN"/>
    <w:rsid w:val="00012402"/>
    <w:rPr>
      <w:b/>
    </w:rPr>
  </w:style>
  <w:style w:type="paragraph" w:customStyle="1" w:styleId="Tip">
    <w:name w:val="Tip"/>
    <w:basedOn w:val="Marginalie"/>
    <w:rsid w:val="00012402"/>
    <w:pPr>
      <w:framePr w:wrap="around" w:anchorLock="0"/>
      <w:jc w:val="center"/>
    </w:pPr>
    <w:rPr>
      <w:b w:val="0"/>
      <w:noProof/>
    </w:rPr>
  </w:style>
  <w:style w:type="paragraph" w:customStyle="1" w:styleId="Werkuntertitel">
    <w:name w:val="Werkuntertitel"/>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ZielTipp">
    <w:name w:val="Ziel/Tipp"/>
    <w:basedOn w:val="BodyText2"/>
    <w:autoRedefine/>
    <w:rsid w:val="00012402"/>
    <w:pPr>
      <w:pBdr>
        <w:top w:val="single" w:sz="4" w:space="1" w:color="auto"/>
        <w:left w:val="single" w:sz="4" w:space="2" w:color="auto"/>
        <w:bottom w:val="single" w:sz="4" w:space="1" w:color="auto"/>
        <w:right w:val="single" w:sz="4" w:space="0" w:color="auto"/>
      </w:pBdr>
      <w:spacing w:before="40" w:after="0" w:line="210" w:lineRule="atLeast"/>
      <w:ind w:left="62" w:right="62" w:firstLine="397"/>
      <w:jc w:val="both"/>
    </w:pPr>
    <w:rPr>
      <w:rFonts w:ascii="Arial Narrow" w:hAnsi="Arial Narrow"/>
      <w:i/>
      <w:kern w:val="18"/>
      <w:sz w:val="15"/>
      <w:szCs w:val="20"/>
      <w:lang w:eastAsia="en-US"/>
    </w:rPr>
  </w:style>
  <w:style w:type="paragraph" w:customStyle="1" w:styleId="Zwischentitel">
    <w:name w:val="Zwischentitel"/>
    <w:basedOn w:val="Normal"/>
    <w:rsid w:val="00012402"/>
    <w:pPr>
      <w:keepNext/>
      <w:keepLines/>
      <w:spacing w:before="240" w:after="0" w:line="228" w:lineRule="exact"/>
    </w:pPr>
    <w:rPr>
      <w:rFonts w:ascii="Arial" w:eastAsia="Times New Roman" w:hAnsi="Arial" w:cs="Times New Roman"/>
      <w:b/>
      <w:kern w:val="18"/>
      <w:sz w:val="19"/>
      <w:szCs w:val="20"/>
    </w:rPr>
  </w:style>
  <w:style w:type="paragraph" w:customStyle="1" w:styleId="ZwischentitelBlick">
    <w:name w:val="Zwischentitel_Blick"/>
    <w:basedOn w:val="Zwischentitel"/>
    <w:rsid w:val="00012402"/>
    <w:pPr>
      <w:numPr>
        <w:numId w:val="36"/>
      </w:numPr>
      <w:tabs>
        <w:tab w:val="clear" w:pos="397"/>
        <w:tab w:val="num" w:pos="360"/>
        <w:tab w:val="left" w:pos="454"/>
      </w:tabs>
      <w:ind w:left="0" w:firstLine="0"/>
    </w:pPr>
  </w:style>
  <w:style w:type="paragraph" w:customStyle="1" w:styleId="PictureR">
    <w:name w:val="PictureR"/>
    <w:basedOn w:val="Marginalie"/>
    <w:rsid w:val="00012402"/>
    <w:pPr>
      <w:framePr w:w="1573" w:hSpace="0" w:wrap="around" w:vAnchor="margin" w:hAnchor="margin" w:x="4550"/>
      <w:pBdr>
        <w:top w:val="none" w:sz="0" w:space="0" w:color="auto"/>
        <w:bottom w:val="none" w:sz="0" w:space="0" w:color="auto"/>
      </w:pBdr>
      <w:spacing w:line="240" w:lineRule="auto"/>
      <w:jc w:val="center"/>
    </w:pPr>
    <w:rPr>
      <w:lang w:val="en-US"/>
    </w:rPr>
  </w:style>
  <w:style w:type="paragraph" w:customStyle="1" w:styleId="PictureL">
    <w:name w:val="PictureL"/>
    <w:basedOn w:val="affc"/>
    <w:rsid w:val="00012402"/>
    <w:pPr>
      <w:ind w:left="4706" w:right="-2268" w:firstLine="0"/>
      <w:jc w:val="left"/>
    </w:pPr>
  </w:style>
  <w:style w:type="paragraph" w:customStyle="1" w:styleId="affff2">
    <w:name w:val="Стил"/>
    <w:rsid w:val="000124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15">
    <w:name w:val="Пример1"/>
    <w:basedOn w:val="Normal"/>
    <w:rsid w:val="00012402"/>
    <w:pPr>
      <w:spacing w:after="0" w:line="258" w:lineRule="exact"/>
      <w:jc w:val="both"/>
    </w:pPr>
    <w:rPr>
      <w:rFonts w:ascii="Times New Roman" w:eastAsia="Times New Roman" w:hAnsi="Times New Roman" w:cs="Times New Roman"/>
      <w:i/>
      <w:kern w:val="18"/>
      <w:szCs w:val="20"/>
      <w:lang w:val="en-US"/>
    </w:rPr>
  </w:style>
  <w:style w:type="paragraph" w:customStyle="1" w:styleId="Style1">
    <w:name w:val="Style1"/>
    <w:rsid w:val="00012402"/>
    <w:pPr>
      <w:spacing w:after="0" w:line="300" w:lineRule="exact"/>
      <w:jc w:val="center"/>
    </w:pPr>
    <w:rPr>
      <w:rFonts w:ascii="Arial Narrow" w:eastAsia="Times New Roman" w:hAnsi="Arial Narrow" w:cs="Arial"/>
      <w:b/>
      <w:bCs/>
      <w:kern w:val="18"/>
      <w:sz w:val="32"/>
      <w:szCs w:val="20"/>
      <w:lang w:val="bg-BG"/>
    </w:rPr>
  </w:style>
  <w:style w:type="paragraph" w:customStyle="1" w:styleId="Style2">
    <w:name w:val="Style2"/>
    <w:rsid w:val="00012402"/>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3">
    <w:name w:val="Style3"/>
    <w:rsid w:val="00012402"/>
    <w:pPr>
      <w:spacing w:after="0" w:line="258" w:lineRule="exact"/>
      <w:jc w:val="center"/>
    </w:pPr>
    <w:rPr>
      <w:rFonts w:ascii="Arial" w:eastAsia="Times New Roman" w:hAnsi="Arial" w:cs="Arial"/>
      <w:kern w:val="18"/>
      <w:sz w:val="20"/>
      <w:szCs w:val="20"/>
      <w:lang w:val="bg-BG"/>
    </w:rPr>
  </w:style>
  <w:style w:type="paragraph" w:customStyle="1" w:styleId="Style4">
    <w:name w:val="Style4"/>
    <w:rsid w:val="00012402"/>
    <w:pPr>
      <w:spacing w:after="0" w:line="300" w:lineRule="exact"/>
      <w:jc w:val="center"/>
    </w:pPr>
    <w:rPr>
      <w:rFonts w:ascii="Arial Narrow" w:eastAsia="Times New Roman" w:hAnsi="Arial Narrow" w:cs="Arial"/>
      <w:b/>
      <w:bCs/>
      <w:kern w:val="18"/>
      <w:sz w:val="32"/>
      <w:szCs w:val="20"/>
      <w:lang w:val="bg-BG"/>
    </w:rPr>
  </w:style>
  <w:style w:type="paragraph" w:customStyle="1" w:styleId="Style5">
    <w:name w:val="Style5"/>
    <w:rsid w:val="00012402"/>
    <w:pPr>
      <w:framePr w:w="794" w:h="907" w:hRule="exact" w:wrap="around" w:vAnchor="page" w:hAnchor="page" w:x="9697" w:y="6522" w:anchorLock="1"/>
      <w:spacing w:after="0" w:line="320" w:lineRule="exact"/>
      <w:jc w:val="center"/>
    </w:pPr>
    <w:rPr>
      <w:rFonts w:ascii="Arial Narrow" w:eastAsia="Times New Roman" w:hAnsi="Arial Narrow" w:cs="Arial"/>
      <w:b/>
      <w:w w:val="80"/>
      <w:kern w:val="18"/>
      <w:sz w:val="28"/>
      <w:szCs w:val="28"/>
      <w:lang w:val="en-US"/>
    </w:rPr>
  </w:style>
  <w:style w:type="paragraph" w:customStyle="1" w:styleId="Style6">
    <w:name w:val="Style6"/>
    <w:rsid w:val="00012402"/>
    <w:pPr>
      <w:spacing w:after="0" w:line="258" w:lineRule="exact"/>
      <w:jc w:val="center"/>
    </w:pPr>
    <w:rPr>
      <w:rFonts w:ascii="Arial" w:eastAsia="Times New Roman" w:hAnsi="Arial" w:cs="Arial"/>
      <w:kern w:val="18"/>
      <w:sz w:val="20"/>
      <w:szCs w:val="20"/>
      <w:lang w:val="bg-BG"/>
    </w:rPr>
  </w:style>
  <w:style w:type="character" w:customStyle="1" w:styleId="20">
    <w:name w:val="Номер на страница2"/>
    <w:rsid w:val="00012402"/>
    <w:rPr>
      <w:sz w:val="19"/>
    </w:rPr>
  </w:style>
  <w:style w:type="paragraph" w:customStyle="1" w:styleId="21">
    <w:name w:val="Подзаглавие2"/>
    <w:basedOn w:val="Normal"/>
    <w:rsid w:val="00012402"/>
    <w:pPr>
      <w:spacing w:before="240" w:after="408" w:line="288" w:lineRule="exact"/>
      <w:ind w:right="-1985" w:firstLine="397"/>
    </w:pPr>
    <w:rPr>
      <w:rFonts w:ascii="Arial" w:eastAsia="Times New Roman" w:hAnsi="Arial" w:cs="Times New Roman"/>
      <w:b/>
      <w:kern w:val="18"/>
      <w:sz w:val="24"/>
      <w:szCs w:val="20"/>
    </w:rPr>
  </w:style>
  <w:style w:type="paragraph" w:customStyle="1" w:styleId="22">
    <w:name w:val="Библиография2"/>
    <w:basedOn w:val="Normal"/>
    <w:rsid w:val="00012402"/>
    <w:pPr>
      <w:tabs>
        <w:tab w:val="left" w:pos="397"/>
      </w:tabs>
      <w:spacing w:before="200" w:after="110" w:line="220" w:lineRule="exact"/>
      <w:ind w:firstLine="397"/>
      <w:outlineLvl w:val="8"/>
    </w:pPr>
    <w:rPr>
      <w:rFonts w:ascii="Times New Roman" w:eastAsia="Times New Roman" w:hAnsi="Times New Roman" w:cs="Times New Roman"/>
      <w:kern w:val="18"/>
      <w:sz w:val="18"/>
      <w:szCs w:val="20"/>
    </w:rPr>
  </w:style>
  <w:style w:type="paragraph" w:customStyle="1" w:styleId="StyleMarginalieLeft">
    <w:name w:val="Style Marginalie + Left"/>
    <w:basedOn w:val="Marginalie"/>
    <w:autoRedefine/>
    <w:rsid w:val="00012402"/>
    <w:pPr>
      <w:framePr w:wrap="around"/>
      <w:pBdr>
        <w:top w:val="thinThickSmallGap" w:sz="12" w:space="1" w:color="C0C0C0"/>
        <w:bottom w:val="thinThickLargeGap" w:sz="12" w:space="1" w:color="C0C0C0"/>
      </w:pBdr>
      <w:shd w:val="clear" w:color="FFFFFF" w:fill="auto"/>
      <w:suppressAutoHyphens/>
      <w:spacing w:before="200" w:line="260" w:lineRule="exact"/>
      <w:jc w:val="left"/>
    </w:pPr>
    <w:rPr>
      <w:bCs/>
      <w:kern w:val="0"/>
    </w:rPr>
  </w:style>
  <w:style w:type="paragraph" w:customStyle="1" w:styleId="StyleBold">
    <w:name w:val="Style Изброяване с тире + Bold"/>
    <w:basedOn w:val="a0"/>
    <w:rsid w:val="00012402"/>
    <w:pPr>
      <w:numPr>
        <w:numId w:val="0"/>
      </w:numPr>
      <w:spacing w:before="200" w:line="260" w:lineRule="exact"/>
    </w:pPr>
    <w:rPr>
      <w:b/>
      <w:bCs/>
    </w:rPr>
  </w:style>
  <w:style w:type="paragraph" w:customStyle="1" w:styleId="StyleTimesBold">
    <w:name w:val="Style Изброяване с цифри – шрифт Times + Bold"/>
    <w:basedOn w:val="Times"/>
    <w:rsid w:val="00012402"/>
    <w:pPr>
      <w:numPr>
        <w:numId w:val="0"/>
      </w:numPr>
      <w:spacing w:before="200" w:line="260" w:lineRule="exact"/>
    </w:pPr>
    <w:rPr>
      <w:b/>
      <w:bCs/>
    </w:rPr>
  </w:style>
  <w:style w:type="character" w:styleId="HTMLCite">
    <w:name w:val="HTML Cite"/>
    <w:uiPriority w:val="99"/>
    <w:unhideWhenUsed/>
    <w:rsid w:val="00012402"/>
    <w:rPr>
      <w:i/>
      <w:iCs/>
    </w:rPr>
  </w:style>
  <w:style w:type="character" w:customStyle="1" w:styleId="UnresolvedMention">
    <w:name w:val="Unresolved Mention"/>
    <w:uiPriority w:val="99"/>
    <w:semiHidden/>
    <w:unhideWhenUsed/>
    <w:rsid w:val="00012402"/>
    <w:rPr>
      <w:color w:val="605E5C"/>
      <w:shd w:val="clear" w:color="auto" w:fill="E1DFDD"/>
    </w:rPr>
  </w:style>
  <w:style w:type="paragraph" w:customStyle="1" w:styleId="16">
    <w:name w:val="Нормален1"/>
    <w:rsid w:val="004B628D"/>
    <w:pPr>
      <w:suppressAutoHyphens/>
      <w:autoSpaceDN w:val="0"/>
      <w:spacing w:after="200" w:line="276" w:lineRule="auto"/>
      <w:textAlignment w:val="baseline"/>
    </w:pPr>
    <w:rPr>
      <w:rFonts w:ascii="Calibri" w:eastAsia="Calibri" w:hAnsi="Calibri" w:cs="Times New Roman"/>
      <w:lang w:val="bg-BG"/>
    </w:rPr>
  </w:style>
  <w:style w:type="character" w:customStyle="1" w:styleId="17">
    <w:name w:val="Шрифт на абзаца по подразбиране1"/>
    <w:rsid w:val="004B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EA35-F8F5-4094-A33D-0FADA9CD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92</Pages>
  <Words>21494</Words>
  <Characters>122521</Characters>
  <Application>Microsoft Office Word</Application>
  <DocSecurity>0</DocSecurity>
  <Lines>1021</Lines>
  <Paragraphs>287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User</cp:lastModifiedBy>
  <cp:revision>84</cp:revision>
  <cp:lastPrinted>2023-10-18T09:12:00Z</cp:lastPrinted>
  <dcterms:created xsi:type="dcterms:W3CDTF">2023-08-17T06:43:00Z</dcterms:created>
  <dcterms:modified xsi:type="dcterms:W3CDTF">2026-02-19T11:57:00Z</dcterms:modified>
</cp:coreProperties>
</file>